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D" w:rsidRPr="00F62DDE" w:rsidRDefault="00D27C8D" w:rsidP="00D27C8D">
      <w:pPr>
        <w:jc w:val="left"/>
        <w:rPr>
          <w:rFonts w:ascii="仿宋" w:eastAsia="仿宋" w:hAnsi="仿宋"/>
          <w:b/>
          <w:sz w:val="32"/>
          <w:szCs w:val="28"/>
        </w:rPr>
      </w:pPr>
      <w:r w:rsidRPr="00F62DDE">
        <w:rPr>
          <w:rFonts w:ascii="仿宋" w:eastAsia="仿宋" w:hAnsi="仿宋" w:hint="eastAsia"/>
          <w:sz w:val="28"/>
        </w:rPr>
        <w:t>附件4:</w:t>
      </w:r>
    </w:p>
    <w:p w:rsidR="00C35B63" w:rsidRPr="00F62DDE" w:rsidRDefault="00EA0EFE" w:rsidP="00D54A83">
      <w:pPr>
        <w:jc w:val="center"/>
        <w:rPr>
          <w:b/>
          <w:sz w:val="32"/>
          <w:szCs w:val="28"/>
        </w:rPr>
      </w:pPr>
      <w:r w:rsidRPr="00F62DDE">
        <w:rPr>
          <w:rFonts w:hint="eastAsia"/>
          <w:b/>
          <w:sz w:val="32"/>
          <w:szCs w:val="28"/>
        </w:rPr>
        <w:t>装饰装修工程告知承诺书</w:t>
      </w:r>
    </w:p>
    <w:p w:rsidR="00AB4F75" w:rsidRPr="00F62DDE" w:rsidRDefault="00AB4F75" w:rsidP="00D54A83">
      <w:pPr>
        <w:jc w:val="center"/>
        <w:rPr>
          <w:b/>
          <w:sz w:val="32"/>
          <w:szCs w:val="28"/>
        </w:rPr>
      </w:pPr>
    </w:p>
    <w:p w:rsidR="00D54A83" w:rsidRPr="00F62DDE" w:rsidRDefault="00D54A83" w:rsidP="00EF7AFD">
      <w:pPr>
        <w:spacing w:line="560" w:lineRule="exact"/>
        <w:ind w:firstLineChars="202" w:firstLine="505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为认真履行我单位在</w:t>
      </w:r>
      <w:r w:rsidR="00C35B63" w:rsidRPr="00F62DDE">
        <w:rPr>
          <w:rFonts w:ascii="仿宋" w:eastAsia="仿宋" w:hAnsi="仿宋" w:hint="eastAsia"/>
          <w:sz w:val="25"/>
          <w:szCs w:val="25"/>
        </w:rPr>
        <w:t>（工程名称，地址）</w:t>
      </w:r>
      <w:r w:rsidRPr="00F62DDE">
        <w:rPr>
          <w:rFonts w:ascii="仿宋" w:eastAsia="仿宋" w:hAnsi="仿宋" w:hint="eastAsia"/>
          <w:sz w:val="25"/>
          <w:szCs w:val="25"/>
        </w:rPr>
        <w:t>工程项目施工中的安全生产</w:t>
      </w:r>
      <w:r w:rsidR="00EA0EFE" w:rsidRPr="00F62DDE">
        <w:rPr>
          <w:rFonts w:ascii="仿宋" w:eastAsia="仿宋" w:hAnsi="仿宋" w:hint="eastAsia"/>
          <w:sz w:val="25"/>
          <w:szCs w:val="25"/>
        </w:rPr>
        <w:t>、文明施工</w:t>
      </w:r>
      <w:r w:rsidRPr="00F62DDE">
        <w:rPr>
          <w:rFonts w:ascii="仿宋" w:eastAsia="仿宋" w:hAnsi="仿宋" w:hint="eastAsia"/>
          <w:sz w:val="25"/>
          <w:szCs w:val="25"/>
        </w:rPr>
        <w:t>主体责任，加强管理，本单位郑重承诺在工程施工期间认真履行如下责任：</w:t>
      </w:r>
    </w:p>
    <w:p w:rsidR="00F10E5E" w:rsidRPr="00F62DDE" w:rsidRDefault="00541FCB" w:rsidP="00F10E5E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1</w:t>
      </w:r>
      <w:r w:rsidR="00D54A83" w:rsidRPr="00F62DDE">
        <w:rPr>
          <w:rFonts w:ascii="仿宋" w:eastAsia="仿宋" w:hAnsi="仿宋" w:hint="eastAsia"/>
          <w:sz w:val="25"/>
          <w:szCs w:val="25"/>
        </w:rPr>
        <w:t>、建立健全安全生产责任制，制定并落实安全生产规章制度</w:t>
      </w:r>
      <w:r w:rsidRPr="00F62DDE">
        <w:rPr>
          <w:rFonts w:ascii="仿宋" w:eastAsia="仿宋" w:hAnsi="仿宋" w:hint="eastAsia"/>
          <w:sz w:val="25"/>
          <w:szCs w:val="25"/>
        </w:rPr>
        <w:t>、</w:t>
      </w:r>
      <w:r w:rsidR="00F10E5E" w:rsidRPr="00F62DDE">
        <w:rPr>
          <w:rFonts w:ascii="仿宋" w:eastAsia="仿宋" w:hAnsi="仿宋" w:hint="eastAsia"/>
          <w:sz w:val="25"/>
          <w:szCs w:val="25"/>
        </w:rPr>
        <w:t>施工现场安全管理档案</w:t>
      </w:r>
      <w:r w:rsidRPr="00F62DDE">
        <w:rPr>
          <w:rFonts w:ascii="仿宋" w:eastAsia="仿宋" w:hAnsi="仿宋" w:hint="eastAsia"/>
          <w:sz w:val="25"/>
          <w:szCs w:val="25"/>
        </w:rPr>
        <w:t>和</w:t>
      </w:r>
      <w:r w:rsidR="00407974" w:rsidRPr="00F62DDE">
        <w:rPr>
          <w:rFonts w:ascii="仿宋" w:eastAsia="仿宋" w:hAnsi="仿宋" w:hint="eastAsia"/>
          <w:sz w:val="25"/>
          <w:szCs w:val="25"/>
        </w:rPr>
        <w:t>台帐；保证安全生产所需资金的投入和使用，施工现场符合安全生产防护和文明施工规范性文件的要求；设置安全生产管理机构，配备与施工规模、专业相适应的专职安全生产管理人员；施工单位制定对危险性较大、易发生重大安全事故的部位、环节的预防、监控措施和应急预案，配备必要的应急救援器材、设备。</w:t>
      </w:r>
    </w:p>
    <w:p w:rsidR="00C35B63" w:rsidRPr="00F62DDE" w:rsidRDefault="00407974" w:rsidP="00EF7AFD">
      <w:pPr>
        <w:spacing w:line="560" w:lineRule="exact"/>
        <w:rPr>
          <w:rFonts w:ascii="仿宋" w:eastAsia="仿宋" w:hAnsi="仿宋"/>
          <w:b/>
          <w:color w:val="FF0000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2</w:t>
      </w:r>
      <w:r w:rsidR="00A2716B" w:rsidRPr="00F62DDE">
        <w:rPr>
          <w:rFonts w:ascii="仿宋" w:eastAsia="仿宋" w:hAnsi="仿宋" w:hint="eastAsia"/>
          <w:sz w:val="25"/>
          <w:szCs w:val="25"/>
        </w:rPr>
        <w:t>、落实施工单位</w:t>
      </w:r>
      <w:r w:rsidR="00D54A83" w:rsidRPr="00F62DDE">
        <w:rPr>
          <w:rFonts w:ascii="仿宋" w:eastAsia="仿宋" w:hAnsi="仿宋" w:hint="eastAsia"/>
          <w:sz w:val="25"/>
          <w:szCs w:val="25"/>
        </w:rPr>
        <w:t>依法参加工伤保险，依法为施工现场从事危险作业人员办理意外伤害保险：为从业人员交纳保险费。</w:t>
      </w:r>
      <w:r w:rsidR="00C35B63" w:rsidRPr="00F62DDE">
        <w:rPr>
          <w:rFonts w:ascii="仿宋" w:eastAsia="仿宋" w:hAnsi="仿宋" w:hint="eastAsia"/>
          <w:sz w:val="25"/>
          <w:szCs w:val="25"/>
        </w:rPr>
        <w:t>按照《上海市建设工程安全生产责任保险实施细则》要求投保建设</w:t>
      </w:r>
      <w:proofErr w:type="gramStart"/>
      <w:r w:rsidR="00C35B63" w:rsidRPr="00F62DDE">
        <w:rPr>
          <w:rFonts w:ascii="仿宋" w:eastAsia="仿宋" w:hAnsi="仿宋" w:hint="eastAsia"/>
          <w:sz w:val="25"/>
          <w:szCs w:val="25"/>
        </w:rPr>
        <w:t>工程安</w:t>
      </w:r>
      <w:r w:rsidR="00E14B2B" w:rsidRPr="00F62DDE">
        <w:rPr>
          <w:rFonts w:ascii="仿宋" w:eastAsia="仿宋" w:hAnsi="仿宋" w:hint="eastAsia"/>
          <w:sz w:val="25"/>
          <w:szCs w:val="25"/>
        </w:rPr>
        <w:t>责</w:t>
      </w:r>
      <w:r w:rsidR="00C35B63" w:rsidRPr="00F62DDE">
        <w:rPr>
          <w:rFonts w:ascii="仿宋" w:eastAsia="仿宋" w:hAnsi="仿宋" w:hint="eastAsia"/>
          <w:sz w:val="25"/>
          <w:szCs w:val="25"/>
        </w:rPr>
        <w:t>险</w:t>
      </w:r>
      <w:proofErr w:type="gramEnd"/>
      <w:r w:rsidR="00C35B63" w:rsidRPr="00F62DDE">
        <w:rPr>
          <w:rFonts w:ascii="仿宋" w:eastAsia="仿宋" w:hAnsi="仿宋" w:hint="eastAsia"/>
          <w:sz w:val="25"/>
          <w:szCs w:val="25"/>
        </w:rPr>
        <w:t>。</w:t>
      </w:r>
    </w:p>
    <w:p w:rsidR="00D54A83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3</w:t>
      </w:r>
      <w:r w:rsidR="00D54A83" w:rsidRPr="00F62DDE">
        <w:rPr>
          <w:rFonts w:ascii="仿宋" w:eastAsia="仿宋" w:hAnsi="仿宋" w:hint="eastAsia"/>
          <w:sz w:val="25"/>
          <w:szCs w:val="25"/>
        </w:rPr>
        <w:t>、保证不将工程违法、非法转包、分包。</w:t>
      </w:r>
    </w:p>
    <w:p w:rsidR="00F46B26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4</w:t>
      </w:r>
      <w:r w:rsidR="00A2716B" w:rsidRPr="00F62DDE">
        <w:rPr>
          <w:rFonts w:ascii="仿宋" w:eastAsia="仿宋" w:hAnsi="仿宋" w:hint="eastAsia"/>
          <w:sz w:val="25"/>
          <w:szCs w:val="25"/>
        </w:rPr>
        <w:t>、</w:t>
      </w:r>
      <w:r w:rsidR="00F46B26" w:rsidRPr="00F62DDE">
        <w:rPr>
          <w:rFonts w:ascii="仿宋" w:eastAsia="仿宋" w:hAnsi="仿宋" w:hint="eastAsia"/>
          <w:sz w:val="25"/>
          <w:szCs w:val="25"/>
        </w:rPr>
        <w:t>未</w:t>
      </w:r>
      <w:r w:rsidR="00A17624" w:rsidRPr="00F62DDE">
        <w:rPr>
          <w:rFonts w:ascii="仿宋" w:eastAsia="仿宋" w:hAnsi="仿宋" w:hint="eastAsia"/>
          <w:sz w:val="25"/>
          <w:szCs w:val="25"/>
        </w:rPr>
        <w:t>取得</w:t>
      </w:r>
      <w:proofErr w:type="gramStart"/>
      <w:r w:rsidR="00F10E5E" w:rsidRPr="00F62DDE">
        <w:rPr>
          <w:rFonts w:ascii="仿宋" w:eastAsia="仿宋" w:hAnsi="仿宋" w:hint="eastAsia"/>
          <w:sz w:val="25"/>
          <w:szCs w:val="25"/>
        </w:rPr>
        <w:t>规</w:t>
      </w:r>
      <w:proofErr w:type="gramEnd"/>
      <w:r w:rsidR="00F10E5E" w:rsidRPr="00F62DDE">
        <w:rPr>
          <w:rFonts w:ascii="仿宋" w:eastAsia="仿宋" w:hAnsi="仿宋" w:hint="eastAsia"/>
          <w:sz w:val="25"/>
          <w:szCs w:val="25"/>
        </w:rPr>
        <w:t>资局、</w:t>
      </w:r>
      <w:r w:rsidR="00F46B26" w:rsidRPr="00F62DDE">
        <w:rPr>
          <w:rFonts w:ascii="仿宋" w:eastAsia="仿宋" w:hAnsi="仿宋" w:hint="eastAsia"/>
          <w:sz w:val="25"/>
          <w:szCs w:val="25"/>
        </w:rPr>
        <w:t>建交委等相关部门行政许可，不得擅自改变</w:t>
      </w:r>
      <w:r w:rsidR="00F10E5E" w:rsidRPr="00F62DDE">
        <w:rPr>
          <w:rFonts w:ascii="仿宋" w:eastAsia="仿宋" w:hAnsi="仿宋" w:hint="eastAsia"/>
          <w:sz w:val="25"/>
          <w:szCs w:val="25"/>
        </w:rPr>
        <w:t>外立面、</w:t>
      </w:r>
      <w:r w:rsidR="00F46B26" w:rsidRPr="00F62DDE">
        <w:rPr>
          <w:rFonts w:ascii="仿宋" w:eastAsia="仿宋" w:hAnsi="仿宋" w:hint="eastAsia"/>
          <w:sz w:val="25"/>
          <w:szCs w:val="25"/>
        </w:rPr>
        <w:t>建筑结构</w:t>
      </w:r>
      <w:r w:rsidR="005B11E4" w:rsidRPr="00F62DDE">
        <w:rPr>
          <w:rFonts w:ascii="仿宋" w:eastAsia="仿宋" w:hAnsi="仿宋" w:hint="eastAsia"/>
          <w:sz w:val="25"/>
          <w:szCs w:val="25"/>
        </w:rPr>
        <w:t>。</w:t>
      </w:r>
    </w:p>
    <w:p w:rsidR="00A2716B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5</w:t>
      </w:r>
      <w:r w:rsidR="00A2716B" w:rsidRPr="00F62DDE">
        <w:rPr>
          <w:rFonts w:ascii="仿宋" w:eastAsia="仿宋" w:hAnsi="仿宋" w:hint="eastAsia"/>
          <w:sz w:val="25"/>
          <w:szCs w:val="25"/>
        </w:rPr>
        <w:t>、项目竣工后及时上报</w:t>
      </w:r>
      <w:r w:rsidR="00D14B9B" w:rsidRPr="00F62DDE">
        <w:rPr>
          <w:rFonts w:ascii="仿宋" w:eastAsia="仿宋" w:hAnsi="仿宋" w:hint="eastAsia"/>
          <w:sz w:val="25"/>
          <w:szCs w:val="25"/>
        </w:rPr>
        <w:t>中心区管理办公室</w:t>
      </w:r>
      <w:r w:rsidR="00E93BE8" w:rsidRPr="00F62DDE">
        <w:rPr>
          <w:rFonts w:ascii="仿宋" w:eastAsia="仿宋" w:hAnsi="仿宋" w:hint="eastAsia"/>
          <w:sz w:val="25"/>
          <w:szCs w:val="25"/>
        </w:rPr>
        <w:t>（应急管理科）</w:t>
      </w:r>
      <w:r w:rsidR="00A2716B" w:rsidRPr="00F62DDE">
        <w:rPr>
          <w:rFonts w:ascii="仿宋" w:eastAsia="仿宋" w:hAnsi="仿宋" w:hint="eastAsia"/>
          <w:sz w:val="25"/>
          <w:szCs w:val="25"/>
        </w:rPr>
        <w:t>。</w:t>
      </w:r>
    </w:p>
    <w:p w:rsidR="00F46B26" w:rsidRPr="00F62DDE" w:rsidRDefault="00407974" w:rsidP="00EF7AFD">
      <w:pPr>
        <w:spacing w:line="560" w:lineRule="exact"/>
        <w:rPr>
          <w:rFonts w:ascii="仿宋" w:eastAsia="仿宋" w:hAnsi="仿宋"/>
          <w:color w:val="000000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6</w:t>
      </w:r>
      <w:r w:rsidR="00F46B26" w:rsidRPr="00F62DDE">
        <w:rPr>
          <w:rFonts w:ascii="仿宋" w:eastAsia="仿宋" w:hAnsi="仿宋" w:hint="eastAsia"/>
          <w:sz w:val="25"/>
          <w:szCs w:val="25"/>
        </w:rPr>
        <w:t>、禁止装修噪音扰民；</w:t>
      </w:r>
      <w:r w:rsidR="00F46B26" w:rsidRPr="00F62DDE">
        <w:rPr>
          <w:rFonts w:ascii="仿宋" w:eastAsia="仿宋" w:hAnsi="仿宋" w:hint="eastAsia"/>
          <w:color w:val="000000"/>
          <w:sz w:val="25"/>
          <w:szCs w:val="25"/>
        </w:rPr>
        <w:t>建筑装饰施工时间严格参照《上海市社会生活噪声污染防治办法》相关规定作业。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靠近</w:t>
      </w:r>
      <w:r w:rsidR="00F46B26" w:rsidRPr="00F62DDE">
        <w:rPr>
          <w:rFonts w:ascii="仿宋" w:eastAsia="仿宋" w:hAnsi="仿宋" w:hint="eastAsia"/>
          <w:color w:val="000000"/>
          <w:sz w:val="25"/>
          <w:szCs w:val="25"/>
        </w:rPr>
        <w:t>居民区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附近</w:t>
      </w:r>
      <w:r w:rsidR="00F46B26" w:rsidRPr="00F62DDE">
        <w:rPr>
          <w:rFonts w:ascii="仿宋" w:eastAsia="仿宋" w:hAnsi="仿宋" w:hint="eastAsia"/>
          <w:color w:val="000000"/>
          <w:sz w:val="25"/>
          <w:szCs w:val="25"/>
        </w:rPr>
        <w:t>周边商户装修的，每日18时至次日8时以及法定节假日（不含双休日）全天不得进行产生噪声的装修作业；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商业办公楼宇内商户装修的，</w:t>
      </w:r>
      <w:r w:rsidR="00A17624" w:rsidRPr="00F62DDE">
        <w:rPr>
          <w:rFonts w:ascii="仿宋" w:eastAsia="仿宋" w:hAnsi="仿宋" w:hint="eastAsia"/>
          <w:color w:val="424242"/>
          <w:sz w:val="25"/>
          <w:szCs w:val="25"/>
        </w:rPr>
        <w:t>遵守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楼宇</w:t>
      </w:r>
      <w:r w:rsidR="00A17624" w:rsidRPr="00F62DDE">
        <w:rPr>
          <w:rFonts w:ascii="仿宋" w:eastAsia="仿宋" w:hAnsi="仿宋"/>
          <w:color w:val="000000"/>
          <w:sz w:val="25"/>
          <w:szCs w:val="25"/>
        </w:rPr>
        <w:t>物业</w:t>
      </w:r>
      <w:r w:rsidR="00A17624" w:rsidRPr="00F62DDE">
        <w:rPr>
          <w:rFonts w:ascii="仿宋" w:eastAsia="仿宋" w:hAnsi="仿宋"/>
          <w:color w:val="424242"/>
          <w:sz w:val="25"/>
          <w:szCs w:val="25"/>
        </w:rPr>
        <w:t>管理规约</w:t>
      </w:r>
      <w:r w:rsidR="00A17624" w:rsidRPr="00F62DDE">
        <w:rPr>
          <w:rFonts w:ascii="仿宋" w:eastAsia="仿宋" w:hAnsi="仿宋" w:hint="eastAsia"/>
          <w:color w:val="424242"/>
          <w:sz w:val="25"/>
          <w:szCs w:val="25"/>
        </w:rPr>
        <w:t>。</w:t>
      </w:r>
    </w:p>
    <w:p w:rsidR="00A17624" w:rsidRPr="00F62DDE" w:rsidRDefault="00407974" w:rsidP="00EF7AFD">
      <w:pPr>
        <w:spacing w:line="560" w:lineRule="exact"/>
        <w:rPr>
          <w:rFonts w:ascii="仿宋" w:eastAsia="仿宋" w:hAnsi="仿宋"/>
          <w:color w:val="000000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7</w:t>
      </w:r>
      <w:r w:rsidR="00F46B26" w:rsidRPr="00F62DDE">
        <w:rPr>
          <w:rFonts w:ascii="仿宋" w:eastAsia="仿宋" w:hAnsi="仿宋" w:hint="eastAsia"/>
          <w:sz w:val="25"/>
          <w:szCs w:val="25"/>
        </w:rPr>
        <w:t>、禁止敞开式施工；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施工现场必须设置围挡，围挡材质</w:t>
      </w:r>
      <w:r w:rsidR="00A17624" w:rsidRPr="00F62DDE">
        <w:rPr>
          <w:rFonts w:ascii="仿宋" w:eastAsia="仿宋" w:hAnsi="仿宋"/>
          <w:color w:val="000000"/>
          <w:sz w:val="25"/>
          <w:szCs w:val="25"/>
        </w:rPr>
        <w:t>、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围挡外观</w:t>
      </w:r>
      <w:r w:rsidR="00A17624" w:rsidRPr="00F62DDE">
        <w:rPr>
          <w:rFonts w:ascii="仿宋" w:eastAsia="仿宋" w:hAnsi="仿宋"/>
          <w:color w:val="000000"/>
          <w:sz w:val="25"/>
          <w:szCs w:val="25"/>
        </w:rPr>
        <w:t>应当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t>与周</w:t>
      </w:r>
      <w:r w:rsidR="00A17624" w:rsidRPr="00F62DDE">
        <w:rPr>
          <w:rFonts w:ascii="仿宋" w:eastAsia="仿宋" w:hAnsi="仿宋" w:hint="eastAsia"/>
          <w:color w:val="000000"/>
          <w:sz w:val="25"/>
          <w:szCs w:val="25"/>
        </w:rPr>
        <w:lastRenderedPageBreak/>
        <w:t>边空间环境协调一致，符合“美丽家园”以及“示范化道路”整洁、美观要求，并做好防扬尘、降低噪音措施。</w:t>
      </w:r>
    </w:p>
    <w:p w:rsidR="00F46B26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8</w:t>
      </w:r>
      <w:r w:rsidR="00A17624" w:rsidRPr="00F62DDE">
        <w:rPr>
          <w:rFonts w:ascii="仿宋" w:eastAsia="仿宋" w:hAnsi="仿宋" w:hint="eastAsia"/>
          <w:sz w:val="25"/>
          <w:szCs w:val="25"/>
        </w:rPr>
        <w:t>、禁止擅自处置建筑装修垃圾；建筑装修垃圾应当规范袋装化处理，并交由区生态环境局规定的街道片区专营建筑垃圾承运单位承运。</w:t>
      </w:r>
    </w:p>
    <w:p w:rsidR="00F46B26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9</w:t>
      </w:r>
      <w:r w:rsidR="00F46B26" w:rsidRPr="00F62DDE">
        <w:rPr>
          <w:rFonts w:ascii="仿宋" w:eastAsia="仿宋" w:hAnsi="仿宋" w:hint="eastAsia"/>
          <w:sz w:val="25"/>
          <w:szCs w:val="25"/>
        </w:rPr>
        <w:t>、</w:t>
      </w:r>
      <w:r w:rsidR="00A17624" w:rsidRPr="00F62DDE">
        <w:rPr>
          <w:rFonts w:ascii="仿宋" w:eastAsia="仿宋" w:hAnsi="仿宋" w:hint="eastAsia"/>
          <w:sz w:val="25"/>
          <w:szCs w:val="25"/>
        </w:rPr>
        <w:t>禁止违章搭建建筑物、构筑物，破坏、改变房屋承重结构，破坏房屋外貌，在室内</w:t>
      </w:r>
      <w:proofErr w:type="gramStart"/>
      <w:r w:rsidR="00A17624" w:rsidRPr="00F62DDE">
        <w:rPr>
          <w:rFonts w:ascii="仿宋" w:eastAsia="仿宋" w:hAnsi="仿宋" w:hint="eastAsia"/>
          <w:sz w:val="25"/>
          <w:szCs w:val="25"/>
        </w:rPr>
        <w:t>搭建插层结构</w:t>
      </w:r>
      <w:proofErr w:type="gramEnd"/>
      <w:r w:rsidR="00A17624" w:rsidRPr="00F62DDE">
        <w:rPr>
          <w:rFonts w:ascii="仿宋" w:eastAsia="仿宋" w:hAnsi="仿宋" w:hint="eastAsia"/>
          <w:sz w:val="25"/>
          <w:szCs w:val="25"/>
        </w:rPr>
        <w:t>，下挖地坪等违法装修行为。</w:t>
      </w:r>
    </w:p>
    <w:p w:rsidR="00A17624" w:rsidRPr="00F62DDE" w:rsidRDefault="00407974" w:rsidP="00EF7AFD">
      <w:pPr>
        <w:spacing w:line="560" w:lineRule="exact"/>
        <w:rPr>
          <w:rFonts w:ascii="仿宋" w:eastAsia="仿宋" w:hAnsi="仿宋"/>
          <w:color w:val="000000" w:themeColor="text1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10</w:t>
      </w:r>
      <w:r w:rsidR="00A17624" w:rsidRPr="00F62DDE">
        <w:rPr>
          <w:rFonts w:ascii="仿宋" w:eastAsia="仿宋" w:hAnsi="仿宋" w:hint="eastAsia"/>
          <w:sz w:val="25"/>
          <w:szCs w:val="25"/>
        </w:rPr>
        <w:t>、</w:t>
      </w:r>
      <w:r w:rsidR="00A17624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禁止违规设置店招店牌；施工过程中涉及到更换店招店牌的，应当到</w:t>
      </w:r>
      <w:r w:rsidR="00380F0A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中心区管理办公室（应急管理科）申请施工</w:t>
      </w:r>
      <w:r w:rsidR="00A17624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，</w:t>
      </w:r>
      <w:r w:rsidR="00380F0A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由区域对应的中心区管理办公室（综合管理科）或城建中心对施工方案进行审核。</w:t>
      </w:r>
      <w:r w:rsidR="00A17624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店招店牌设计、安装符合技术规范，</w:t>
      </w:r>
      <w:r w:rsidR="00A17624" w:rsidRPr="00F62DDE">
        <w:rPr>
          <w:rFonts w:ascii="仿宋" w:eastAsia="仿宋" w:hAnsi="仿宋"/>
          <w:color w:val="000000" w:themeColor="text1"/>
          <w:sz w:val="25"/>
          <w:szCs w:val="25"/>
        </w:rPr>
        <w:t>和街区整体风貌相协调</w:t>
      </w:r>
      <w:r w:rsidR="00A17624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，并</w:t>
      </w:r>
      <w:r w:rsidR="00A17624" w:rsidRPr="00F62DDE">
        <w:rPr>
          <w:rFonts w:ascii="仿宋" w:eastAsia="仿宋" w:hAnsi="仿宋"/>
          <w:color w:val="000000" w:themeColor="text1"/>
          <w:sz w:val="25"/>
          <w:szCs w:val="25"/>
        </w:rPr>
        <w:t>按规定做好安全</w:t>
      </w:r>
      <w:r w:rsidR="00A17624" w:rsidRPr="00F62DDE">
        <w:rPr>
          <w:rFonts w:ascii="仿宋" w:eastAsia="仿宋" w:hAnsi="仿宋" w:hint="eastAsia"/>
          <w:color w:val="000000" w:themeColor="text1"/>
          <w:sz w:val="25"/>
          <w:szCs w:val="25"/>
        </w:rPr>
        <w:t>检测。</w:t>
      </w:r>
    </w:p>
    <w:p w:rsidR="00A2716B" w:rsidRPr="00F62DDE" w:rsidRDefault="00407974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11</w:t>
      </w:r>
      <w:r w:rsidR="004A784F" w:rsidRPr="00F62DDE">
        <w:rPr>
          <w:rFonts w:ascii="仿宋" w:eastAsia="仿宋" w:hAnsi="仿宋" w:hint="eastAsia"/>
          <w:sz w:val="25"/>
          <w:szCs w:val="25"/>
        </w:rPr>
        <w:t>、</w:t>
      </w:r>
      <w:r w:rsidR="00A2716B" w:rsidRPr="00F62DDE">
        <w:rPr>
          <w:rFonts w:ascii="仿宋" w:eastAsia="仿宋" w:hAnsi="仿宋" w:hint="eastAsia"/>
          <w:sz w:val="25"/>
          <w:szCs w:val="25"/>
        </w:rPr>
        <w:t>履行法律法规规定的其他责任。</w:t>
      </w:r>
    </w:p>
    <w:p w:rsidR="009C1935" w:rsidRPr="00F62DDE" w:rsidRDefault="00D54A83" w:rsidP="00EF7AFD">
      <w:pPr>
        <w:spacing w:line="560" w:lineRule="exact"/>
        <w:ind w:firstLineChars="202" w:firstLine="505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我作为本单位法定代表人或委托负责人，</w:t>
      </w:r>
      <w:r w:rsidR="0049574B" w:rsidRPr="00F62DDE">
        <w:rPr>
          <w:rFonts w:ascii="仿宋" w:eastAsia="仿宋" w:hAnsi="仿宋" w:hint="eastAsia"/>
          <w:sz w:val="25"/>
          <w:szCs w:val="25"/>
        </w:rPr>
        <w:t>依据国家有关法律法规及标准规范履行职责，</w:t>
      </w:r>
      <w:r w:rsidR="007E572D" w:rsidRPr="00F62DDE">
        <w:rPr>
          <w:rFonts w:ascii="仿宋" w:eastAsia="仿宋" w:hAnsi="仿宋" w:hint="eastAsia"/>
          <w:sz w:val="25"/>
          <w:szCs w:val="25"/>
        </w:rPr>
        <w:t>承诺在装饰装修施工活动中严格遵守安全生产、市容、环保、建设方面相关法律法规要求，切实落实安全生产、文明施工主体责任，</w:t>
      </w:r>
      <w:r w:rsidR="00A401E5" w:rsidRPr="00F62DDE">
        <w:rPr>
          <w:rFonts w:ascii="仿宋" w:eastAsia="仿宋" w:hAnsi="仿宋" w:hint="eastAsia"/>
          <w:sz w:val="25"/>
          <w:szCs w:val="25"/>
        </w:rPr>
        <w:t>并依法对设计使用</w:t>
      </w:r>
      <w:r w:rsidR="0049574B" w:rsidRPr="00F62DDE">
        <w:rPr>
          <w:rFonts w:ascii="仿宋" w:eastAsia="仿宋" w:hAnsi="仿宋" w:hint="eastAsia"/>
          <w:sz w:val="25"/>
          <w:szCs w:val="25"/>
        </w:rPr>
        <w:t>年限内的工程质量承担相应责任。</w:t>
      </w:r>
      <w:r w:rsidRPr="00F62DDE">
        <w:rPr>
          <w:rFonts w:ascii="仿宋" w:eastAsia="仿宋" w:hAnsi="仿宋" w:hint="eastAsia"/>
          <w:sz w:val="25"/>
          <w:szCs w:val="25"/>
        </w:rPr>
        <w:t>如违反以上承诺条款，本单位愿承担相应经济、法律责任。</w:t>
      </w:r>
    </w:p>
    <w:p w:rsidR="00C35B63" w:rsidRPr="00F62DDE" w:rsidRDefault="00C35B63" w:rsidP="00EF7AFD">
      <w:pPr>
        <w:spacing w:line="560" w:lineRule="exact"/>
        <w:ind w:firstLineChars="202" w:firstLine="505"/>
        <w:rPr>
          <w:rFonts w:ascii="仿宋" w:eastAsia="仿宋" w:hAnsi="仿宋"/>
          <w:sz w:val="25"/>
          <w:szCs w:val="25"/>
        </w:rPr>
      </w:pPr>
    </w:p>
    <w:p w:rsidR="000F2B38" w:rsidRPr="00F62DDE" w:rsidRDefault="000F2B38" w:rsidP="00EF7AFD">
      <w:pPr>
        <w:spacing w:line="560" w:lineRule="exact"/>
        <w:rPr>
          <w:rFonts w:ascii="仿宋" w:eastAsia="仿宋" w:hAnsi="仿宋"/>
          <w:sz w:val="25"/>
          <w:szCs w:val="25"/>
        </w:rPr>
      </w:pPr>
    </w:p>
    <w:p w:rsidR="00C35B63" w:rsidRPr="00F62DDE" w:rsidRDefault="00C35B63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单位名称</w:t>
      </w:r>
      <w:r w:rsidR="00D14239" w:rsidRPr="00F62DDE">
        <w:rPr>
          <w:rFonts w:ascii="仿宋" w:eastAsia="仿宋" w:hAnsi="仿宋" w:hint="eastAsia"/>
          <w:sz w:val="25"/>
          <w:szCs w:val="25"/>
        </w:rPr>
        <w:t>（盖章）</w:t>
      </w:r>
      <w:r w:rsidRPr="00F62DDE">
        <w:rPr>
          <w:rFonts w:ascii="仿宋" w:eastAsia="仿宋" w:hAnsi="仿宋" w:hint="eastAsia"/>
          <w:sz w:val="25"/>
          <w:szCs w:val="25"/>
        </w:rPr>
        <w:t>：</w:t>
      </w:r>
    </w:p>
    <w:p w:rsidR="00C35B63" w:rsidRPr="00F62DDE" w:rsidRDefault="00C35B63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项目负责人：</w:t>
      </w:r>
    </w:p>
    <w:p w:rsidR="00C35B63" w:rsidRPr="00EF7AFD" w:rsidRDefault="00C35B63" w:rsidP="00EF7AFD">
      <w:pPr>
        <w:spacing w:line="560" w:lineRule="exact"/>
        <w:rPr>
          <w:rFonts w:ascii="仿宋" w:eastAsia="仿宋" w:hAnsi="仿宋"/>
          <w:sz w:val="25"/>
          <w:szCs w:val="25"/>
        </w:rPr>
      </w:pPr>
      <w:r w:rsidRPr="00F62DDE">
        <w:rPr>
          <w:rFonts w:ascii="仿宋" w:eastAsia="仿宋" w:hAnsi="仿宋" w:hint="eastAsia"/>
          <w:sz w:val="25"/>
          <w:szCs w:val="25"/>
        </w:rPr>
        <w:t>日期：</w:t>
      </w:r>
      <w:bookmarkStart w:id="0" w:name="_GoBack"/>
      <w:bookmarkEnd w:id="0"/>
    </w:p>
    <w:sectPr w:rsidR="00C35B63" w:rsidRPr="00EF7AFD" w:rsidSect="00AA52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DA" w:rsidRDefault="002A36DA" w:rsidP="00A401E5">
      <w:r>
        <w:separator/>
      </w:r>
    </w:p>
  </w:endnote>
  <w:endnote w:type="continuationSeparator" w:id="0">
    <w:p w:rsidR="002A36DA" w:rsidRDefault="002A36DA" w:rsidP="00A4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9250"/>
      <w:docPartObj>
        <w:docPartGallery w:val="Page Numbers (Bottom of Page)"/>
        <w:docPartUnique/>
      </w:docPartObj>
    </w:sdtPr>
    <w:sdtEndPr/>
    <w:sdtContent>
      <w:p w:rsidR="00D27C8D" w:rsidRDefault="005B5C89">
        <w:pPr>
          <w:pStyle w:val="a4"/>
          <w:jc w:val="center"/>
        </w:pPr>
        <w:r>
          <w:fldChar w:fldCharType="begin"/>
        </w:r>
        <w:r w:rsidR="00C766C5">
          <w:instrText xml:space="preserve"> PAGE   \* MERGEFORMAT </w:instrText>
        </w:r>
        <w:r>
          <w:fldChar w:fldCharType="separate"/>
        </w:r>
        <w:r w:rsidR="00F62DDE" w:rsidRPr="00F62DD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27C8D" w:rsidRDefault="00D27C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DA" w:rsidRDefault="002A36DA" w:rsidP="00A401E5">
      <w:r>
        <w:separator/>
      </w:r>
    </w:p>
  </w:footnote>
  <w:footnote w:type="continuationSeparator" w:id="0">
    <w:p w:rsidR="002A36DA" w:rsidRDefault="002A36DA" w:rsidP="00A4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83"/>
    <w:rsid w:val="00036254"/>
    <w:rsid w:val="00042A0E"/>
    <w:rsid w:val="00043F0B"/>
    <w:rsid w:val="00057C25"/>
    <w:rsid w:val="00093F73"/>
    <w:rsid w:val="000F2B38"/>
    <w:rsid w:val="001941FC"/>
    <w:rsid w:val="002A36DA"/>
    <w:rsid w:val="00380F0A"/>
    <w:rsid w:val="003972FE"/>
    <w:rsid w:val="00407974"/>
    <w:rsid w:val="00485DF5"/>
    <w:rsid w:val="0049574B"/>
    <w:rsid w:val="004A6AC9"/>
    <w:rsid w:val="004A784F"/>
    <w:rsid w:val="004D4077"/>
    <w:rsid w:val="00515793"/>
    <w:rsid w:val="00541FCB"/>
    <w:rsid w:val="0056751B"/>
    <w:rsid w:val="005A1801"/>
    <w:rsid w:val="005B11E4"/>
    <w:rsid w:val="005B5C89"/>
    <w:rsid w:val="006B25E7"/>
    <w:rsid w:val="00743E61"/>
    <w:rsid w:val="007732EA"/>
    <w:rsid w:val="007E572D"/>
    <w:rsid w:val="008C1186"/>
    <w:rsid w:val="008E2FBC"/>
    <w:rsid w:val="009C07C1"/>
    <w:rsid w:val="009C1935"/>
    <w:rsid w:val="009F58AA"/>
    <w:rsid w:val="00A17624"/>
    <w:rsid w:val="00A2716B"/>
    <w:rsid w:val="00A401E5"/>
    <w:rsid w:val="00AA5227"/>
    <w:rsid w:val="00AB4F75"/>
    <w:rsid w:val="00BA55C4"/>
    <w:rsid w:val="00BC7845"/>
    <w:rsid w:val="00C04961"/>
    <w:rsid w:val="00C12B05"/>
    <w:rsid w:val="00C22E5C"/>
    <w:rsid w:val="00C318A8"/>
    <w:rsid w:val="00C35B63"/>
    <w:rsid w:val="00C766C5"/>
    <w:rsid w:val="00D14239"/>
    <w:rsid w:val="00D14B9B"/>
    <w:rsid w:val="00D27C8D"/>
    <w:rsid w:val="00D54A83"/>
    <w:rsid w:val="00DE68DA"/>
    <w:rsid w:val="00DF36B6"/>
    <w:rsid w:val="00E14B2B"/>
    <w:rsid w:val="00E31C5B"/>
    <w:rsid w:val="00E412CE"/>
    <w:rsid w:val="00E93BE8"/>
    <w:rsid w:val="00EA0EFE"/>
    <w:rsid w:val="00EC3D58"/>
    <w:rsid w:val="00EF7AFD"/>
    <w:rsid w:val="00F10E5E"/>
    <w:rsid w:val="00F214A8"/>
    <w:rsid w:val="00F37E8A"/>
    <w:rsid w:val="00F46B26"/>
    <w:rsid w:val="00F62DDE"/>
    <w:rsid w:val="00F7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F681-4C64-43BB-8B97-2C40C948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924</Characters>
  <Application>Microsoft Office Word</Application>
  <DocSecurity>0</DocSecurity>
  <Lines>7</Lines>
  <Paragraphs>2</Paragraphs>
  <ScaleCrop>false</ScaleCrop>
  <Company>Win10NeT.COM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docAdmin</cp:lastModifiedBy>
  <cp:revision>13</cp:revision>
  <dcterms:created xsi:type="dcterms:W3CDTF">2023-06-07T13:53:00Z</dcterms:created>
  <dcterms:modified xsi:type="dcterms:W3CDTF">2023-06-12T07:47:00Z</dcterms:modified>
</cp:coreProperties>
</file>