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5" w:rsidRDefault="00984A65" w:rsidP="00984A65">
      <w:pPr>
        <w:spacing w:line="680" w:lineRule="exact"/>
        <w:jc w:val="center"/>
        <w:rPr>
          <w:ins w:id="1" w:author="陈佳:陈佳" w:date="2019-01-09T11:47:00Z"/>
          <w:rFonts w:eastAsia="方正小标宋简体"/>
          <w:color w:val="FF0000"/>
          <w:w w:val="80"/>
        </w:rPr>
      </w:pPr>
      <w:bookmarkStart w:id="2" w:name="OLE_LINK1"/>
      <w:bookmarkStart w:id="3" w:name="OLE_LINK2"/>
      <w:bookmarkStart w:id="4" w:name="_Toc85611976"/>
      <w:bookmarkStart w:id="5" w:name="_Toc85612241"/>
      <w:bookmarkStart w:id="6" w:name="_Toc85624260"/>
      <w:bookmarkStart w:id="7" w:name="_Toc85624426"/>
      <w:bookmarkStart w:id="8" w:name="_Toc85624687"/>
      <w:bookmarkStart w:id="9" w:name="_Toc85632496"/>
      <w:ins w:id="10" w:author="陈佳:陈佳" w:date="2019-01-09T11:47:00Z">
        <w:r>
          <w:rPr>
            <w:rFonts w:eastAsia="方正小标宋简体" w:hint="eastAsia"/>
            <w:color w:val="FF0000"/>
            <w:w w:val="80"/>
            <w:sz w:val="64"/>
          </w:rPr>
          <w:t>上海市浦东新区</w:t>
        </w:r>
        <w:r>
          <w:rPr>
            <w:rFonts w:eastAsia="方正小标宋简体" w:hint="eastAsia"/>
            <w:color w:val="FF0000"/>
            <w:w w:val="80"/>
            <w:sz w:val="64"/>
            <w:szCs w:val="64"/>
          </w:rPr>
          <w:t>规划和土地管理局</w:t>
        </w:r>
        <w:r>
          <w:rPr>
            <w:rFonts w:eastAsia="方正小标宋简体" w:hint="eastAsia"/>
            <w:color w:val="FF0000"/>
            <w:w w:val="80"/>
            <w:sz w:val="64"/>
          </w:rPr>
          <w:t>文件</w:t>
        </w:r>
      </w:ins>
    </w:p>
    <w:p w:rsidR="00984A65" w:rsidRDefault="00984A65" w:rsidP="00984A65">
      <w:pPr>
        <w:tabs>
          <w:tab w:val="left" w:pos="3240"/>
          <w:tab w:val="left" w:pos="4890"/>
        </w:tabs>
        <w:spacing w:line="500" w:lineRule="exact"/>
        <w:rPr>
          <w:ins w:id="11" w:author="陈佳:陈佳" w:date="2019-01-09T11:47:00Z"/>
          <w:color w:val="FF0000"/>
        </w:rPr>
      </w:pPr>
      <w:ins w:id="12" w:author="陈佳:陈佳" w:date="2019-01-09T11:47:00Z">
        <w:r>
          <w:rPr>
            <w:color w:val="FF0000"/>
          </w:rPr>
          <w:tab/>
        </w:r>
        <w:r>
          <w:rPr>
            <w:color w:val="FF0000"/>
          </w:rPr>
          <w:tab/>
        </w:r>
      </w:ins>
    </w:p>
    <w:p w:rsidR="00984A65" w:rsidRDefault="00984A65" w:rsidP="00984A65">
      <w:pPr>
        <w:spacing w:line="500" w:lineRule="exact"/>
        <w:rPr>
          <w:ins w:id="13" w:author="陈佳:陈佳" w:date="2019-01-09T11:47:00Z"/>
          <w:color w:val="FF0000"/>
        </w:rPr>
      </w:pPr>
    </w:p>
    <w:tbl>
      <w:tblPr>
        <w:tblW w:w="9108" w:type="dxa"/>
        <w:tblBorders>
          <w:bottom w:val="single" w:sz="12" w:space="0" w:color="FF0000"/>
        </w:tblBorders>
        <w:tblLook w:val="0000"/>
      </w:tblPr>
      <w:tblGrid>
        <w:gridCol w:w="9108"/>
      </w:tblGrid>
      <w:tr w:rsidR="00984A65" w:rsidRPr="0025497D" w:rsidTr="000B017B">
        <w:trPr>
          <w:trHeight w:val="574"/>
          <w:ins w:id="14" w:author="陈佳:陈佳" w:date="2019-01-09T11:47:00Z"/>
        </w:trPr>
        <w:tc>
          <w:tcPr>
            <w:tcW w:w="9108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984A65" w:rsidRPr="0025497D" w:rsidRDefault="00984A65" w:rsidP="00984A65">
            <w:pPr>
              <w:wordWrap w:val="0"/>
              <w:spacing w:line="500" w:lineRule="exact"/>
              <w:ind w:right="640" w:firstLineChars="850" w:firstLine="2720"/>
              <w:rPr>
                <w:ins w:id="15" w:author="陈佳:陈佳" w:date="2019-01-09T11:47:00Z"/>
                <w:rFonts w:ascii="仿宋_GB2312" w:eastAsia="仿宋_GB2312"/>
                <w:i/>
                <w:iCs/>
                <w:sz w:val="32"/>
                <w:szCs w:val="32"/>
              </w:rPr>
            </w:pPr>
            <w:ins w:id="16" w:author="陈佳:陈佳" w:date="2019-01-09T11:47:00Z">
              <w:r w:rsidRPr="0025497D">
                <w:rPr>
                  <w:rFonts w:ascii="仿宋_GB2312" w:eastAsia="仿宋_GB2312" w:hint="eastAsia"/>
                  <w:sz w:val="32"/>
                  <w:szCs w:val="32"/>
                </w:rPr>
                <w:t>沪浦规土</w:t>
              </w:r>
              <w:bookmarkStart w:id="17" w:name="OLE_LINK15"/>
              <w:bookmarkStart w:id="18" w:name="OLE_LINK17"/>
              <w:r>
                <w:rPr>
                  <w:rFonts w:ascii="仿宋_GB2312" w:eastAsia="仿宋_GB2312" w:hint="eastAsia"/>
                  <w:sz w:val="32"/>
                  <w:szCs w:val="32"/>
                </w:rPr>
                <w:t>监</w:t>
              </w:r>
              <w:r w:rsidRPr="0025497D">
                <w:rPr>
                  <w:rFonts w:ascii="仿宋_GB2312" w:eastAsia="仿宋_GB2312" w:hint="eastAsia"/>
                  <w:sz w:val="32"/>
                  <w:szCs w:val="32"/>
                </w:rPr>
                <w:t>〔201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9</w:t>
              </w:r>
              <w:r w:rsidRPr="0025497D">
                <w:rPr>
                  <w:rFonts w:ascii="仿宋_GB2312" w:eastAsia="仿宋_GB2312" w:hint="eastAsia"/>
                  <w:sz w:val="32"/>
                  <w:szCs w:val="32"/>
                </w:rPr>
                <w:t>〕</w:t>
              </w:r>
            </w:ins>
            <w:bookmarkEnd w:id="17"/>
            <w:bookmarkEnd w:id="18"/>
            <w:ins w:id="19" w:author="陈佳:陈佳" w:date="2019-01-09T11:48:00Z">
              <w:r>
                <w:rPr>
                  <w:rFonts w:ascii="仿宋_GB2312" w:eastAsia="仿宋_GB2312" w:hint="eastAsia"/>
                  <w:sz w:val="32"/>
                  <w:szCs w:val="32"/>
                </w:rPr>
                <w:t>11</w:t>
              </w:r>
            </w:ins>
            <w:ins w:id="20" w:author="陈佳:陈佳" w:date="2019-01-09T11:47:00Z">
              <w:r w:rsidRPr="0025497D">
                <w:rPr>
                  <w:rFonts w:ascii="仿宋_GB2312" w:eastAsia="仿宋_GB2312" w:hint="eastAsia"/>
                  <w:sz w:val="32"/>
                  <w:szCs w:val="32"/>
                </w:rPr>
                <w:t xml:space="preserve">号 </w:t>
              </w:r>
            </w:ins>
          </w:p>
        </w:tc>
      </w:tr>
      <w:bookmarkEnd w:id="2"/>
      <w:bookmarkEnd w:id="3"/>
    </w:tbl>
    <w:p w:rsidR="00984A65" w:rsidRPr="00E25810" w:rsidRDefault="00984A65" w:rsidP="00984A65">
      <w:pPr>
        <w:spacing w:line="600" w:lineRule="exact"/>
        <w:rPr>
          <w:ins w:id="21" w:author="陈佳:陈佳" w:date="2019-01-09T11:47:00Z"/>
          <w:rFonts w:ascii="仿宋_GB2312" w:eastAsia="仿宋_GB2312"/>
          <w:sz w:val="32"/>
          <w:szCs w:val="32"/>
        </w:rPr>
      </w:pPr>
    </w:p>
    <w:p w:rsidR="00984A65" w:rsidRPr="00E25810" w:rsidRDefault="00984A65" w:rsidP="00984A65">
      <w:pPr>
        <w:spacing w:line="600" w:lineRule="exact"/>
        <w:rPr>
          <w:ins w:id="22" w:author="陈佳:陈佳" w:date="2019-01-09T11:47:00Z"/>
          <w:rFonts w:ascii="仿宋_GB2312" w:eastAsia="仿宋_GB2312"/>
          <w:sz w:val="32"/>
          <w:szCs w:val="32"/>
        </w:rPr>
      </w:pPr>
    </w:p>
    <w:p w:rsidR="00000000" w:rsidRDefault="00426308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  <w:rPrChange w:id="23" w:author="陈佳:陈佳" w:date="2019-01-09T11:49:00Z">
            <w:rPr>
              <w:b/>
              <w:sz w:val="36"/>
              <w:szCs w:val="36"/>
            </w:rPr>
          </w:rPrChange>
        </w:rPr>
        <w:pPrChange w:id="24" w:author="陈佳:陈佳" w:date="2019-01-09T11:49:00Z">
          <w:pPr>
            <w:adjustRightInd w:val="0"/>
            <w:snapToGrid w:val="0"/>
            <w:spacing w:line="560" w:lineRule="exact"/>
            <w:ind w:firstLineChars="200" w:firstLine="723"/>
            <w:jc w:val="center"/>
          </w:pPr>
        </w:pPrChange>
      </w:pPr>
      <w:r w:rsidRPr="00426308">
        <w:rPr>
          <w:rFonts w:ascii="方正小标宋简体" w:eastAsia="方正小标宋简体" w:hAnsi="宋体"/>
          <w:sz w:val="44"/>
          <w:szCs w:val="44"/>
          <w:rPrChange w:id="25" w:author="陈佳:陈佳" w:date="2019-01-09T11:49:00Z">
            <w:rPr>
              <w:rFonts w:hAnsi="宋体"/>
              <w:b/>
              <w:sz w:val="36"/>
              <w:szCs w:val="36"/>
            </w:rPr>
          </w:rPrChange>
        </w:rPr>
        <w:t>浦东新区规划和土地管理局</w:t>
      </w:r>
    </w:p>
    <w:p w:rsidR="00FF4E23" w:rsidRPr="00876E83" w:rsidRDefault="00B45480" w:rsidP="005C71EF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  <w:rPrChange w:id="26" w:author="陈佳:陈佳" w:date="2019-01-09T11:49:00Z">
            <w:rPr>
              <w:b/>
              <w:sz w:val="36"/>
              <w:szCs w:val="36"/>
            </w:rPr>
          </w:rPrChange>
        </w:rPr>
      </w:pPr>
      <w:ins w:id="27" w:author="魏晓燕:魏晓燕" w:date="2019-01-10T10:47:00Z">
        <w:r>
          <w:rPr>
            <w:rFonts w:ascii="方正小标宋简体" w:eastAsia="方正小标宋简体" w:hint="eastAsia"/>
            <w:sz w:val="44"/>
            <w:szCs w:val="44"/>
          </w:rPr>
          <w:t>关于</w:t>
        </w:r>
      </w:ins>
      <w:r w:rsidR="00426308" w:rsidRPr="00426308">
        <w:rPr>
          <w:rFonts w:ascii="方正小标宋简体" w:eastAsia="方正小标宋简体"/>
          <w:sz w:val="44"/>
          <w:szCs w:val="44"/>
          <w:rPrChange w:id="28" w:author="陈佳:陈佳" w:date="2019-01-09T11:49:00Z">
            <w:rPr>
              <w:b/>
              <w:sz w:val="36"/>
              <w:szCs w:val="36"/>
            </w:rPr>
          </w:rPrChange>
        </w:rPr>
        <w:t>201</w:t>
      </w:r>
      <w:bookmarkEnd w:id="4"/>
      <w:bookmarkEnd w:id="5"/>
      <w:bookmarkEnd w:id="6"/>
      <w:bookmarkEnd w:id="7"/>
      <w:bookmarkEnd w:id="8"/>
      <w:bookmarkEnd w:id="9"/>
      <w:r w:rsidR="00426308" w:rsidRPr="00426308">
        <w:rPr>
          <w:rFonts w:ascii="方正小标宋简体" w:eastAsia="方正小标宋简体"/>
          <w:sz w:val="44"/>
          <w:szCs w:val="44"/>
          <w:rPrChange w:id="29" w:author="陈佳:陈佳" w:date="2019-01-09T11:49:00Z">
            <w:rPr>
              <w:b/>
              <w:sz w:val="36"/>
              <w:szCs w:val="36"/>
            </w:rPr>
          </w:rPrChange>
        </w:rPr>
        <w:t>8</w:t>
      </w:r>
      <w:r w:rsidR="00426308" w:rsidRPr="00426308">
        <w:rPr>
          <w:rFonts w:ascii="方正小标宋简体" w:eastAsia="方正小标宋简体" w:hAnsi="宋体"/>
          <w:sz w:val="44"/>
          <w:szCs w:val="44"/>
          <w:rPrChange w:id="30" w:author="陈佳:陈佳" w:date="2019-01-09T11:49:00Z">
            <w:rPr>
              <w:rFonts w:hAnsi="宋体"/>
              <w:b/>
              <w:sz w:val="36"/>
              <w:szCs w:val="36"/>
            </w:rPr>
          </w:rPrChange>
        </w:rPr>
        <w:t>年法治政府建设情况</w:t>
      </w:r>
      <w:ins w:id="31" w:author="魏晓燕:魏晓燕" w:date="2019-01-10T10:47:00Z">
        <w:r>
          <w:rPr>
            <w:rFonts w:ascii="方正小标宋简体" w:eastAsia="方正小标宋简体" w:hAnsi="宋体" w:hint="eastAsia"/>
            <w:sz w:val="44"/>
            <w:szCs w:val="44"/>
          </w:rPr>
          <w:t>的</w:t>
        </w:r>
      </w:ins>
      <w:r w:rsidR="00426308" w:rsidRPr="00426308">
        <w:rPr>
          <w:rFonts w:ascii="方正小标宋简体" w:eastAsia="方正小标宋简体" w:hAnsi="宋体"/>
          <w:sz w:val="44"/>
          <w:szCs w:val="44"/>
          <w:rPrChange w:id="32" w:author="陈佳:陈佳" w:date="2019-01-09T11:49:00Z">
            <w:rPr>
              <w:rFonts w:hAnsi="宋体"/>
              <w:b/>
              <w:sz w:val="36"/>
              <w:szCs w:val="36"/>
            </w:rPr>
          </w:rPrChange>
        </w:rPr>
        <w:t>报告</w:t>
      </w:r>
    </w:p>
    <w:p w:rsidR="00000000" w:rsidRDefault="00B21BD0">
      <w:pPr>
        <w:adjustRightInd w:val="0"/>
        <w:snapToGrid w:val="0"/>
        <w:spacing w:line="600" w:lineRule="exact"/>
        <w:rPr>
          <w:ins w:id="33" w:author="陈佳:陈佳" w:date="2019-01-09T11:48:00Z"/>
          <w:rFonts w:ascii="MS Shell Dlg" w:hAnsi="MS Shell Dlg" w:cs="MS Shell Dlg"/>
          <w:color w:val="000000"/>
          <w:sz w:val="18"/>
          <w:szCs w:val="18"/>
        </w:rPr>
        <w:pPrChange w:id="34" w:author="陈佳:陈佳" w:date="2019-01-09T11:48:00Z">
          <w:pPr>
            <w:adjustRightInd w:val="0"/>
            <w:snapToGrid w:val="0"/>
            <w:spacing w:line="600" w:lineRule="exact"/>
            <w:ind w:firstLine="658"/>
          </w:pPr>
        </w:pPrChange>
      </w:pPr>
    </w:p>
    <w:p w:rsidR="00000000" w:rsidRDefault="00426308">
      <w:pPr>
        <w:adjustRightInd w:val="0"/>
        <w:snapToGrid w:val="0"/>
        <w:spacing w:line="600" w:lineRule="exact"/>
        <w:rPr>
          <w:ins w:id="35" w:author="陈佳:陈佳" w:date="2019-01-09T11:47:00Z"/>
          <w:rFonts w:ascii="仿宋_GB2312" w:eastAsia="仿宋_GB2312"/>
          <w:sz w:val="32"/>
          <w:szCs w:val="32"/>
          <w:rPrChange w:id="36" w:author="陈佳:陈佳" w:date="2019-01-09T11:48:00Z">
            <w:rPr>
              <w:ins w:id="37" w:author="陈佳:陈佳" w:date="2019-01-09T11:47:00Z"/>
              <w:rFonts w:eastAsia="仿宋_GB2312"/>
              <w:sz w:val="30"/>
              <w:szCs w:val="30"/>
            </w:rPr>
          </w:rPrChange>
        </w:rPr>
        <w:pPrChange w:id="38" w:author="陈佳:陈佳" w:date="2019-01-09T11:48:00Z">
          <w:pPr>
            <w:adjustRightInd w:val="0"/>
            <w:snapToGrid w:val="0"/>
            <w:spacing w:line="600" w:lineRule="exact"/>
            <w:ind w:firstLine="658"/>
          </w:pPr>
        </w:pPrChange>
      </w:pPr>
      <w:ins w:id="39" w:author="陈佳:陈佳" w:date="2019-01-09T11:48:00Z">
        <w:r w:rsidRPr="00426308">
          <w:rPr>
            <w:rFonts w:ascii="仿宋_GB2312" w:eastAsia="仿宋_GB2312" w:hAnsi="MS Shell Dlg" w:cs="MS Shell Dlg" w:hint="eastAsia"/>
            <w:color w:val="000000"/>
            <w:sz w:val="32"/>
            <w:szCs w:val="32"/>
            <w:rPrChange w:id="40" w:author="陈佳:陈佳" w:date="2019-01-09T11:48:00Z">
              <w:rPr>
                <w:rFonts w:ascii="MS Shell Dlg" w:hAnsi="MS Shell Dlg" w:cs="MS Shell Dlg" w:hint="eastAsia"/>
                <w:color w:val="000000"/>
                <w:sz w:val="18"/>
                <w:szCs w:val="18"/>
              </w:rPr>
            </w:rPrChange>
          </w:rPr>
          <w:t>浦东新区人民政府法制办公室：</w:t>
        </w:r>
      </w:ins>
    </w:p>
    <w:p w:rsidR="00FF4E23" w:rsidRPr="0038586C" w:rsidDel="00984A65" w:rsidRDefault="00FF4E23" w:rsidP="00BC3DB3">
      <w:pPr>
        <w:adjustRightInd w:val="0"/>
        <w:snapToGrid w:val="0"/>
        <w:spacing w:line="560" w:lineRule="exact"/>
        <w:ind w:firstLineChars="200" w:firstLine="600"/>
        <w:jc w:val="center"/>
        <w:rPr>
          <w:del w:id="41" w:author="陈佳:陈佳" w:date="2019-01-09T11:47:00Z"/>
          <w:rFonts w:eastAsia="仿宋_GB2312"/>
          <w:sz w:val="30"/>
          <w:szCs w:val="30"/>
        </w:rPr>
      </w:pPr>
      <w:del w:id="42" w:author="陈佳:陈佳" w:date="2019-01-09T11:47:00Z">
        <w:r w:rsidRPr="0038586C" w:rsidDel="00984A65">
          <w:rPr>
            <w:rFonts w:eastAsia="仿宋_GB2312"/>
            <w:sz w:val="30"/>
            <w:szCs w:val="30"/>
          </w:rPr>
          <w:delText>浦东新区</w:delText>
        </w:r>
        <w:r w:rsidR="005B757A" w:rsidRPr="0038586C" w:rsidDel="00984A65">
          <w:rPr>
            <w:rFonts w:eastAsia="仿宋_GB2312"/>
            <w:sz w:val="30"/>
            <w:szCs w:val="30"/>
          </w:rPr>
          <w:delText>规划和土地管理局</w:delText>
        </w:r>
      </w:del>
    </w:p>
    <w:p w:rsidR="00FF4E23" w:rsidRPr="0038586C" w:rsidDel="00984A65" w:rsidRDefault="005B757A" w:rsidP="00BC3DB3">
      <w:pPr>
        <w:adjustRightInd w:val="0"/>
        <w:snapToGrid w:val="0"/>
        <w:spacing w:line="560" w:lineRule="exact"/>
        <w:ind w:firstLineChars="200" w:firstLine="600"/>
        <w:jc w:val="center"/>
        <w:rPr>
          <w:del w:id="43" w:author="陈佳:陈佳" w:date="2019-01-09T11:47:00Z"/>
          <w:rFonts w:eastAsia="仿宋_GB2312"/>
          <w:sz w:val="30"/>
          <w:szCs w:val="30"/>
        </w:rPr>
      </w:pPr>
      <w:del w:id="44" w:author="陈佳:陈佳" w:date="2019-01-09T11:47:00Z">
        <w:r w:rsidRPr="0038586C" w:rsidDel="00984A65">
          <w:rPr>
            <w:rFonts w:eastAsia="仿宋_GB2312"/>
            <w:sz w:val="30"/>
            <w:szCs w:val="30"/>
          </w:rPr>
          <w:delText>201</w:delText>
        </w:r>
        <w:r w:rsidR="00601C21" w:rsidRPr="0038586C" w:rsidDel="00984A65">
          <w:rPr>
            <w:rFonts w:eastAsia="仿宋_GB2312"/>
            <w:sz w:val="30"/>
            <w:szCs w:val="30"/>
          </w:rPr>
          <w:delText>9</w:delText>
        </w:r>
        <w:r w:rsidRPr="0038586C" w:rsidDel="00984A65">
          <w:rPr>
            <w:rFonts w:eastAsia="仿宋_GB2312"/>
            <w:sz w:val="30"/>
            <w:szCs w:val="30"/>
          </w:rPr>
          <w:delText>年</w:delText>
        </w:r>
        <w:r w:rsidR="0088127D" w:rsidDel="00984A65">
          <w:rPr>
            <w:rFonts w:eastAsia="仿宋_GB2312" w:hint="eastAsia"/>
            <w:sz w:val="30"/>
            <w:szCs w:val="30"/>
          </w:rPr>
          <w:delText>1</w:delText>
        </w:r>
        <w:r w:rsidR="00FF4E23" w:rsidRPr="0038586C" w:rsidDel="00984A65">
          <w:rPr>
            <w:rFonts w:eastAsia="仿宋_GB2312"/>
            <w:sz w:val="30"/>
            <w:szCs w:val="30"/>
          </w:rPr>
          <w:delText>月</w:delText>
        </w:r>
        <w:r w:rsidR="00264F2F" w:rsidRPr="0038586C" w:rsidDel="00984A65">
          <w:rPr>
            <w:rFonts w:eastAsia="仿宋_GB2312"/>
            <w:sz w:val="30"/>
            <w:szCs w:val="30"/>
          </w:rPr>
          <w:delText xml:space="preserve"> </w:delText>
        </w:r>
        <w:r w:rsidR="00FF4E23" w:rsidRPr="0038586C" w:rsidDel="00984A65">
          <w:rPr>
            <w:rFonts w:eastAsia="仿宋_GB2312"/>
            <w:sz w:val="30"/>
            <w:szCs w:val="30"/>
          </w:rPr>
          <w:delText>日</w:delText>
        </w:r>
      </w:del>
    </w:p>
    <w:p w:rsidR="00FF4E23" w:rsidRPr="0038586C" w:rsidDel="00984A65" w:rsidRDefault="00FF4E23" w:rsidP="00845A4A">
      <w:pPr>
        <w:adjustRightInd w:val="0"/>
        <w:snapToGrid w:val="0"/>
        <w:spacing w:line="560" w:lineRule="exact"/>
        <w:ind w:firstLineChars="200" w:firstLine="600"/>
        <w:rPr>
          <w:del w:id="45" w:author="陈佳:陈佳" w:date="2019-01-09T11:47:00Z"/>
          <w:rFonts w:eastAsia="仿宋_GB2312"/>
          <w:sz w:val="30"/>
          <w:szCs w:val="30"/>
        </w:rPr>
      </w:pPr>
    </w:p>
    <w:p w:rsidR="00FF4E23" w:rsidRPr="0038586C" w:rsidDel="00984A65" w:rsidRDefault="00FF4E23" w:rsidP="002B51AF">
      <w:pPr>
        <w:adjustRightInd w:val="0"/>
        <w:snapToGrid w:val="0"/>
        <w:spacing w:line="560" w:lineRule="exact"/>
        <w:ind w:firstLineChars="200" w:firstLine="602"/>
        <w:jc w:val="center"/>
        <w:rPr>
          <w:del w:id="46" w:author="陈佳:陈佳" w:date="2019-01-09T11:47:00Z"/>
          <w:rFonts w:eastAsia="楷体_GB2312"/>
          <w:b/>
          <w:sz w:val="30"/>
          <w:szCs w:val="30"/>
        </w:rPr>
      </w:pPr>
      <w:del w:id="47" w:author="陈佳:陈佳" w:date="2019-01-09T11:47:00Z">
        <w:r w:rsidRPr="0038586C" w:rsidDel="00984A65">
          <w:rPr>
            <w:rFonts w:eastAsia="楷体_GB2312"/>
            <w:b/>
            <w:sz w:val="30"/>
            <w:szCs w:val="30"/>
          </w:rPr>
          <w:delText>引</w:delText>
        </w:r>
        <w:r w:rsidRPr="0038586C" w:rsidDel="00984A65">
          <w:rPr>
            <w:rFonts w:eastAsia="楷体_GB2312"/>
            <w:b/>
            <w:sz w:val="30"/>
            <w:szCs w:val="30"/>
          </w:rPr>
          <w:delText xml:space="preserve">  </w:delText>
        </w:r>
        <w:r w:rsidRPr="0038586C" w:rsidDel="00984A65">
          <w:rPr>
            <w:rFonts w:eastAsia="楷体_GB2312"/>
            <w:b/>
            <w:sz w:val="30"/>
            <w:szCs w:val="30"/>
          </w:rPr>
          <w:delText>言</w:delText>
        </w:r>
      </w:del>
    </w:p>
    <w:p w:rsidR="00FF4E23" w:rsidRPr="00876E83" w:rsidDel="00CC02D4" w:rsidRDefault="00601C21" w:rsidP="000B4D9A">
      <w:pPr>
        <w:adjustRightInd w:val="0"/>
        <w:snapToGrid w:val="0"/>
        <w:spacing w:line="600" w:lineRule="exact"/>
        <w:ind w:firstLine="658"/>
        <w:rPr>
          <w:del w:id="48" w:author="陈佳:陈佳" w:date="2019-01-09T12:00:00Z"/>
          <w:rFonts w:ascii="仿宋_GB2312" w:eastAsia="仿宋_GB2312"/>
          <w:sz w:val="32"/>
          <w:szCs w:val="32"/>
          <w:rPrChange w:id="49" w:author="陈佳:陈佳" w:date="2019-01-09T11:49:00Z">
            <w:rPr>
              <w:del w:id="50" w:author="陈佳:陈佳" w:date="2019-01-09T12:00:00Z"/>
              <w:rFonts w:eastAsia="仿宋_GB2312"/>
              <w:sz w:val="32"/>
              <w:szCs w:val="32"/>
            </w:rPr>
          </w:rPrChange>
        </w:rPr>
      </w:pPr>
      <w:del w:id="51" w:author="金贞淑:办公室主任审核金贞淑" w:date="2019-01-10T16:09:00Z">
        <w:r w:rsidRPr="0038586C" w:rsidDel="00E93CC5">
          <w:rPr>
            <w:rFonts w:eastAsia="仿宋_GB2312"/>
            <w:sz w:val="32"/>
            <w:szCs w:val="32"/>
          </w:rPr>
          <w:delText>本</w:delText>
        </w:r>
      </w:del>
      <w:del w:id="52" w:author="魏晓燕:魏晓燕" w:date="2019-01-10T10:50:00Z">
        <w:r w:rsidRPr="0038586C" w:rsidDel="00B45480">
          <w:rPr>
            <w:rFonts w:eastAsia="仿宋_GB2312"/>
            <w:sz w:val="32"/>
            <w:szCs w:val="32"/>
          </w:rPr>
          <w:delText>年度</w:delText>
        </w:r>
      </w:del>
      <w:del w:id="53" w:author="金贞淑:办公室主任审核金贞淑" w:date="2019-01-10T16:09:00Z">
        <w:r w:rsidRPr="0038586C" w:rsidDel="00E93CC5">
          <w:rPr>
            <w:rFonts w:eastAsia="仿宋_GB2312"/>
            <w:sz w:val="32"/>
            <w:szCs w:val="32"/>
          </w:rPr>
          <w:delText>报告</w:delText>
        </w:r>
      </w:del>
      <w:r w:rsidRPr="0038586C">
        <w:rPr>
          <w:rFonts w:eastAsia="仿宋_GB2312"/>
          <w:sz w:val="32"/>
          <w:szCs w:val="32"/>
        </w:rPr>
        <w:t>根据中共中央、国务院</w:t>
      </w:r>
      <w:del w:id="54" w:author="魏晓燕:魏晓燕" w:date="2019-01-10T10:50:00Z">
        <w:r w:rsidRPr="0038586C" w:rsidDel="00B45480">
          <w:rPr>
            <w:rFonts w:eastAsia="仿宋_GB2312"/>
            <w:sz w:val="32"/>
            <w:szCs w:val="32"/>
          </w:rPr>
          <w:delText>印发的</w:delText>
        </w:r>
      </w:del>
      <w:r w:rsidRPr="0038586C">
        <w:rPr>
          <w:rFonts w:eastAsia="仿宋_GB2312"/>
          <w:sz w:val="32"/>
          <w:szCs w:val="32"/>
        </w:rPr>
        <w:t>《法治政府建设实施纲要（</w:t>
      </w:r>
      <w:r w:rsidR="00426308" w:rsidRPr="00426308">
        <w:rPr>
          <w:rFonts w:ascii="仿宋_GB2312" w:eastAsia="仿宋_GB2312"/>
          <w:sz w:val="32"/>
          <w:szCs w:val="32"/>
          <w:rPrChange w:id="55" w:author="陈佳:陈佳" w:date="2019-01-09T11:49:00Z">
            <w:rPr>
              <w:rFonts w:eastAsia="仿宋_GB2312"/>
              <w:sz w:val="32"/>
              <w:szCs w:val="32"/>
            </w:rPr>
          </w:rPrChange>
        </w:rPr>
        <w:t>2015</w:t>
      </w:r>
      <w:r w:rsidR="00426308" w:rsidRPr="00426308">
        <w:rPr>
          <w:rFonts w:ascii="仿宋_GB2312" w:eastAsia="仿宋_GB2312" w:hint="eastAsia"/>
          <w:sz w:val="32"/>
          <w:szCs w:val="32"/>
          <w:rPrChange w:id="56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－2020</w:t>
      </w:r>
      <w:r w:rsidRPr="0038586C">
        <w:rPr>
          <w:rFonts w:eastAsia="仿宋_GB2312"/>
          <w:sz w:val="32"/>
          <w:szCs w:val="32"/>
        </w:rPr>
        <w:t>年）》</w:t>
      </w:r>
      <w:ins w:id="57" w:author="魏晓燕:魏晓燕" w:date="2019-01-10T15:15:00Z">
        <w:r w:rsidR="00BF5D3E" w:rsidRPr="00B26537">
          <w:rPr>
            <w:rFonts w:ascii="仿宋_GB2312" w:eastAsia="仿宋_GB2312" w:hAnsi="宋体" w:hint="eastAsia"/>
            <w:sz w:val="32"/>
            <w:szCs w:val="32"/>
          </w:rPr>
          <w:t>（以下简称《纲要》）</w:t>
        </w:r>
      </w:ins>
      <w:r w:rsidRPr="0038586C">
        <w:rPr>
          <w:rFonts w:eastAsia="仿宋_GB2312"/>
          <w:sz w:val="32"/>
          <w:szCs w:val="32"/>
        </w:rPr>
        <w:t>、</w:t>
      </w:r>
      <w:ins w:id="58" w:author="魏晓燕:魏晓燕" w:date="2019-01-10T10:52:00Z">
        <w:r w:rsidR="00852F4A">
          <w:rPr>
            <w:rFonts w:eastAsia="仿宋_GB2312" w:hint="eastAsia"/>
            <w:sz w:val="32"/>
            <w:szCs w:val="32"/>
          </w:rPr>
          <w:t>市政府</w:t>
        </w:r>
      </w:ins>
      <w:r w:rsidRPr="0038586C">
        <w:rPr>
          <w:rFonts w:eastAsia="仿宋_GB2312"/>
          <w:sz w:val="32"/>
          <w:szCs w:val="32"/>
        </w:rPr>
        <w:t>《上海市法治政府建设</w:t>
      </w:r>
      <w:r w:rsidRPr="0038586C">
        <w:rPr>
          <w:rFonts w:eastAsia="仿宋_GB2312"/>
          <w:sz w:val="32"/>
          <w:szCs w:val="32"/>
        </w:rPr>
        <w:t>“</w:t>
      </w:r>
      <w:r w:rsidRPr="0038586C">
        <w:rPr>
          <w:rFonts w:eastAsia="仿宋_GB2312"/>
          <w:sz w:val="32"/>
          <w:szCs w:val="32"/>
        </w:rPr>
        <w:t>十三五</w:t>
      </w:r>
      <w:r w:rsidRPr="0038586C">
        <w:rPr>
          <w:rFonts w:eastAsia="仿宋_GB2312"/>
          <w:sz w:val="32"/>
          <w:szCs w:val="32"/>
        </w:rPr>
        <w:t>”</w:t>
      </w:r>
      <w:r w:rsidRPr="0038586C">
        <w:rPr>
          <w:rFonts w:eastAsia="仿宋_GB2312"/>
          <w:sz w:val="32"/>
          <w:szCs w:val="32"/>
        </w:rPr>
        <w:t>规划》</w:t>
      </w:r>
      <w:ins w:id="59" w:author="魏晓燕:魏晓燕" w:date="2019-01-10T15:15:00Z">
        <w:r w:rsidR="00BF5D3E" w:rsidRPr="00B26537">
          <w:rPr>
            <w:rFonts w:ascii="仿宋_GB2312" w:eastAsia="仿宋_GB2312" w:hAnsi="宋体" w:hint="eastAsia"/>
            <w:sz w:val="32"/>
            <w:szCs w:val="32"/>
          </w:rPr>
          <w:t>（以下简称《规划》）</w:t>
        </w:r>
      </w:ins>
      <w:r w:rsidRPr="0038586C">
        <w:rPr>
          <w:rFonts w:eastAsia="仿宋_GB2312"/>
          <w:sz w:val="32"/>
          <w:szCs w:val="32"/>
        </w:rPr>
        <w:t>和</w:t>
      </w:r>
      <w:ins w:id="60" w:author="魏晓燕:魏晓燕" w:date="2019-01-10T10:54:00Z">
        <w:r w:rsidR="00852F4A">
          <w:rPr>
            <w:rFonts w:eastAsia="仿宋_GB2312" w:hint="eastAsia"/>
            <w:sz w:val="32"/>
            <w:szCs w:val="32"/>
          </w:rPr>
          <w:t>区政府</w:t>
        </w:r>
      </w:ins>
      <w:r w:rsidRPr="0038586C">
        <w:rPr>
          <w:rFonts w:eastAsia="仿宋_GB2312"/>
          <w:sz w:val="32"/>
          <w:szCs w:val="32"/>
        </w:rPr>
        <w:t>《浦东新区法治政府建设工作方案</w:t>
      </w:r>
      <w:r w:rsidR="00426308" w:rsidRPr="00426308">
        <w:rPr>
          <w:rFonts w:ascii="仿宋_GB2312" w:eastAsia="仿宋_GB2312" w:hint="eastAsia"/>
          <w:sz w:val="32"/>
          <w:szCs w:val="32"/>
          <w:rPrChange w:id="61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（2017-2020年）》的要求，由浦东新区规划和土地管理局编制</w:t>
      </w:r>
      <w:ins w:id="62" w:author="金贞淑:办公室主任审核金贞淑" w:date="2019-01-10T16:11:00Z">
        <w:r w:rsidR="00CC432D">
          <w:rPr>
            <w:rFonts w:ascii="仿宋_GB2312" w:eastAsia="仿宋_GB2312" w:hint="eastAsia"/>
            <w:sz w:val="32"/>
            <w:szCs w:val="32"/>
          </w:rPr>
          <w:t>《</w:t>
        </w:r>
        <w:r w:rsidR="00CC432D" w:rsidRPr="00876E83">
          <w:rPr>
            <w:rFonts w:ascii="仿宋_GB2312" w:eastAsia="仿宋_GB2312"/>
            <w:sz w:val="32"/>
            <w:szCs w:val="32"/>
          </w:rPr>
          <w:t>浦东新区规划和土地管理局</w:t>
        </w:r>
      </w:ins>
      <w:ins w:id="63" w:author="金贞淑:办公室主任审核金贞淑" w:date="2019-01-10T16:10:00Z">
        <w:r w:rsidR="00426308" w:rsidRPr="00426308">
          <w:rPr>
            <w:rFonts w:ascii="仿宋_GB2312" w:eastAsia="仿宋_GB2312" w:hint="eastAsia"/>
            <w:sz w:val="32"/>
            <w:szCs w:val="32"/>
            <w:rPrChange w:id="64" w:author="金贞淑:办公室主任审核金贞淑" w:date="2019-01-10T16:11:00Z">
              <w:rPr>
                <w:rFonts w:ascii="方正小标宋简体" w:eastAsia="方正小标宋简体" w:hint="eastAsia"/>
                <w:sz w:val="44"/>
                <w:szCs w:val="44"/>
              </w:rPr>
            </w:rPrChange>
          </w:rPr>
          <w:t>2018年法治政府建设情况的报告</w:t>
        </w:r>
      </w:ins>
      <w:ins w:id="65" w:author="金贞淑:办公室主任审核金贞淑" w:date="2019-01-10T16:11:00Z">
        <w:r w:rsidR="00CC432D">
          <w:rPr>
            <w:rFonts w:ascii="仿宋_GB2312" w:eastAsia="仿宋_GB2312" w:hint="eastAsia"/>
            <w:sz w:val="32"/>
            <w:szCs w:val="32"/>
          </w:rPr>
          <w:t>》（以下简称“</w:t>
        </w:r>
      </w:ins>
      <w:ins w:id="66" w:author="金贞淑:办公室主任审核金贞淑" w:date="2019-01-10T16:20:00Z">
        <w:r w:rsidR="00650F90">
          <w:rPr>
            <w:rFonts w:ascii="仿宋_GB2312" w:eastAsia="仿宋_GB2312" w:hint="eastAsia"/>
            <w:sz w:val="32"/>
            <w:szCs w:val="32"/>
          </w:rPr>
          <w:t>本年度</w:t>
        </w:r>
      </w:ins>
      <w:ins w:id="67" w:author="金贞淑:办公室主任审核金贞淑" w:date="2019-01-10T16:11:00Z">
        <w:r w:rsidR="00CC432D">
          <w:rPr>
            <w:rFonts w:ascii="仿宋_GB2312" w:eastAsia="仿宋_GB2312" w:hint="eastAsia"/>
            <w:sz w:val="32"/>
            <w:szCs w:val="32"/>
          </w:rPr>
          <w:t>报告”）</w:t>
        </w:r>
      </w:ins>
      <w:r w:rsidR="00426308" w:rsidRPr="00426308">
        <w:rPr>
          <w:rFonts w:ascii="仿宋_GB2312" w:eastAsia="仿宋_GB2312" w:hint="eastAsia"/>
          <w:sz w:val="32"/>
          <w:szCs w:val="32"/>
          <w:rPrChange w:id="68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。</w:t>
      </w:r>
      <w:ins w:id="69" w:author="金贞淑:办公室主任审核金贞淑" w:date="2019-01-10T16:20:00Z">
        <w:r w:rsidR="00650F90">
          <w:rPr>
            <w:rFonts w:ascii="仿宋_GB2312" w:eastAsia="仿宋_GB2312" w:hint="eastAsia"/>
            <w:sz w:val="32"/>
            <w:szCs w:val="32"/>
          </w:rPr>
          <w:t>本年度</w:t>
        </w:r>
      </w:ins>
      <w:ins w:id="70" w:author="金贞淑:办公室主任审核金贞淑" w:date="2019-01-10T16:11:00Z">
        <w:r w:rsidR="00CC432D">
          <w:rPr>
            <w:rFonts w:ascii="仿宋_GB2312" w:eastAsia="仿宋_GB2312" w:hint="eastAsia"/>
            <w:sz w:val="32"/>
            <w:szCs w:val="32"/>
          </w:rPr>
          <w:t>报告</w:t>
        </w:r>
      </w:ins>
      <w:del w:id="71" w:author="金贞淑:办公室主任审核金贞淑" w:date="2019-01-10T16:11:00Z">
        <w:r w:rsidR="00426308" w:rsidRPr="00426308">
          <w:rPr>
            <w:rFonts w:ascii="仿宋_GB2312" w:eastAsia="仿宋_GB2312" w:hint="eastAsia"/>
            <w:sz w:val="32"/>
            <w:szCs w:val="32"/>
            <w:rPrChange w:id="72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全文</w:delText>
        </w:r>
      </w:del>
      <w:r w:rsidR="00426308" w:rsidRPr="00426308">
        <w:rPr>
          <w:rFonts w:ascii="仿宋_GB2312" w:eastAsia="仿宋_GB2312" w:hint="eastAsia"/>
          <w:sz w:val="32"/>
          <w:szCs w:val="32"/>
          <w:rPrChange w:id="73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包括</w:t>
      </w:r>
      <w:r w:rsidR="00FF4E23" w:rsidRPr="0038586C">
        <w:rPr>
          <w:rFonts w:eastAsia="仿宋_GB2312"/>
          <w:sz w:val="32"/>
          <w:szCs w:val="32"/>
        </w:rPr>
        <w:t>年度依法行政工作开展情况和主要成效</w:t>
      </w:r>
      <w:ins w:id="74" w:author="魏晓燕:魏晓燕" w:date="2019-01-10T10:56:00Z">
        <w:r w:rsidR="00852F4A">
          <w:rPr>
            <w:rFonts w:eastAsia="仿宋_GB2312" w:hint="eastAsia"/>
            <w:sz w:val="32"/>
            <w:szCs w:val="32"/>
          </w:rPr>
          <w:t>；</w:t>
        </w:r>
      </w:ins>
      <w:del w:id="75" w:author="魏晓燕:魏晓燕" w:date="2019-01-10T10:56:00Z">
        <w:r w:rsidR="00FF4E23" w:rsidRPr="0038586C" w:rsidDel="00852F4A">
          <w:rPr>
            <w:rFonts w:eastAsia="仿宋_GB2312"/>
            <w:sz w:val="32"/>
            <w:szCs w:val="32"/>
          </w:rPr>
          <w:delText>;</w:delText>
        </w:r>
      </w:del>
      <w:r w:rsidR="00FF4E23" w:rsidRPr="0038586C">
        <w:rPr>
          <w:rFonts w:eastAsia="仿宋_GB2312"/>
          <w:sz w:val="32"/>
          <w:szCs w:val="32"/>
        </w:rPr>
        <w:t>推进依法行政工作中的主要问题和改进措施、对策建议</w:t>
      </w:r>
      <w:del w:id="76" w:author="魏晓燕:魏晓燕" w:date="2019-01-10T10:56:00Z">
        <w:r w:rsidR="00FF4E23" w:rsidRPr="0038586C" w:rsidDel="009A59B6">
          <w:rPr>
            <w:rFonts w:eastAsia="仿宋_GB2312"/>
            <w:sz w:val="32"/>
            <w:szCs w:val="32"/>
          </w:rPr>
          <w:delText>;</w:delText>
        </w:r>
      </w:del>
      <w:ins w:id="77" w:author="魏晓燕:魏晓燕" w:date="2019-01-10T10:56:00Z">
        <w:r w:rsidR="009A59B6">
          <w:rPr>
            <w:rFonts w:eastAsia="仿宋_GB2312" w:hint="eastAsia"/>
            <w:sz w:val="32"/>
            <w:szCs w:val="32"/>
          </w:rPr>
          <w:t>；</w:t>
        </w:r>
      </w:ins>
      <w:r w:rsidR="00FF4E23" w:rsidRPr="0038586C">
        <w:rPr>
          <w:rFonts w:eastAsia="仿宋_GB2312"/>
          <w:sz w:val="32"/>
          <w:szCs w:val="32"/>
        </w:rPr>
        <w:t>下一年度依法行政工作思路与计划。</w:t>
      </w:r>
      <w:del w:id="78" w:author="金贞淑:办公室主任审核金贞淑" w:date="2019-01-10T16:12:00Z">
        <w:r w:rsidR="00610172" w:rsidRPr="0038586C" w:rsidDel="00CC432D">
          <w:rPr>
            <w:rFonts w:eastAsia="仿宋_GB2312"/>
            <w:sz w:val="32"/>
            <w:szCs w:val="32"/>
          </w:rPr>
          <w:delText>本年度</w:delText>
        </w:r>
      </w:del>
      <w:r w:rsidR="00610172" w:rsidRPr="0038586C">
        <w:rPr>
          <w:rFonts w:eastAsia="仿宋_GB2312"/>
          <w:sz w:val="32"/>
          <w:szCs w:val="32"/>
        </w:rPr>
        <w:t>报告的电子版可以在本区政府网站</w:t>
      </w:r>
      <w:r w:rsidR="00426308" w:rsidRPr="00426308">
        <w:rPr>
          <w:rFonts w:ascii="仿宋_GB2312" w:eastAsia="仿宋_GB2312" w:hint="eastAsia"/>
          <w:sz w:val="32"/>
          <w:szCs w:val="32"/>
          <w:rPrChange w:id="79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（http://www.pudong.gov.cn/）上下载。</w:t>
      </w:r>
      <w:del w:id="80" w:author="金贞淑:办公室主任审核金贞淑" w:date="2019-01-10T16:12:00Z">
        <w:r w:rsidR="00426308" w:rsidRPr="00426308">
          <w:rPr>
            <w:rFonts w:ascii="仿宋_GB2312" w:eastAsia="仿宋_GB2312" w:hint="eastAsia"/>
            <w:sz w:val="32"/>
            <w:szCs w:val="32"/>
            <w:rPrChange w:id="81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本年度</w:delText>
        </w:r>
      </w:del>
      <w:r w:rsidR="00426308" w:rsidRPr="00426308">
        <w:rPr>
          <w:rFonts w:ascii="仿宋_GB2312" w:eastAsia="仿宋_GB2312" w:hint="eastAsia"/>
          <w:sz w:val="32"/>
          <w:szCs w:val="32"/>
          <w:rPrChange w:id="82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报告中所列数据的统计期限自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8"/>
        </w:smartTagPr>
        <w:r w:rsidR="00426308" w:rsidRPr="00426308">
          <w:rPr>
            <w:rFonts w:ascii="仿宋_GB2312" w:eastAsia="仿宋_GB2312"/>
            <w:sz w:val="32"/>
            <w:szCs w:val="32"/>
            <w:rPrChange w:id="83" w:author="陈佳:陈佳" w:date="2019-01-09T11:49:00Z">
              <w:rPr>
                <w:rFonts w:eastAsia="仿宋_GB2312"/>
                <w:sz w:val="32"/>
                <w:szCs w:val="32"/>
              </w:rPr>
            </w:rPrChange>
          </w:rPr>
          <w:t>2018</w:t>
        </w:r>
        <w:r w:rsidR="00426308" w:rsidRPr="00426308">
          <w:rPr>
            <w:rFonts w:ascii="仿宋_GB2312" w:eastAsia="仿宋_GB2312" w:hint="eastAsia"/>
            <w:sz w:val="32"/>
            <w:szCs w:val="32"/>
            <w:rPrChange w:id="84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t>年1月1日起</w:t>
        </w:r>
      </w:smartTag>
      <w:r w:rsidR="00426308" w:rsidRPr="00426308">
        <w:rPr>
          <w:rFonts w:ascii="仿宋_GB2312" w:eastAsia="仿宋_GB2312" w:hint="eastAsia"/>
          <w:sz w:val="32"/>
          <w:szCs w:val="32"/>
          <w:rPrChange w:id="85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9"/>
        </w:smartTagPr>
        <w:r w:rsidR="00426308" w:rsidRPr="00426308">
          <w:rPr>
            <w:rFonts w:ascii="仿宋_GB2312" w:eastAsia="仿宋_GB2312" w:hint="eastAsia"/>
            <w:sz w:val="32"/>
            <w:szCs w:val="32"/>
            <w:rPrChange w:id="86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t>12月31日</w:t>
        </w:r>
      </w:smartTag>
      <w:r w:rsidR="00426308" w:rsidRPr="00426308">
        <w:rPr>
          <w:rFonts w:ascii="仿宋_GB2312" w:eastAsia="仿宋_GB2312" w:hint="eastAsia"/>
          <w:sz w:val="32"/>
          <w:szCs w:val="32"/>
          <w:rPrChange w:id="87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止。如对</w:t>
      </w:r>
      <w:ins w:id="88" w:author="金贞淑:办公室主任审核金贞淑" w:date="2019-01-10T16:20:00Z">
        <w:r w:rsidR="00650F90">
          <w:rPr>
            <w:rFonts w:ascii="仿宋_GB2312" w:eastAsia="仿宋_GB2312" w:hint="eastAsia"/>
            <w:sz w:val="32"/>
            <w:szCs w:val="32"/>
          </w:rPr>
          <w:t>本年度</w:t>
        </w:r>
      </w:ins>
      <w:del w:id="89" w:author="金贞淑:办公室主任审核金贞淑" w:date="2019-01-10T16:12:00Z">
        <w:r w:rsidR="00426308" w:rsidRPr="00426308">
          <w:rPr>
            <w:rFonts w:ascii="仿宋_GB2312" w:eastAsia="仿宋_GB2312" w:hint="eastAsia"/>
            <w:sz w:val="32"/>
            <w:szCs w:val="32"/>
            <w:rPrChange w:id="90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本年度</w:delText>
        </w:r>
      </w:del>
      <w:r w:rsidR="00426308" w:rsidRPr="00426308">
        <w:rPr>
          <w:rFonts w:ascii="仿宋_GB2312" w:eastAsia="仿宋_GB2312" w:hint="eastAsia"/>
          <w:sz w:val="32"/>
          <w:szCs w:val="32"/>
          <w:rPrChange w:id="91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报告有任何疑问，请联系上海市浦东新区规划和土地管理局办公室，</w:t>
      </w:r>
      <w:r w:rsidR="00426308" w:rsidRPr="00426308">
        <w:rPr>
          <w:rFonts w:ascii="仿宋_GB2312" w:eastAsia="仿宋_GB2312" w:hint="eastAsia"/>
          <w:sz w:val="32"/>
          <w:szCs w:val="32"/>
          <w:rPrChange w:id="92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lastRenderedPageBreak/>
        <w:t>电话：</w:t>
      </w:r>
      <w:del w:id="93" w:author="魏晓燕:魏晓燕" w:date="2019-01-10T11:03:00Z">
        <w:r w:rsidR="00426308" w:rsidRPr="00426308">
          <w:rPr>
            <w:rFonts w:ascii="仿宋_GB2312" w:eastAsia="仿宋_GB2312" w:hint="eastAsia"/>
            <w:sz w:val="32"/>
            <w:szCs w:val="32"/>
            <w:rPrChange w:id="94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51350918转83</w:delText>
        </w:r>
      </w:del>
      <w:r w:rsidR="00426308" w:rsidRPr="00426308">
        <w:rPr>
          <w:rFonts w:ascii="仿宋_GB2312" w:eastAsia="仿宋_GB2312"/>
          <w:sz w:val="32"/>
          <w:szCs w:val="32"/>
          <w:rPrChange w:id="95" w:author="陈佳:陈佳" w:date="2019-01-09T11:49:00Z">
            <w:rPr>
              <w:rFonts w:eastAsia="仿宋_GB2312"/>
              <w:sz w:val="32"/>
              <w:szCs w:val="32"/>
            </w:rPr>
          </w:rPrChange>
        </w:rPr>
        <w:t>2</w:t>
      </w:r>
      <w:ins w:id="96" w:author="魏晓燕:魏晓燕" w:date="2019-01-10T11:04:00Z">
        <w:r w:rsidR="006725D2">
          <w:rPr>
            <w:rFonts w:ascii="仿宋_GB2312" w:eastAsia="仿宋_GB2312" w:hint="eastAsia"/>
            <w:sz w:val="32"/>
            <w:szCs w:val="32"/>
          </w:rPr>
          <w:t>0742666</w:t>
        </w:r>
      </w:ins>
      <w:del w:id="97" w:author="魏晓燕:魏晓燕" w:date="2019-01-10T11:04:00Z">
        <w:r w:rsidR="00426308" w:rsidRPr="00426308">
          <w:rPr>
            <w:rFonts w:ascii="仿宋_GB2312" w:eastAsia="仿宋_GB2312"/>
            <w:sz w:val="32"/>
            <w:szCs w:val="32"/>
            <w:rPrChange w:id="98" w:author="陈佳:陈佳" w:date="2019-01-09T11:49:00Z">
              <w:rPr>
                <w:rFonts w:eastAsia="仿宋_GB2312"/>
                <w:sz w:val="32"/>
                <w:szCs w:val="32"/>
              </w:rPr>
            </w:rPrChange>
          </w:rPr>
          <w:delText xml:space="preserve">  </w:delText>
        </w:r>
      </w:del>
      <w:ins w:id="99" w:author="魏晓燕:魏晓燕" w:date="2019-01-10T11:04:00Z">
        <w:r w:rsidR="006725D2">
          <w:rPr>
            <w:rFonts w:ascii="仿宋_GB2312" w:eastAsia="仿宋_GB2312" w:hint="eastAsia"/>
            <w:sz w:val="32"/>
            <w:szCs w:val="32"/>
          </w:rPr>
          <w:t>，</w:t>
        </w:r>
      </w:ins>
      <w:r w:rsidR="00426308" w:rsidRPr="00426308">
        <w:rPr>
          <w:rFonts w:ascii="仿宋_GB2312" w:eastAsia="仿宋_GB2312" w:hint="eastAsia"/>
          <w:sz w:val="32"/>
          <w:szCs w:val="32"/>
          <w:rPrChange w:id="100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地址：浦东新区锦安东路475号，邮编：200125。</w:t>
      </w:r>
    </w:p>
    <w:p w:rsidR="00000000" w:rsidRDefault="00B21BD0">
      <w:pPr>
        <w:adjustRightInd w:val="0"/>
        <w:snapToGrid w:val="0"/>
        <w:spacing w:line="600" w:lineRule="exact"/>
        <w:ind w:firstLine="658"/>
        <w:rPr>
          <w:rFonts w:eastAsia="仿宋_GB2312"/>
          <w:sz w:val="32"/>
          <w:szCs w:val="32"/>
        </w:rPr>
        <w:pPrChange w:id="101" w:author="陈佳:陈佳" w:date="2019-01-09T12:00:00Z">
          <w:pPr>
            <w:adjustRightInd w:val="0"/>
            <w:snapToGrid w:val="0"/>
            <w:spacing w:line="360" w:lineRule="auto"/>
            <w:ind w:firstLineChars="200" w:firstLine="640"/>
          </w:pPr>
        </w:pPrChange>
      </w:pPr>
    </w:p>
    <w:p w:rsidR="00000000" w:rsidRDefault="00426308">
      <w:pPr>
        <w:adjustRightInd w:val="0"/>
        <w:snapToGrid w:val="0"/>
        <w:spacing w:line="600" w:lineRule="exact"/>
        <w:ind w:firstLineChars="250" w:firstLine="800"/>
        <w:rPr>
          <w:rFonts w:ascii="黑体" w:eastAsia="黑体"/>
          <w:sz w:val="32"/>
          <w:szCs w:val="32"/>
          <w:rPrChange w:id="102" w:author="陈佳:陈佳" w:date="2019-01-09T11:50:00Z">
            <w:rPr>
              <w:rFonts w:eastAsia="黑体"/>
              <w:sz w:val="32"/>
              <w:szCs w:val="32"/>
            </w:rPr>
          </w:rPrChange>
        </w:rPr>
        <w:pPrChange w:id="103" w:author="金贞淑:办公室主任审核金贞淑" w:date="2019-01-10T16:12:00Z">
          <w:pPr>
            <w:adjustRightInd w:val="0"/>
            <w:snapToGrid w:val="0"/>
            <w:spacing w:line="600" w:lineRule="exact"/>
            <w:ind w:firstLineChars="200" w:firstLine="640"/>
          </w:pPr>
        </w:pPrChange>
      </w:pPr>
      <w:r w:rsidRPr="00426308">
        <w:rPr>
          <w:rFonts w:ascii="黑体" w:eastAsia="黑体" w:hint="eastAsia"/>
          <w:sz w:val="32"/>
          <w:szCs w:val="32"/>
          <w:rPrChange w:id="104" w:author="陈佳:陈佳" w:date="2019-01-09T11:50:00Z">
            <w:rPr>
              <w:rFonts w:eastAsia="黑体" w:hint="eastAsia"/>
              <w:sz w:val="32"/>
              <w:szCs w:val="32"/>
            </w:rPr>
          </w:rPrChange>
        </w:rPr>
        <w:t>一、</w:t>
      </w:r>
      <w:r w:rsidRPr="00426308">
        <w:rPr>
          <w:rFonts w:ascii="黑体" w:eastAsia="黑体"/>
          <w:sz w:val="32"/>
          <w:szCs w:val="32"/>
          <w:rPrChange w:id="105" w:author="陈佳:陈佳" w:date="2019-01-09T11:50:00Z">
            <w:rPr>
              <w:rFonts w:eastAsia="黑体"/>
              <w:sz w:val="32"/>
              <w:szCs w:val="32"/>
            </w:rPr>
          </w:rPrChange>
        </w:rPr>
        <w:t>2018</w:t>
      </w:r>
      <w:r w:rsidRPr="00426308">
        <w:rPr>
          <w:rFonts w:ascii="黑体" w:eastAsia="黑体" w:hint="eastAsia"/>
          <w:sz w:val="32"/>
          <w:szCs w:val="32"/>
          <w:rPrChange w:id="106" w:author="陈佳:陈佳" w:date="2019-01-09T11:50:00Z">
            <w:rPr>
              <w:rFonts w:eastAsia="黑体" w:hint="eastAsia"/>
              <w:sz w:val="32"/>
              <w:szCs w:val="32"/>
            </w:rPr>
          </w:rPrChange>
        </w:rPr>
        <w:t>年度依法行政工作基本情况和主要成效</w:t>
      </w:r>
      <w:del w:id="107" w:author="魏晓燕:魏晓燕" w:date="2019-01-10T11:05:00Z">
        <w:r w:rsidRPr="00426308">
          <w:rPr>
            <w:rFonts w:ascii="黑体" w:eastAsia="黑体" w:hint="eastAsia"/>
            <w:sz w:val="32"/>
            <w:szCs w:val="32"/>
            <w:rPrChange w:id="108" w:author="陈佳:陈佳" w:date="2019-01-09T11:50:00Z">
              <w:rPr>
                <w:rFonts w:eastAsia="黑体" w:hint="eastAsia"/>
                <w:sz w:val="32"/>
                <w:szCs w:val="32"/>
              </w:rPr>
            </w:rPrChange>
          </w:rPr>
          <w:delText>。</w:delText>
        </w:r>
      </w:del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  <w:rPrChange w:id="109" w:author="陈佳:陈佳" w:date="2019-01-09T11:50:00Z">
            <w:rPr>
              <w:rFonts w:eastAsia="楷体_GB2312"/>
              <w:b/>
              <w:sz w:val="32"/>
              <w:szCs w:val="32"/>
            </w:rPr>
          </w:rPrChange>
        </w:rPr>
        <w:pPrChange w:id="110" w:author="储天源:办公室发文人储天源" w:date="2019-01-10T16:52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r w:rsidRPr="00426308">
        <w:rPr>
          <w:rFonts w:eastAsia="楷体_GB2312" w:hint="eastAsia"/>
          <w:sz w:val="32"/>
          <w:szCs w:val="32"/>
          <w:rPrChange w:id="111" w:author="陈佳:陈佳" w:date="2019-01-09T11:50:00Z">
            <w:rPr>
              <w:rFonts w:eastAsia="楷体_GB2312" w:hint="eastAsia"/>
              <w:b/>
              <w:sz w:val="32"/>
              <w:szCs w:val="32"/>
            </w:rPr>
          </w:rPrChange>
        </w:rPr>
        <w:t>（一）坚持科学民主决策机制</w:t>
      </w:r>
      <w:del w:id="112" w:author="魏晓燕:魏晓燕" w:date="2019-01-10T14:54:00Z">
        <w:r w:rsidRPr="00426308">
          <w:rPr>
            <w:rFonts w:eastAsia="楷体_GB2312" w:hint="eastAsia"/>
            <w:sz w:val="32"/>
            <w:szCs w:val="32"/>
            <w:rPrChange w:id="113" w:author="陈佳:陈佳" w:date="2019-01-09T11:50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，</w:delText>
        </w:r>
      </w:del>
      <w:ins w:id="114" w:author="魏晓燕:魏晓燕" w:date="2019-01-10T14:54:00Z">
        <w:r w:rsidR="00006B18">
          <w:rPr>
            <w:rFonts w:eastAsia="楷体_GB2312" w:hint="eastAsia"/>
            <w:sz w:val="32"/>
            <w:szCs w:val="32"/>
          </w:rPr>
          <w:t>，</w:t>
        </w:r>
      </w:ins>
      <w:r w:rsidRPr="00426308">
        <w:rPr>
          <w:rFonts w:eastAsia="楷体_GB2312" w:hint="eastAsia"/>
          <w:sz w:val="32"/>
          <w:szCs w:val="32"/>
          <w:rPrChange w:id="115" w:author="陈佳:陈佳" w:date="2019-01-09T11:50:00Z">
            <w:rPr>
              <w:rFonts w:eastAsia="楷体_GB2312" w:hint="eastAsia"/>
              <w:b/>
              <w:sz w:val="32"/>
              <w:szCs w:val="32"/>
            </w:rPr>
          </w:rPrChange>
        </w:rPr>
        <w:t>深化规土审批制度改革</w:t>
      </w:r>
      <w:del w:id="116" w:author="陈佳:陈佳" w:date="2019-01-09T11:50:00Z">
        <w:r w:rsidRPr="00426308">
          <w:rPr>
            <w:rFonts w:eastAsia="楷体_GB2312" w:hint="eastAsia"/>
            <w:sz w:val="32"/>
            <w:szCs w:val="32"/>
            <w:rPrChange w:id="117" w:author="陈佳:陈佳" w:date="2019-01-09T11:50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98159C" w:rsidRPr="0038586C" w:rsidRDefault="0098159C" w:rsidP="00791A1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在重大决策制定过程中，</w:t>
      </w:r>
      <w:r w:rsidR="002E6D8D" w:rsidRPr="0038586C">
        <w:rPr>
          <w:rFonts w:eastAsia="仿宋_GB2312"/>
          <w:sz w:val="32"/>
          <w:szCs w:val="32"/>
        </w:rPr>
        <w:t>坚持事前调研论证、事中合法审查以及事后决策公开。</w:t>
      </w:r>
      <w:r w:rsidRPr="0038586C">
        <w:rPr>
          <w:rFonts w:eastAsia="仿宋_GB2312"/>
          <w:sz w:val="32"/>
          <w:szCs w:val="32"/>
        </w:rPr>
        <w:t>加强合法性、合理性、可行性分析论证，</w:t>
      </w:r>
      <w:r w:rsidR="00426308" w:rsidRPr="00426308">
        <w:rPr>
          <w:rFonts w:ascii="仿宋_GB2312" w:eastAsia="仿宋_GB2312" w:hint="eastAsia"/>
          <w:sz w:val="32"/>
          <w:szCs w:val="32"/>
          <w:rPrChange w:id="118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坚持规划引领、问题导向，完成</w:t>
      </w:r>
      <w:ins w:id="119" w:author="金贞淑:办公室主任审核金贞淑" w:date="2019-01-10T16:13:00Z">
        <w:r w:rsidR="00CC432D">
          <w:rPr>
            <w:rFonts w:ascii="仿宋_GB2312" w:eastAsia="仿宋_GB2312" w:hint="eastAsia"/>
            <w:sz w:val="32"/>
            <w:szCs w:val="32"/>
          </w:rPr>
          <w:t>“</w:t>
        </w:r>
      </w:ins>
      <w:r w:rsidR="00426308" w:rsidRPr="00426308">
        <w:rPr>
          <w:rFonts w:ascii="仿宋_GB2312" w:eastAsia="仿宋_GB2312" w:hint="eastAsia"/>
          <w:sz w:val="32"/>
          <w:szCs w:val="32"/>
          <w:rPrChange w:id="120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浦东2035</w:t>
      </w:r>
      <w:ins w:id="121" w:author="金贞淑:办公室主任审核金贞淑" w:date="2019-01-10T16:13:00Z">
        <w:r w:rsidR="00CC432D">
          <w:rPr>
            <w:rFonts w:ascii="仿宋_GB2312" w:eastAsia="仿宋_GB2312" w:hint="eastAsia"/>
            <w:sz w:val="32"/>
            <w:szCs w:val="32"/>
          </w:rPr>
          <w:t>”总</w:t>
        </w:r>
      </w:ins>
      <w:r w:rsidR="00426308" w:rsidRPr="00426308">
        <w:rPr>
          <w:rFonts w:ascii="仿宋_GB2312" w:eastAsia="仿宋_GB2312" w:hint="eastAsia"/>
          <w:sz w:val="32"/>
          <w:szCs w:val="32"/>
          <w:rPrChange w:id="122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规</w:t>
      </w:r>
      <w:del w:id="123" w:author="金贞淑:办公室主任审核金贞淑" w:date="2019-01-10T16:13:00Z">
        <w:r w:rsidR="00426308" w:rsidRPr="00426308">
          <w:rPr>
            <w:rFonts w:ascii="仿宋_GB2312" w:eastAsia="仿宋_GB2312" w:hint="eastAsia"/>
            <w:sz w:val="32"/>
            <w:szCs w:val="32"/>
            <w:rPrChange w:id="124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划</w:delText>
        </w:r>
      </w:del>
      <w:del w:id="125" w:author="杨健康:副处长审核杨健康" w:date="2019-01-08T15:09:00Z">
        <w:r w:rsidR="00426308" w:rsidRPr="00426308">
          <w:rPr>
            <w:rFonts w:ascii="仿宋_GB2312" w:eastAsia="仿宋_GB2312" w:hint="eastAsia"/>
            <w:sz w:val="32"/>
            <w:szCs w:val="32"/>
            <w:rPrChange w:id="126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草案</w:delText>
        </w:r>
      </w:del>
      <w:r w:rsidR="00426308" w:rsidRPr="00426308">
        <w:rPr>
          <w:rFonts w:ascii="仿宋_GB2312" w:eastAsia="仿宋_GB2312" w:hint="eastAsia"/>
          <w:sz w:val="32"/>
          <w:szCs w:val="32"/>
          <w:rPrChange w:id="127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编制</w:t>
      </w:r>
      <w:ins w:id="128" w:author="金贞淑:办公室主任审核金贞淑" w:date="2019-01-10T16:13:00Z">
        <w:r w:rsidR="00CC432D">
          <w:rPr>
            <w:rFonts w:ascii="仿宋_GB2312" w:eastAsia="仿宋_GB2312" w:hint="eastAsia"/>
            <w:sz w:val="32"/>
            <w:szCs w:val="32"/>
          </w:rPr>
          <w:t>和</w:t>
        </w:r>
      </w:ins>
      <w:del w:id="129" w:author="金贞淑:办公室主任审核金贞淑" w:date="2019-01-10T16:13:00Z">
        <w:r w:rsidR="00426308" w:rsidRPr="00426308">
          <w:rPr>
            <w:rFonts w:ascii="仿宋_GB2312" w:eastAsia="仿宋_GB2312" w:hint="eastAsia"/>
            <w:sz w:val="32"/>
            <w:szCs w:val="32"/>
            <w:rPrChange w:id="130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并公示</w:delText>
        </w:r>
      </w:del>
      <w:ins w:id="131" w:author="杨健康:副处长审核杨健康" w:date="2019-01-08T15:09:00Z">
        <w:r w:rsidR="00426308" w:rsidRPr="00426308">
          <w:rPr>
            <w:rFonts w:ascii="仿宋_GB2312" w:eastAsia="仿宋_GB2312" w:hint="eastAsia"/>
            <w:sz w:val="32"/>
            <w:szCs w:val="32"/>
            <w:rPrChange w:id="132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t>草案</w:t>
        </w:r>
      </w:ins>
      <w:ins w:id="133" w:author="金贞淑:办公室主任审核金贞淑" w:date="2019-01-10T16:13:00Z">
        <w:r w:rsidR="00CC432D" w:rsidRPr="00876E83">
          <w:rPr>
            <w:rFonts w:ascii="仿宋_GB2312" w:eastAsia="仿宋_GB2312" w:hint="eastAsia"/>
            <w:sz w:val="32"/>
            <w:szCs w:val="32"/>
          </w:rPr>
          <w:t>公示</w:t>
        </w:r>
      </w:ins>
      <w:r w:rsidR="00426308" w:rsidRPr="00426308">
        <w:rPr>
          <w:rFonts w:ascii="仿宋_GB2312" w:eastAsia="仿宋_GB2312" w:hint="eastAsia"/>
          <w:sz w:val="32"/>
          <w:szCs w:val="32"/>
          <w:rPrChange w:id="134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，</w:t>
      </w:r>
      <w:r w:rsidR="00F705C4">
        <w:rPr>
          <w:rFonts w:eastAsia="仿宋_GB2312" w:hint="eastAsia"/>
          <w:sz w:val="32"/>
          <w:szCs w:val="32"/>
        </w:rPr>
        <w:t>编制</w:t>
      </w:r>
      <w:r w:rsidRPr="0038586C">
        <w:rPr>
          <w:rFonts w:eastAsia="仿宋_GB2312"/>
          <w:sz w:val="32"/>
          <w:szCs w:val="32"/>
        </w:rPr>
        <w:t>各项专项规划与行动计划，全年围绕审批制度改革</w:t>
      </w:r>
      <w:r w:rsidR="002E6D8D" w:rsidRPr="0038586C">
        <w:rPr>
          <w:rFonts w:eastAsia="仿宋_GB2312"/>
          <w:sz w:val="32"/>
          <w:szCs w:val="32"/>
        </w:rPr>
        <w:t>及各项</w:t>
      </w:r>
      <w:r w:rsidRPr="0038586C">
        <w:rPr>
          <w:rFonts w:eastAsia="仿宋_GB2312"/>
          <w:sz w:val="32"/>
          <w:szCs w:val="32"/>
        </w:rPr>
        <w:t>综合改革试点、重大工程建设、</w:t>
      </w:r>
      <w:r w:rsidR="002E6D8D" w:rsidRPr="0038586C">
        <w:rPr>
          <w:rFonts w:eastAsia="仿宋_GB2312"/>
          <w:sz w:val="32"/>
          <w:szCs w:val="32"/>
        </w:rPr>
        <w:t>集约节约利用土地</w:t>
      </w:r>
      <w:r w:rsidRPr="0038586C">
        <w:rPr>
          <w:rFonts w:eastAsia="仿宋_GB2312"/>
          <w:sz w:val="32"/>
          <w:szCs w:val="32"/>
        </w:rPr>
        <w:t>、信息化建设等重点工作进行研究并形成工作方案，</w:t>
      </w:r>
      <w:r w:rsidR="002E6D8D" w:rsidRPr="0038586C">
        <w:rPr>
          <w:rFonts w:eastAsia="仿宋_GB2312"/>
          <w:sz w:val="32"/>
          <w:szCs w:val="32"/>
        </w:rPr>
        <w:t>逐步</w:t>
      </w:r>
      <w:r w:rsidRPr="0038586C">
        <w:rPr>
          <w:rFonts w:eastAsia="仿宋_GB2312"/>
          <w:sz w:val="32"/>
          <w:szCs w:val="32"/>
        </w:rPr>
        <w:t>落实和推进。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  <w:rPrChange w:id="135" w:author="陈佳:陈佳" w:date="2019-01-09T11:50:00Z">
            <w:rPr>
              <w:rFonts w:eastAsia="楷体_GB2312"/>
              <w:b/>
              <w:sz w:val="32"/>
              <w:szCs w:val="32"/>
            </w:rPr>
          </w:rPrChange>
        </w:rPr>
        <w:pPrChange w:id="136" w:author="储天源:办公室发文人储天源" w:date="2019-01-10T16:52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del w:id="137" w:author="魏晓燕:魏晓燕" w:date="2019-01-10T15:12:00Z">
        <w:r w:rsidRPr="00426308">
          <w:rPr>
            <w:rFonts w:eastAsia="楷体_GB2312"/>
            <w:sz w:val="32"/>
            <w:szCs w:val="32"/>
            <w:rPrChange w:id="138" w:author="陈佳:陈佳" w:date="2019-01-09T11:50:00Z">
              <w:rPr>
                <w:rFonts w:eastAsia="楷体_GB2312"/>
                <w:b/>
                <w:sz w:val="32"/>
                <w:szCs w:val="32"/>
              </w:rPr>
            </w:rPrChange>
          </w:rPr>
          <w:delText>(</w:delText>
        </w:r>
        <w:r w:rsidRPr="00426308">
          <w:rPr>
            <w:rFonts w:eastAsia="楷体_GB2312" w:hint="eastAsia"/>
            <w:sz w:val="32"/>
            <w:szCs w:val="32"/>
            <w:rPrChange w:id="139" w:author="陈佳:陈佳" w:date="2019-01-09T11:50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二</w:delText>
        </w:r>
        <w:r w:rsidRPr="00426308">
          <w:rPr>
            <w:rFonts w:eastAsia="楷体_GB2312"/>
            <w:sz w:val="32"/>
            <w:szCs w:val="32"/>
            <w:rPrChange w:id="140" w:author="陈佳:陈佳" w:date="2019-01-09T11:50:00Z">
              <w:rPr>
                <w:rFonts w:eastAsia="楷体_GB2312"/>
                <w:b/>
                <w:sz w:val="32"/>
                <w:szCs w:val="32"/>
              </w:rPr>
            </w:rPrChange>
          </w:rPr>
          <w:delText>(</w:delText>
        </w:r>
        <w:r w:rsidRPr="00426308">
          <w:rPr>
            <w:rFonts w:eastAsia="楷体_GB2312" w:hint="eastAsia"/>
            <w:sz w:val="32"/>
            <w:szCs w:val="32"/>
            <w:rPrChange w:id="141" w:author="陈佳:陈佳" w:date="2019-01-09T11:50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二</w:delText>
        </w:r>
        <w:r w:rsidRPr="00426308">
          <w:rPr>
            <w:rFonts w:eastAsia="楷体_GB2312"/>
            <w:sz w:val="32"/>
            <w:szCs w:val="32"/>
            <w:rPrChange w:id="142" w:author="陈佳:陈佳" w:date="2019-01-09T11:50:00Z">
              <w:rPr>
                <w:rFonts w:eastAsia="楷体_GB2312"/>
                <w:b/>
                <w:sz w:val="32"/>
                <w:szCs w:val="32"/>
              </w:rPr>
            </w:rPrChange>
          </w:rPr>
          <w:delText xml:space="preserve">) </w:delText>
        </w:r>
      </w:del>
      <w:ins w:id="143" w:author="魏晓燕:魏晓燕" w:date="2019-01-10T15:12:00Z">
        <w:r w:rsidR="00BF5D3E">
          <w:rPr>
            <w:rFonts w:eastAsia="楷体_GB2312" w:hint="eastAsia"/>
            <w:sz w:val="32"/>
            <w:szCs w:val="32"/>
          </w:rPr>
          <w:t>（二）</w:t>
        </w:r>
      </w:ins>
      <w:r w:rsidRPr="00426308">
        <w:rPr>
          <w:rFonts w:eastAsia="楷体_GB2312" w:hint="eastAsia"/>
          <w:sz w:val="32"/>
          <w:szCs w:val="32"/>
          <w:rPrChange w:id="144" w:author="陈佳:陈佳" w:date="2019-01-09T11:50:00Z">
            <w:rPr>
              <w:rFonts w:eastAsia="楷体_GB2312" w:hint="eastAsia"/>
              <w:b/>
              <w:sz w:val="32"/>
              <w:szCs w:val="32"/>
            </w:rPr>
          </w:rPrChange>
        </w:rPr>
        <w:t>严格执行规范性文件制定程序</w:t>
      </w:r>
      <w:del w:id="145" w:author="魏晓燕:魏晓燕" w:date="2019-01-10T14:54:00Z">
        <w:r w:rsidRPr="00426308">
          <w:rPr>
            <w:rFonts w:eastAsia="楷体_GB2312" w:hint="eastAsia"/>
            <w:sz w:val="32"/>
            <w:szCs w:val="32"/>
            <w:rPrChange w:id="146" w:author="陈佳:陈佳" w:date="2019-01-09T11:50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，</w:delText>
        </w:r>
      </w:del>
      <w:ins w:id="147" w:author="魏晓燕:魏晓燕" w:date="2019-01-10T14:54:00Z">
        <w:r w:rsidR="00006B18">
          <w:rPr>
            <w:rFonts w:eastAsia="楷体_GB2312" w:hint="eastAsia"/>
            <w:sz w:val="32"/>
            <w:szCs w:val="32"/>
          </w:rPr>
          <w:t>，</w:t>
        </w:r>
      </w:ins>
      <w:r w:rsidRPr="00426308">
        <w:rPr>
          <w:rFonts w:eastAsia="楷体_GB2312" w:hint="eastAsia"/>
          <w:sz w:val="32"/>
          <w:szCs w:val="32"/>
          <w:rPrChange w:id="148" w:author="陈佳:陈佳" w:date="2019-01-09T11:50:00Z">
            <w:rPr>
              <w:rFonts w:eastAsia="楷体_GB2312" w:hint="eastAsia"/>
              <w:b/>
              <w:sz w:val="32"/>
              <w:szCs w:val="32"/>
            </w:rPr>
          </w:rPrChange>
        </w:rPr>
        <w:t>加强备案审查</w:t>
      </w:r>
      <w:del w:id="149" w:author="陈佳:陈佳" w:date="2019-01-09T11:58:00Z">
        <w:r w:rsidRPr="00426308">
          <w:rPr>
            <w:rFonts w:eastAsia="楷体_GB2312" w:hint="eastAsia"/>
            <w:sz w:val="32"/>
            <w:szCs w:val="32"/>
            <w:rPrChange w:id="150" w:author="陈佳:陈佳" w:date="2019-01-09T11:50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  <w:r w:rsidRPr="00426308">
        <w:rPr>
          <w:rFonts w:eastAsia="楷体_GB2312"/>
          <w:sz w:val="32"/>
          <w:szCs w:val="32"/>
          <w:rPrChange w:id="151" w:author="陈佳:陈佳" w:date="2019-01-09T11:50:00Z">
            <w:rPr>
              <w:rFonts w:eastAsia="楷体_GB2312"/>
              <w:b/>
              <w:sz w:val="32"/>
              <w:szCs w:val="32"/>
            </w:rPr>
          </w:rPrChange>
        </w:rPr>
        <w:t xml:space="preserve"> </w:t>
      </w:r>
    </w:p>
    <w:p w:rsidR="00F15C77" w:rsidRPr="0038586C" w:rsidRDefault="00F15C77" w:rsidP="00CF7870">
      <w:pPr>
        <w:spacing w:line="600" w:lineRule="exact"/>
        <w:ind w:firstLineChars="250" w:firstLine="800"/>
        <w:jc w:val="left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严格执行规范性文件征求意见、法律审核、廉洁性审核、集体审议制度，强化规范性文件备案、评估、清理及管理。</w:t>
      </w:r>
      <w:r w:rsidR="00980C12" w:rsidRPr="0038586C">
        <w:rPr>
          <w:rFonts w:eastAsia="仿宋_GB2312"/>
          <w:sz w:val="32"/>
          <w:szCs w:val="32"/>
        </w:rPr>
        <w:t>对《</w:t>
      </w:r>
      <w:r w:rsidR="002E6D8D" w:rsidRPr="0038586C">
        <w:rPr>
          <w:rFonts w:eastAsia="仿宋_GB2312"/>
          <w:sz w:val="32"/>
          <w:szCs w:val="32"/>
        </w:rPr>
        <w:t>浦东新区农村村民住房建设管理实施细则</w:t>
      </w:r>
      <w:r w:rsidR="00980C12" w:rsidRPr="0038586C">
        <w:rPr>
          <w:rFonts w:eastAsia="仿宋_GB2312"/>
          <w:sz w:val="32"/>
          <w:szCs w:val="32"/>
        </w:rPr>
        <w:t>》等规范性文件以及市、区审改文件的草案和征求意见稿开展研究，并提出书面意见</w:t>
      </w:r>
      <w:r w:rsidRPr="0038586C">
        <w:rPr>
          <w:rFonts w:eastAsia="仿宋_GB2312"/>
          <w:sz w:val="32"/>
          <w:szCs w:val="32"/>
        </w:rPr>
        <w:t>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  <w:rPrChange w:id="152" w:author="陈佳:陈佳" w:date="2019-01-09T11:51:00Z">
            <w:rPr>
              <w:rFonts w:eastAsia="楷体_GB2312"/>
              <w:b/>
              <w:sz w:val="32"/>
              <w:szCs w:val="32"/>
            </w:rPr>
          </w:rPrChange>
        </w:rPr>
        <w:pPrChange w:id="153" w:author="储天源:办公室发文人储天源" w:date="2019-01-10T16:52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r w:rsidRPr="00426308">
        <w:rPr>
          <w:rFonts w:eastAsia="楷体_GB2312" w:hint="eastAsia"/>
          <w:sz w:val="32"/>
          <w:szCs w:val="32"/>
          <w:rPrChange w:id="154" w:author="陈佳:陈佳" w:date="2019-01-09T11:51:00Z">
            <w:rPr>
              <w:rFonts w:eastAsia="楷体_GB2312" w:hint="eastAsia"/>
              <w:b/>
              <w:sz w:val="32"/>
              <w:szCs w:val="32"/>
            </w:rPr>
          </w:rPrChange>
        </w:rPr>
        <w:t>（三）规范行政执法行为，增强行政执法效能</w:t>
      </w:r>
      <w:del w:id="155" w:author="陈佳:陈佳" w:date="2019-01-09T11:58:00Z">
        <w:r w:rsidRPr="00426308">
          <w:rPr>
            <w:rFonts w:eastAsia="楷体_GB2312" w:hint="eastAsia"/>
            <w:sz w:val="32"/>
            <w:szCs w:val="32"/>
            <w:rPrChange w:id="156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ins w:id="157" w:author="陈佳:陈佳" w:date="2019-01-09T11:58:00Z"/>
          <w:rFonts w:eastAsia="楷体_GB2312"/>
          <w:sz w:val="32"/>
          <w:szCs w:val="32"/>
        </w:rPr>
        <w:pPrChange w:id="158" w:author="储天源:办公室发文人储天源" w:date="2019-01-10T16:52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r w:rsidRPr="00426308">
        <w:rPr>
          <w:rFonts w:ascii="仿宋_GB2312" w:eastAsia="仿宋_GB2312"/>
          <w:sz w:val="32"/>
          <w:szCs w:val="32"/>
          <w:rPrChange w:id="159" w:author="陈佳:陈佳" w:date="2019-01-09T11:58:00Z">
            <w:rPr>
              <w:rFonts w:eastAsia="楷体_GB2312"/>
              <w:b/>
              <w:sz w:val="32"/>
              <w:szCs w:val="32"/>
            </w:rPr>
          </w:rPrChange>
        </w:rPr>
        <w:t>1</w:t>
      </w:r>
      <w:del w:id="160" w:author="陈佳:陈佳" w:date="2019-01-09T11:57:00Z">
        <w:r w:rsidRPr="00426308">
          <w:rPr>
            <w:rFonts w:ascii="仿宋_GB2312" w:eastAsia="仿宋_GB2312" w:hint="eastAsia"/>
            <w:sz w:val="32"/>
            <w:szCs w:val="32"/>
            <w:rPrChange w:id="161" w:author="陈佳:陈佳" w:date="2019-01-09T11:58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、</w:delText>
        </w:r>
      </w:del>
      <w:ins w:id="162" w:author="陈佳:陈佳" w:date="2019-01-09T11:57:00Z">
        <w:r w:rsidRPr="00426308">
          <w:rPr>
            <w:rFonts w:ascii="仿宋_GB2312" w:eastAsia="仿宋_GB2312"/>
            <w:sz w:val="32"/>
            <w:szCs w:val="32"/>
            <w:rPrChange w:id="163" w:author="陈佳:陈佳" w:date="2019-01-09T11:58:00Z">
              <w:rPr>
                <w:rFonts w:eastAsia="楷体_GB2312"/>
                <w:b/>
                <w:sz w:val="32"/>
                <w:szCs w:val="32"/>
              </w:rPr>
            </w:rPrChange>
          </w:rPr>
          <w:t>.</w:t>
        </w:r>
      </w:ins>
      <w:r w:rsidRPr="00426308">
        <w:rPr>
          <w:rFonts w:eastAsia="楷体_GB2312" w:hint="eastAsia"/>
          <w:sz w:val="32"/>
          <w:szCs w:val="32"/>
          <w:rPrChange w:id="164" w:author="陈佳:陈佳" w:date="2019-01-09T11:57:00Z">
            <w:rPr>
              <w:rFonts w:eastAsia="楷体_GB2312" w:hint="eastAsia"/>
              <w:b/>
              <w:sz w:val="32"/>
              <w:szCs w:val="32"/>
            </w:rPr>
          </w:rPrChange>
        </w:rPr>
        <w:t>强化政府信息公开</w:t>
      </w:r>
      <w:del w:id="165" w:author="陈佳:陈佳" w:date="2019-01-09T11:58:00Z">
        <w:r w:rsidRPr="00426308">
          <w:rPr>
            <w:rFonts w:eastAsia="楷体_GB2312" w:hint="eastAsia"/>
            <w:sz w:val="32"/>
            <w:szCs w:val="32"/>
            <w:rPrChange w:id="166" w:author="陈佳:陈佳" w:date="2019-01-09T11:57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8D4500" w:rsidRPr="0038586C" w:rsidRDefault="00BB119F" w:rsidP="000B017B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通过媒体、网站、微博和微信发布浦东</w:t>
      </w:r>
      <w:r w:rsidR="009D6DE0" w:rsidRPr="0038586C">
        <w:rPr>
          <w:rFonts w:eastAsia="仿宋_GB2312"/>
          <w:sz w:val="32"/>
          <w:szCs w:val="32"/>
        </w:rPr>
        <w:t>规土</w:t>
      </w:r>
      <w:r w:rsidRPr="0038586C">
        <w:rPr>
          <w:rFonts w:eastAsia="仿宋_GB2312"/>
          <w:sz w:val="32"/>
          <w:szCs w:val="32"/>
        </w:rPr>
        <w:t>重点工作、</w:t>
      </w:r>
      <w:r w:rsidR="00F705C4">
        <w:rPr>
          <w:rFonts w:eastAsia="仿宋_GB2312" w:hint="eastAsia"/>
          <w:sz w:val="32"/>
          <w:szCs w:val="32"/>
        </w:rPr>
        <w:t>完成</w:t>
      </w:r>
      <w:ins w:id="167" w:author="金贞淑:办公室主任审核金贞淑" w:date="2019-01-10T16:07:00Z">
        <w:r w:rsidR="00E93CC5">
          <w:rPr>
            <w:rFonts w:eastAsia="仿宋_GB2312" w:hint="eastAsia"/>
            <w:sz w:val="32"/>
            <w:szCs w:val="32"/>
          </w:rPr>
          <w:t>“浦</w:t>
        </w:r>
        <w:r w:rsidR="00E93CC5" w:rsidRPr="00876E83">
          <w:rPr>
            <w:rFonts w:ascii="仿宋_GB2312" w:eastAsia="仿宋_GB2312" w:hint="eastAsia"/>
            <w:sz w:val="32"/>
            <w:szCs w:val="32"/>
          </w:rPr>
          <w:t>东2035</w:t>
        </w:r>
        <w:r w:rsidR="00E93CC5">
          <w:rPr>
            <w:rFonts w:eastAsia="仿宋_GB2312" w:hint="eastAsia"/>
            <w:sz w:val="32"/>
            <w:szCs w:val="32"/>
          </w:rPr>
          <w:t>”</w:t>
        </w:r>
      </w:ins>
      <w:del w:id="168" w:author="金贞淑:办公室主任审核金贞淑" w:date="2019-01-10T16:07:00Z">
        <w:r w:rsidR="00F705C4" w:rsidDel="00E93CC5">
          <w:rPr>
            <w:rFonts w:eastAsia="仿宋_GB2312" w:hint="eastAsia"/>
            <w:sz w:val="32"/>
            <w:szCs w:val="32"/>
          </w:rPr>
          <w:delText>浦</w:delText>
        </w:r>
        <w:r w:rsidR="00426308" w:rsidRPr="00426308">
          <w:rPr>
            <w:rFonts w:ascii="仿宋_GB2312" w:eastAsia="仿宋_GB2312" w:hint="eastAsia"/>
            <w:sz w:val="32"/>
            <w:szCs w:val="32"/>
            <w:rPrChange w:id="169" w:author="陈佳:陈佳" w:date="2019-01-09T11:49:00Z">
              <w:rPr>
                <w:rFonts w:eastAsia="仿宋_GB2312" w:hint="eastAsia"/>
                <w:sz w:val="32"/>
                <w:szCs w:val="32"/>
              </w:rPr>
            </w:rPrChange>
          </w:rPr>
          <w:delText>东2035</w:delText>
        </w:r>
      </w:del>
      <w:ins w:id="170" w:author="金贞淑:办公室主任审核金贞淑" w:date="2019-01-10T16:07:00Z">
        <w:r w:rsidR="00E93CC5">
          <w:rPr>
            <w:rFonts w:eastAsia="仿宋_GB2312" w:hint="eastAsia"/>
            <w:sz w:val="32"/>
            <w:szCs w:val="32"/>
          </w:rPr>
          <w:t>总规</w:t>
        </w:r>
      </w:ins>
      <w:del w:id="171" w:author="金贞淑:办公室主任审核金贞淑" w:date="2019-01-10T16:07:00Z">
        <w:r w:rsidR="00F705C4" w:rsidDel="00E93CC5">
          <w:rPr>
            <w:rFonts w:eastAsia="仿宋_GB2312" w:hint="eastAsia"/>
            <w:sz w:val="32"/>
            <w:szCs w:val="32"/>
          </w:rPr>
          <w:delText>规划</w:delText>
        </w:r>
      </w:del>
      <w:del w:id="172" w:author="杨健康:副处长审核杨健康" w:date="2019-01-08T15:09:00Z">
        <w:r w:rsidR="00F705C4" w:rsidDel="00601EA4">
          <w:rPr>
            <w:rFonts w:eastAsia="仿宋_GB2312" w:hint="eastAsia"/>
            <w:sz w:val="32"/>
            <w:szCs w:val="32"/>
          </w:rPr>
          <w:delText>草案</w:delText>
        </w:r>
      </w:del>
      <w:r w:rsidR="00F705C4">
        <w:rPr>
          <w:rFonts w:eastAsia="仿宋_GB2312" w:hint="eastAsia"/>
          <w:sz w:val="32"/>
          <w:szCs w:val="32"/>
        </w:rPr>
        <w:t>编制</w:t>
      </w:r>
      <w:ins w:id="173" w:author="金贞淑:办公室主任审核金贞淑" w:date="2019-01-10T16:07:00Z">
        <w:r w:rsidR="00E93CC5">
          <w:rPr>
            <w:rFonts w:eastAsia="仿宋_GB2312" w:hint="eastAsia"/>
            <w:sz w:val="32"/>
            <w:szCs w:val="32"/>
          </w:rPr>
          <w:t>、</w:t>
        </w:r>
      </w:ins>
      <w:del w:id="174" w:author="金贞淑:办公室主任审核金贞淑" w:date="2019-01-10T16:07:00Z">
        <w:r w:rsidR="00F705C4" w:rsidDel="00E93CC5">
          <w:rPr>
            <w:rFonts w:eastAsia="仿宋_GB2312" w:hint="eastAsia"/>
            <w:sz w:val="32"/>
            <w:szCs w:val="32"/>
          </w:rPr>
          <w:delText>并公示</w:delText>
        </w:r>
      </w:del>
      <w:ins w:id="175" w:author="杨健康:副处长审核杨健康" w:date="2019-01-08T15:09:00Z">
        <w:r w:rsidR="00601EA4">
          <w:rPr>
            <w:rFonts w:eastAsia="仿宋_GB2312" w:hint="eastAsia"/>
            <w:sz w:val="32"/>
            <w:szCs w:val="32"/>
          </w:rPr>
          <w:t>草案</w:t>
        </w:r>
      </w:ins>
      <w:ins w:id="176" w:author="金贞淑:办公室主任审核金贞淑" w:date="2019-01-10T16:08:00Z">
        <w:r w:rsidR="00E93CC5">
          <w:rPr>
            <w:rFonts w:eastAsia="仿宋_GB2312" w:hint="eastAsia"/>
            <w:sz w:val="32"/>
            <w:szCs w:val="32"/>
          </w:rPr>
          <w:t>公示</w:t>
        </w:r>
      </w:ins>
      <w:r w:rsidRPr="0038586C">
        <w:rPr>
          <w:rFonts w:eastAsia="仿宋_GB2312"/>
          <w:sz w:val="32"/>
          <w:szCs w:val="32"/>
        </w:rPr>
        <w:t>等人民群众关注的热点事项的进展情况</w:t>
      </w:r>
      <w:r w:rsidR="006E64D4" w:rsidRPr="0038586C">
        <w:rPr>
          <w:rFonts w:eastAsia="仿宋_GB2312"/>
          <w:sz w:val="32"/>
          <w:szCs w:val="32"/>
        </w:rPr>
        <w:t>，</w:t>
      </w:r>
      <w:r w:rsidRPr="0038586C">
        <w:rPr>
          <w:rFonts w:eastAsia="仿宋_GB2312"/>
          <w:sz w:val="32"/>
          <w:szCs w:val="32"/>
        </w:rPr>
        <w:t>保证信息公开准确及时，规范报送。及时发布部门决算及部门预算、</w:t>
      </w:r>
      <w:r w:rsidRPr="0038586C">
        <w:rPr>
          <w:rFonts w:eastAsia="仿宋_GB2312"/>
          <w:sz w:val="32"/>
          <w:szCs w:val="32"/>
        </w:rPr>
        <w:t>“</w:t>
      </w:r>
      <w:r w:rsidRPr="0038586C">
        <w:rPr>
          <w:rFonts w:eastAsia="仿宋_GB2312"/>
          <w:sz w:val="32"/>
          <w:szCs w:val="32"/>
        </w:rPr>
        <w:t>三公</w:t>
      </w:r>
      <w:r w:rsidRPr="0038586C">
        <w:rPr>
          <w:rFonts w:eastAsia="仿宋_GB2312"/>
          <w:sz w:val="32"/>
          <w:szCs w:val="32"/>
        </w:rPr>
        <w:t>”</w:t>
      </w:r>
      <w:r w:rsidRPr="0038586C">
        <w:rPr>
          <w:rFonts w:eastAsia="仿宋_GB2312"/>
          <w:sz w:val="32"/>
          <w:szCs w:val="32"/>
        </w:rPr>
        <w:t>经费和中央财政专项资金联动公</w:t>
      </w:r>
      <w:r w:rsidRPr="0038586C">
        <w:rPr>
          <w:rFonts w:eastAsia="仿宋_GB2312"/>
          <w:sz w:val="32"/>
          <w:szCs w:val="32"/>
        </w:rPr>
        <w:lastRenderedPageBreak/>
        <w:t>开等信息</w:t>
      </w:r>
      <w:r w:rsidR="00426308" w:rsidRPr="00426308">
        <w:rPr>
          <w:rFonts w:ascii="仿宋_GB2312" w:eastAsia="仿宋_GB2312" w:hint="eastAsia"/>
          <w:sz w:val="32"/>
          <w:szCs w:val="32"/>
          <w:rPrChange w:id="177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。201</w:t>
      </w:r>
      <w:r w:rsidR="00426308" w:rsidRPr="00426308">
        <w:rPr>
          <w:rFonts w:ascii="仿宋_GB2312" w:eastAsia="仿宋_GB2312"/>
          <w:sz w:val="32"/>
          <w:szCs w:val="32"/>
          <w:rPrChange w:id="178" w:author="陈佳:陈佳" w:date="2019-01-09T11:49:00Z">
            <w:rPr>
              <w:rFonts w:eastAsia="仿宋_GB2312"/>
              <w:sz w:val="32"/>
              <w:szCs w:val="32"/>
            </w:rPr>
          </w:rPrChange>
        </w:rPr>
        <w:t>8</w:t>
      </w:r>
      <w:r w:rsidR="00426308" w:rsidRPr="00426308">
        <w:rPr>
          <w:rFonts w:ascii="仿宋_GB2312" w:eastAsia="仿宋_GB2312" w:hint="eastAsia"/>
          <w:sz w:val="32"/>
          <w:szCs w:val="32"/>
          <w:rPrChange w:id="179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年度政府网站公开信息</w:t>
      </w:r>
      <w:r w:rsidR="00426308" w:rsidRPr="00426308">
        <w:rPr>
          <w:rFonts w:ascii="仿宋_GB2312" w:eastAsia="仿宋_GB2312"/>
          <w:sz w:val="32"/>
          <w:szCs w:val="32"/>
          <w:rPrChange w:id="180" w:author="陈佳:陈佳" w:date="2019-01-09T11:49:00Z">
            <w:rPr>
              <w:rFonts w:eastAsia="仿宋_GB2312"/>
              <w:sz w:val="32"/>
              <w:szCs w:val="32"/>
            </w:rPr>
          </w:rPrChange>
        </w:rPr>
        <w:t>2606</w:t>
      </w:r>
      <w:r w:rsidR="00426308" w:rsidRPr="00426308">
        <w:rPr>
          <w:rFonts w:ascii="仿宋_GB2312" w:eastAsia="仿宋_GB2312" w:hint="eastAsia"/>
          <w:sz w:val="32"/>
          <w:szCs w:val="32"/>
          <w:rPrChange w:id="181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条，受理并答复依申请公开类政府信息</w:t>
      </w:r>
      <w:r w:rsidR="00426308" w:rsidRPr="00426308">
        <w:rPr>
          <w:rFonts w:ascii="仿宋_GB2312" w:eastAsia="仿宋_GB2312"/>
          <w:sz w:val="32"/>
          <w:szCs w:val="32"/>
          <w:rPrChange w:id="182" w:author="陈佳:陈佳" w:date="2019-01-09T11:49:00Z">
            <w:rPr>
              <w:rFonts w:eastAsia="仿宋_GB2312"/>
              <w:sz w:val="32"/>
              <w:szCs w:val="32"/>
            </w:rPr>
          </w:rPrChange>
        </w:rPr>
        <w:t>2161</w:t>
      </w:r>
      <w:r w:rsidR="00426308" w:rsidRPr="00426308">
        <w:rPr>
          <w:rFonts w:ascii="仿宋_GB2312" w:eastAsia="仿宋_GB2312" w:hint="eastAsia"/>
          <w:sz w:val="32"/>
          <w:szCs w:val="32"/>
          <w:rPrChange w:id="183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件。</w:t>
      </w:r>
    </w:p>
    <w:p w:rsidR="00000000" w:rsidRDefault="00426308">
      <w:pPr>
        <w:spacing w:line="600" w:lineRule="exact"/>
        <w:ind w:firstLineChars="200" w:firstLine="640"/>
        <w:rPr>
          <w:ins w:id="184" w:author="陈佳:陈佳" w:date="2019-01-09T11:58:00Z"/>
          <w:rFonts w:ascii="仿宋_GB2312" w:eastAsia="仿宋_GB2312"/>
          <w:sz w:val="32"/>
          <w:szCs w:val="32"/>
        </w:rPr>
        <w:pPrChange w:id="185" w:author="陈佳:陈佳" w:date="2019-01-09T11:58:00Z">
          <w:pPr>
            <w:spacing w:line="600" w:lineRule="exact"/>
            <w:ind w:firstLineChars="200" w:firstLine="643"/>
          </w:pPr>
        </w:pPrChange>
      </w:pPr>
      <w:r w:rsidRPr="00426308">
        <w:rPr>
          <w:rFonts w:ascii="仿宋_GB2312" w:eastAsia="仿宋_GB2312"/>
          <w:sz w:val="32"/>
          <w:szCs w:val="32"/>
          <w:rPrChange w:id="186" w:author="陈佳:陈佳" w:date="2019-01-09T11:58:00Z">
            <w:rPr>
              <w:rFonts w:eastAsia="楷体_GB2312"/>
              <w:b/>
              <w:sz w:val="32"/>
              <w:szCs w:val="32"/>
            </w:rPr>
          </w:rPrChange>
        </w:rPr>
        <w:t>2</w:t>
      </w:r>
      <w:del w:id="187" w:author="陈佳:陈佳" w:date="2019-01-09T11:57:00Z">
        <w:r w:rsidRPr="00426308">
          <w:rPr>
            <w:rFonts w:ascii="仿宋_GB2312" w:eastAsia="仿宋_GB2312" w:hint="eastAsia"/>
            <w:sz w:val="32"/>
            <w:szCs w:val="32"/>
            <w:rPrChange w:id="188" w:author="陈佳:陈佳" w:date="2019-01-09T11:58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、</w:delText>
        </w:r>
      </w:del>
      <w:ins w:id="189" w:author="陈佳:陈佳" w:date="2019-01-09T11:57:00Z">
        <w:r w:rsidRPr="00426308">
          <w:rPr>
            <w:rFonts w:ascii="仿宋_GB2312" w:eastAsia="仿宋_GB2312"/>
            <w:sz w:val="32"/>
            <w:szCs w:val="32"/>
            <w:rPrChange w:id="190" w:author="陈佳:陈佳" w:date="2019-01-09T11:58:00Z">
              <w:rPr>
                <w:rFonts w:eastAsia="楷体_GB2312"/>
                <w:b/>
                <w:sz w:val="32"/>
                <w:szCs w:val="32"/>
              </w:rPr>
            </w:rPrChange>
          </w:rPr>
          <w:t>.</w:t>
        </w:r>
      </w:ins>
      <w:r w:rsidRPr="00426308">
        <w:rPr>
          <w:rFonts w:ascii="仿宋_GB2312" w:eastAsia="仿宋_GB2312" w:hint="eastAsia"/>
          <w:sz w:val="32"/>
          <w:szCs w:val="32"/>
          <w:rPrChange w:id="191" w:author="陈佳:陈佳" w:date="2019-01-09T11:58:00Z">
            <w:rPr>
              <w:rFonts w:eastAsia="楷体_GB2312" w:hint="eastAsia"/>
              <w:b/>
              <w:sz w:val="32"/>
              <w:szCs w:val="32"/>
            </w:rPr>
          </w:rPrChange>
        </w:rPr>
        <w:t>深化行政审批改革</w:t>
      </w:r>
      <w:del w:id="192" w:author="陈佳:陈佳" w:date="2019-01-09T11:58:00Z">
        <w:r w:rsidRPr="00426308">
          <w:rPr>
            <w:rFonts w:ascii="仿宋_GB2312" w:eastAsia="仿宋_GB2312" w:hint="eastAsia"/>
            <w:sz w:val="32"/>
            <w:szCs w:val="32"/>
            <w:rPrChange w:id="193" w:author="陈佳:陈佳" w:date="2019-01-09T11:58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000000" w:rsidRDefault="00426308">
      <w:pPr>
        <w:spacing w:line="600" w:lineRule="exact"/>
        <w:ind w:firstLineChars="200" w:firstLine="643"/>
        <w:rPr>
          <w:rFonts w:ascii="仿宋_GB2312" w:eastAsia="仿宋_GB2312"/>
          <w:sz w:val="32"/>
        </w:rPr>
      </w:pPr>
      <w:r w:rsidRPr="00426308">
        <w:rPr>
          <w:rFonts w:ascii="仿宋_GB2312" w:eastAsia="仿宋_GB2312" w:hint="eastAsia"/>
          <w:b/>
          <w:sz w:val="32"/>
          <w:szCs w:val="32"/>
          <w:rPrChange w:id="194" w:author="魏晓燕:魏晓燕" w:date="2019-01-10T15:00:00Z">
            <w:rPr>
              <w:rFonts w:eastAsia="楷体_GB2312" w:hint="eastAsia"/>
              <w:b/>
              <w:bCs/>
              <w:sz w:val="32"/>
              <w:szCs w:val="32"/>
            </w:rPr>
          </w:rPrChange>
        </w:rPr>
        <w:t>一是</w:t>
      </w:r>
      <w:r w:rsidRPr="00426308">
        <w:rPr>
          <w:rFonts w:ascii="仿宋_GB2312" w:eastAsia="仿宋_GB2312" w:hint="eastAsia"/>
          <w:sz w:val="32"/>
          <w:szCs w:val="32"/>
          <w:rPrChange w:id="195" w:author="魏晓燕:魏晓燕" w:date="2019-01-10T15:08:00Z">
            <w:rPr>
              <w:rFonts w:eastAsia="仿宋_GB2312" w:hint="eastAsia"/>
              <w:sz w:val="32"/>
              <w:szCs w:val="32"/>
            </w:rPr>
          </w:rPrChange>
        </w:rPr>
        <w:t>进一步加强改革力度，扩大告</w:t>
      </w:r>
      <w:r>
        <w:rPr>
          <w:rFonts w:eastAsia="仿宋_GB2312" w:hint="eastAsia"/>
          <w:sz w:val="32"/>
          <w:szCs w:val="32"/>
        </w:rPr>
        <w:t>知承诺比例。</w:t>
      </w:r>
      <w:r w:rsidR="005C097D" w:rsidRPr="0038586C">
        <w:rPr>
          <w:rFonts w:eastAsia="仿宋_GB2312"/>
          <w:sz w:val="32"/>
          <w:szCs w:val="32"/>
        </w:rPr>
        <w:t>按照新区审改办建议的五种改革方式，建议取消</w:t>
      </w:r>
      <w:r w:rsidRPr="00426308">
        <w:rPr>
          <w:rFonts w:ascii="仿宋_GB2312" w:eastAsia="仿宋_GB2312"/>
          <w:sz w:val="32"/>
          <w:szCs w:val="32"/>
          <w:rPrChange w:id="196" w:author="陈佳:陈佳" w:date="2019-01-09T11:49:00Z">
            <w:rPr>
              <w:rFonts w:eastAsia="仿宋_GB2312"/>
              <w:sz w:val="32"/>
              <w:szCs w:val="32"/>
            </w:rPr>
          </w:rPrChange>
        </w:rPr>
        <w:t>1</w:t>
      </w:r>
      <w:r w:rsidR="005C097D" w:rsidRPr="0038586C">
        <w:rPr>
          <w:rFonts w:eastAsia="仿宋_GB2312"/>
          <w:sz w:val="32"/>
          <w:szCs w:val="32"/>
        </w:rPr>
        <w:t>项，实行告知承诺的共</w:t>
      </w:r>
      <w:r w:rsidRPr="00426308">
        <w:rPr>
          <w:rFonts w:ascii="仿宋_GB2312" w:eastAsia="仿宋_GB2312"/>
          <w:sz w:val="32"/>
          <w:szCs w:val="32"/>
          <w:rPrChange w:id="197" w:author="陈佳:陈佳" w:date="2019-01-09T11:49:00Z">
            <w:rPr>
              <w:rFonts w:eastAsia="仿宋_GB2312"/>
              <w:sz w:val="32"/>
              <w:szCs w:val="32"/>
            </w:rPr>
          </w:rPrChange>
        </w:rPr>
        <w:t>18</w:t>
      </w:r>
      <w:r w:rsidR="005C097D" w:rsidRPr="0038586C">
        <w:rPr>
          <w:rFonts w:eastAsia="仿宋_GB2312"/>
          <w:sz w:val="32"/>
          <w:szCs w:val="32"/>
        </w:rPr>
        <w:t>项，提高透明度和可预期性的</w:t>
      </w:r>
      <w:r w:rsidRPr="00426308">
        <w:rPr>
          <w:rFonts w:ascii="仿宋_GB2312" w:eastAsia="仿宋_GB2312"/>
          <w:sz w:val="32"/>
          <w:szCs w:val="32"/>
          <w:rPrChange w:id="198" w:author="陈佳:陈佳" w:date="2019-01-09T11:49:00Z">
            <w:rPr>
              <w:rFonts w:eastAsia="仿宋_GB2312"/>
              <w:sz w:val="32"/>
              <w:szCs w:val="32"/>
            </w:rPr>
          </w:rPrChange>
        </w:rPr>
        <w:t>4</w:t>
      </w:r>
      <w:r w:rsidR="005C097D" w:rsidRPr="0038586C">
        <w:rPr>
          <w:rFonts w:eastAsia="仿宋_GB2312"/>
          <w:sz w:val="32"/>
          <w:szCs w:val="32"/>
        </w:rPr>
        <w:t>项，加强市场准入管理</w:t>
      </w:r>
      <w:r w:rsidRPr="00426308">
        <w:rPr>
          <w:rFonts w:ascii="仿宋_GB2312" w:eastAsia="仿宋_GB2312"/>
          <w:sz w:val="32"/>
          <w:szCs w:val="32"/>
          <w:rPrChange w:id="199" w:author="陈佳:陈佳" w:date="2019-01-09T11:49:00Z">
            <w:rPr>
              <w:rFonts w:eastAsia="仿宋_GB2312"/>
              <w:sz w:val="32"/>
              <w:szCs w:val="32"/>
            </w:rPr>
          </w:rPrChange>
        </w:rPr>
        <w:t>12</w:t>
      </w:r>
      <w:r w:rsidR="005C097D" w:rsidRPr="0038586C">
        <w:rPr>
          <w:rFonts w:eastAsia="仿宋_GB2312"/>
          <w:sz w:val="32"/>
          <w:szCs w:val="32"/>
        </w:rPr>
        <w:t>项</w:t>
      </w:r>
      <w:r w:rsidRPr="00426308">
        <w:rPr>
          <w:rFonts w:ascii="仿宋_GB2312" w:eastAsia="仿宋_GB2312" w:hint="eastAsia"/>
          <w:sz w:val="32"/>
          <w:szCs w:val="32"/>
          <w:rPrChange w:id="200" w:author="陈佳:陈佳" w:date="2019-01-09T11:58:00Z">
            <w:rPr>
              <w:rFonts w:eastAsia="仿宋_GB2312" w:hint="eastAsia"/>
              <w:sz w:val="32"/>
              <w:szCs w:val="32"/>
            </w:rPr>
          </w:rPrChange>
        </w:rPr>
        <w:t>。</w:t>
      </w:r>
      <w:r w:rsidRPr="00426308">
        <w:rPr>
          <w:rFonts w:ascii="仿宋_GB2312" w:eastAsia="仿宋_GB2312" w:hint="eastAsia"/>
          <w:b/>
          <w:sz w:val="32"/>
          <w:szCs w:val="32"/>
          <w:rPrChange w:id="201" w:author="魏晓燕:魏晓燕" w:date="2019-01-10T15:00:00Z">
            <w:rPr>
              <w:rFonts w:eastAsia="楷体_GB2312" w:hint="eastAsia"/>
              <w:b/>
              <w:bCs/>
              <w:sz w:val="32"/>
              <w:szCs w:val="32"/>
            </w:rPr>
          </w:rPrChange>
        </w:rPr>
        <w:t>二是</w:t>
      </w:r>
      <w:r>
        <w:rPr>
          <w:rFonts w:eastAsia="仿宋_GB2312" w:hint="eastAsia"/>
          <w:sz w:val="32"/>
          <w:szCs w:val="32"/>
        </w:rPr>
        <w:t>证照分离改革试点工作。</w:t>
      </w:r>
      <w:r w:rsidR="005C097D" w:rsidRPr="0038586C">
        <w:rPr>
          <w:rFonts w:eastAsia="仿宋_GB2312"/>
          <w:sz w:val="32"/>
          <w:szCs w:val="32"/>
        </w:rPr>
        <w:t>我局积极与市</w:t>
      </w:r>
      <w:ins w:id="202" w:author="魏晓燕:魏晓燕" w:date="2019-01-10T14:59:00Z">
        <w:r w:rsidR="004B47A0">
          <w:rPr>
            <w:rFonts w:eastAsia="仿宋_GB2312" w:hint="eastAsia"/>
            <w:sz w:val="32"/>
            <w:szCs w:val="32"/>
          </w:rPr>
          <w:t>规划资源</w:t>
        </w:r>
      </w:ins>
      <w:r w:rsidR="005C097D" w:rsidRPr="0038586C">
        <w:rPr>
          <w:rFonts w:eastAsia="仿宋_GB2312"/>
          <w:sz w:val="32"/>
          <w:szCs w:val="32"/>
        </w:rPr>
        <w:t>局对接沟通，对于审批事项的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提高透明度和可预期性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的改革举措，进一步优化审批流程，精简审批环节，压缩审批时限，细化工作措施，制定改革方案。</w:t>
      </w:r>
      <w:r w:rsidRPr="00426308">
        <w:rPr>
          <w:rFonts w:ascii="仿宋_GB2312" w:eastAsia="仿宋_GB2312" w:hint="eastAsia"/>
          <w:b/>
          <w:sz w:val="32"/>
          <w:szCs w:val="32"/>
          <w:rPrChange w:id="203" w:author="魏晓燕:魏晓燕" w:date="2019-01-10T15:00:00Z">
            <w:rPr>
              <w:rFonts w:eastAsia="楷体_GB2312" w:hint="eastAsia"/>
              <w:b/>
              <w:bCs/>
              <w:sz w:val="32"/>
              <w:szCs w:val="32"/>
            </w:rPr>
          </w:rPrChange>
        </w:rPr>
        <w:t>三是</w:t>
      </w:r>
      <w:r>
        <w:rPr>
          <w:rFonts w:eastAsia="仿宋_GB2312" w:hint="eastAsia"/>
          <w:sz w:val="32"/>
          <w:szCs w:val="32"/>
        </w:rPr>
        <w:t>开展事中事后监管，推进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六个双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建设。</w:t>
      </w:r>
      <w:r w:rsidR="005C097D" w:rsidRPr="0038586C">
        <w:rPr>
          <w:rFonts w:eastAsia="仿宋_GB2312"/>
          <w:sz w:val="32"/>
          <w:szCs w:val="32"/>
        </w:rPr>
        <w:t>将我局的审批事项分成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土地交易市场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、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城市规划编制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以及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测绘市场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等重点行业和领域，并制定完成相应的事中事后监管方案和具体措施。结合我局实际情况实现跨部门协同监管和联合奖惩制度，</w:t>
      </w:r>
      <w:r w:rsidR="005C097D" w:rsidRPr="0038586C">
        <w:rPr>
          <w:rFonts w:eastAsia="仿宋_GB2312"/>
          <w:spacing w:val="-4"/>
          <w:sz w:val="32"/>
          <w:szCs w:val="32"/>
        </w:rPr>
        <w:t>建立审批、监管、执法联动工作机制，形成局内、局外两种联动方式。建立跨部门协同监管机制，通过向</w:t>
      </w:r>
      <w:del w:id="204" w:author="魏晓燕:魏晓燕" w:date="2019-01-10T15:03:00Z">
        <w:r w:rsidR="005C097D" w:rsidRPr="0038586C" w:rsidDel="009C49B3">
          <w:rPr>
            <w:rFonts w:eastAsia="仿宋_GB2312"/>
            <w:spacing w:val="-4"/>
            <w:sz w:val="32"/>
            <w:szCs w:val="32"/>
          </w:rPr>
          <w:delText>行政</w:delText>
        </w:r>
      </w:del>
      <w:ins w:id="205" w:author="魏晓燕:魏晓燕" w:date="2019-01-10T15:03:00Z">
        <w:r w:rsidR="009C49B3">
          <w:rPr>
            <w:rFonts w:eastAsia="仿宋_GB2312" w:hint="eastAsia"/>
            <w:spacing w:val="-4"/>
            <w:sz w:val="32"/>
            <w:szCs w:val="32"/>
          </w:rPr>
          <w:t>城管</w:t>
        </w:r>
      </w:ins>
      <w:r w:rsidR="005C097D" w:rsidRPr="0038586C">
        <w:rPr>
          <w:rFonts w:eastAsia="仿宋_GB2312"/>
          <w:spacing w:val="-4"/>
          <w:sz w:val="32"/>
          <w:szCs w:val="32"/>
        </w:rPr>
        <w:t>执法局和市场监管局发布监管预警，由相应部门响应后监管检查再进行反馈，形成完整的</w:t>
      </w:r>
      <w:r w:rsidR="00F705C4">
        <w:rPr>
          <w:rFonts w:eastAsia="仿宋_GB2312" w:hint="eastAsia"/>
          <w:spacing w:val="-4"/>
          <w:sz w:val="32"/>
          <w:szCs w:val="32"/>
        </w:rPr>
        <w:t>土地市场</w:t>
      </w:r>
      <w:r w:rsidR="005C097D" w:rsidRPr="0038586C">
        <w:rPr>
          <w:rFonts w:eastAsia="仿宋_GB2312"/>
          <w:spacing w:val="-4"/>
          <w:sz w:val="32"/>
          <w:szCs w:val="32"/>
        </w:rPr>
        <w:t>联合监管闭环。</w:t>
      </w:r>
      <w:r w:rsidRPr="00426308">
        <w:rPr>
          <w:rFonts w:ascii="仿宋_GB2312" w:eastAsia="仿宋_GB2312" w:hint="eastAsia"/>
          <w:b/>
          <w:sz w:val="32"/>
          <w:szCs w:val="32"/>
          <w:rPrChange w:id="206" w:author="魏晓燕:魏晓燕" w:date="2019-01-10T15:00:00Z">
            <w:rPr>
              <w:rFonts w:eastAsia="仿宋_GB2312" w:hint="eastAsia"/>
              <w:b/>
              <w:bCs/>
              <w:sz w:val="32"/>
              <w:szCs w:val="32"/>
            </w:rPr>
          </w:rPrChange>
        </w:rPr>
        <w:t>四是</w:t>
      </w:r>
      <w:r w:rsidRPr="00426308">
        <w:rPr>
          <w:rFonts w:ascii="仿宋_GB2312" w:eastAsia="仿宋_GB2312" w:hint="eastAsia"/>
          <w:sz w:val="32"/>
          <w:szCs w:val="32"/>
          <w:rPrChange w:id="207" w:author="魏晓燕:魏晓燕" w:date="2019-01-10T15:08:00Z">
            <w:rPr>
              <w:rFonts w:eastAsia="仿宋_GB2312" w:hint="eastAsia"/>
              <w:sz w:val="32"/>
              <w:szCs w:val="32"/>
            </w:rPr>
          </w:rPrChange>
        </w:rPr>
        <w:t>进一步推进审批事项</w:t>
      </w:r>
      <w:r w:rsidRPr="00426308">
        <w:rPr>
          <w:rFonts w:ascii="仿宋_GB2312" w:eastAsia="仿宋_GB2312"/>
          <w:sz w:val="32"/>
          <w:szCs w:val="32"/>
          <w:rPrChange w:id="208" w:author="魏晓燕:魏晓燕" w:date="2019-01-10T15:08:00Z">
            <w:rPr>
              <w:rFonts w:eastAsia="仿宋_GB2312"/>
              <w:sz w:val="32"/>
              <w:szCs w:val="32"/>
            </w:rPr>
          </w:rPrChange>
        </w:rPr>
        <w:t>“</w:t>
      </w:r>
      <w:r w:rsidRPr="00426308">
        <w:rPr>
          <w:rFonts w:ascii="仿宋_GB2312" w:eastAsia="仿宋_GB2312" w:hint="eastAsia"/>
          <w:sz w:val="32"/>
          <w:szCs w:val="32"/>
          <w:rPrChange w:id="209" w:author="魏晓燕:魏晓燕" w:date="2019-01-10T15:08:00Z">
            <w:rPr>
              <w:rFonts w:eastAsia="仿宋_GB2312" w:hint="eastAsia"/>
              <w:sz w:val="32"/>
              <w:szCs w:val="32"/>
            </w:rPr>
          </w:rPrChange>
        </w:rPr>
        <w:t>全网通办</w:t>
      </w:r>
      <w:r w:rsidRPr="00426308">
        <w:rPr>
          <w:rFonts w:ascii="仿宋_GB2312" w:eastAsia="仿宋_GB2312"/>
          <w:sz w:val="32"/>
          <w:szCs w:val="32"/>
          <w:rPrChange w:id="210" w:author="魏晓燕:魏晓燕" w:date="2019-01-10T15:08:00Z">
            <w:rPr>
              <w:rFonts w:eastAsia="仿宋_GB2312"/>
              <w:sz w:val="32"/>
              <w:szCs w:val="32"/>
            </w:rPr>
          </w:rPrChange>
        </w:rPr>
        <w:t>”</w:t>
      </w:r>
      <w:r w:rsidRPr="00426308">
        <w:rPr>
          <w:rFonts w:ascii="仿宋_GB2312" w:eastAsia="仿宋_GB2312" w:hint="eastAsia"/>
          <w:sz w:val="32"/>
          <w:szCs w:val="32"/>
          <w:rPrChange w:id="211" w:author="魏晓燕:魏晓燕" w:date="2019-01-10T15:08:00Z">
            <w:rPr>
              <w:rFonts w:eastAsia="仿宋_GB2312" w:hint="eastAsia"/>
              <w:sz w:val="32"/>
              <w:szCs w:val="32"/>
            </w:rPr>
          </w:rPrChange>
        </w:rPr>
        <w:t>改革。</w:t>
      </w:r>
      <w:r w:rsidRPr="00426308">
        <w:rPr>
          <w:rFonts w:ascii="仿宋_GB2312" w:eastAsia="仿宋_GB2312" w:hint="eastAsia"/>
          <w:sz w:val="32"/>
          <w:szCs w:val="32"/>
          <w:rPrChange w:id="212" w:author="陈佳:陈佳" w:date="2019-01-09T11:58:00Z">
            <w:rPr>
              <w:rFonts w:eastAsia="仿宋_GB2312" w:hint="eastAsia"/>
              <w:sz w:val="32"/>
              <w:szCs w:val="32"/>
            </w:rPr>
          </w:rPrChange>
        </w:rPr>
        <w:t>完成我局</w:t>
      </w:r>
      <w:r w:rsidRPr="00426308">
        <w:rPr>
          <w:rFonts w:ascii="仿宋_GB2312" w:eastAsia="仿宋_GB2312"/>
          <w:sz w:val="32"/>
          <w:szCs w:val="32"/>
          <w:rPrChange w:id="213" w:author="陈佳:陈佳" w:date="2019-01-09T11:49:00Z">
            <w:rPr>
              <w:rFonts w:eastAsia="仿宋_GB2312"/>
              <w:sz w:val="32"/>
              <w:szCs w:val="32"/>
            </w:rPr>
          </w:rPrChange>
        </w:rPr>
        <w:t>28</w:t>
      </w:r>
      <w:r w:rsidRPr="00426308">
        <w:rPr>
          <w:rFonts w:ascii="仿宋_GB2312" w:eastAsia="仿宋_GB2312" w:hint="eastAsia"/>
          <w:sz w:val="32"/>
          <w:szCs w:val="32"/>
          <w:rPrChange w:id="214" w:author="陈佳:陈佳" w:date="2019-01-09T11:58:00Z">
            <w:rPr>
              <w:rFonts w:eastAsia="仿宋_GB2312" w:hint="eastAsia"/>
              <w:sz w:val="32"/>
              <w:szCs w:val="32"/>
            </w:rPr>
          </w:rPrChange>
        </w:rPr>
        <w:t>项审批事</w:t>
      </w:r>
      <w:r w:rsidR="005C097D" w:rsidRPr="0038586C">
        <w:rPr>
          <w:rFonts w:eastAsia="仿宋_GB2312"/>
          <w:sz w:val="32"/>
          <w:szCs w:val="32"/>
        </w:rPr>
        <w:t>项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全网通办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的工作方案，</w:t>
      </w:r>
      <w:r w:rsidR="00F705C4">
        <w:rPr>
          <w:rFonts w:eastAsia="仿宋_GB2312" w:hint="eastAsia"/>
          <w:sz w:val="32"/>
          <w:szCs w:val="32"/>
        </w:rPr>
        <w:t>已</w:t>
      </w:r>
      <w:r w:rsidR="005C097D" w:rsidRPr="0038586C">
        <w:rPr>
          <w:rFonts w:eastAsia="仿宋_GB2312"/>
          <w:sz w:val="32"/>
          <w:szCs w:val="32"/>
        </w:rPr>
        <w:t>实现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最多跑一次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，</w:t>
      </w:r>
      <w:r w:rsidR="00F705C4">
        <w:rPr>
          <w:rFonts w:eastAsia="仿宋_GB2312" w:hint="eastAsia"/>
          <w:sz w:val="32"/>
          <w:szCs w:val="32"/>
        </w:rPr>
        <w:t>下一步将在企业服务中心及大数据中心支持下实现</w:t>
      </w:r>
      <w:r w:rsidR="005C097D" w:rsidRPr="0038586C">
        <w:rPr>
          <w:rFonts w:eastAsia="仿宋_GB2312"/>
          <w:sz w:val="32"/>
          <w:szCs w:val="32"/>
        </w:rPr>
        <w:t>“</w:t>
      </w:r>
      <w:r w:rsidR="005C097D" w:rsidRPr="0038586C">
        <w:rPr>
          <w:rFonts w:eastAsia="仿宋_GB2312"/>
          <w:sz w:val="32"/>
          <w:szCs w:val="32"/>
        </w:rPr>
        <w:t>不见面审批</w:t>
      </w:r>
      <w:r w:rsidR="005C097D" w:rsidRPr="0038586C">
        <w:rPr>
          <w:rFonts w:eastAsia="仿宋_GB2312"/>
          <w:sz w:val="32"/>
          <w:szCs w:val="32"/>
        </w:rPr>
        <w:t>”</w:t>
      </w:r>
      <w:r w:rsidR="005C097D" w:rsidRPr="0038586C">
        <w:rPr>
          <w:rFonts w:eastAsia="仿宋_GB2312"/>
          <w:sz w:val="32"/>
          <w:szCs w:val="32"/>
        </w:rPr>
        <w:t>。网上办理深度全部达到二级，力争达到一级。</w:t>
      </w:r>
      <w:r w:rsidRPr="00426308">
        <w:rPr>
          <w:rFonts w:ascii="仿宋_GB2312" w:eastAsia="仿宋_GB2312" w:hint="eastAsia"/>
          <w:b/>
          <w:sz w:val="32"/>
          <w:szCs w:val="32"/>
          <w:rPrChange w:id="215" w:author="魏晓燕:魏晓燕" w:date="2019-01-10T15:04:00Z">
            <w:rPr>
              <w:rFonts w:eastAsia="仿宋_GB2312" w:hint="eastAsia"/>
              <w:b/>
              <w:bCs/>
              <w:sz w:val="32"/>
              <w:szCs w:val="32"/>
            </w:rPr>
          </w:rPrChange>
        </w:rPr>
        <w:t>五是</w:t>
      </w:r>
      <w:r>
        <w:rPr>
          <w:rFonts w:eastAsia="仿宋_GB2312" w:hint="eastAsia"/>
          <w:sz w:val="32"/>
          <w:szCs w:val="32"/>
        </w:rPr>
        <w:t>积极配合</w:t>
      </w:r>
      <w:ins w:id="216" w:author="魏晓燕:魏晓燕" w:date="2019-01-10T15:04:00Z">
        <w:r w:rsidRPr="00426308">
          <w:rPr>
            <w:rFonts w:eastAsia="仿宋_GB2312" w:hint="eastAsia"/>
            <w:sz w:val="32"/>
            <w:szCs w:val="32"/>
            <w:rPrChange w:id="217" w:author="魏晓燕:魏晓燕" w:date="2019-01-10T15:09:00Z">
              <w:rPr>
                <w:rFonts w:eastAsia="仿宋_GB2312" w:hint="eastAsia"/>
                <w:b/>
                <w:sz w:val="32"/>
                <w:szCs w:val="32"/>
              </w:rPr>
            </w:rPrChange>
          </w:rPr>
          <w:t>“四个集中、一次办成”</w:t>
        </w:r>
      </w:ins>
      <w:del w:id="218" w:author="魏晓燕:魏晓燕" w:date="2019-01-10T15:04:00Z">
        <w:r>
          <w:rPr>
            <w:rFonts w:eastAsia="仿宋_GB2312"/>
            <w:sz w:val="32"/>
            <w:szCs w:val="32"/>
          </w:rPr>
          <w:delText>“</w:delText>
        </w:r>
        <w:r>
          <w:rPr>
            <w:rFonts w:eastAsia="仿宋_GB2312" w:hint="eastAsia"/>
            <w:sz w:val="32"/>
            <w:szCs w:val="32"/>
          </w:rPr>
          <w:delText>四个集中、一次办成</w:delText>
        </w:r>
        <w:r>
          <w:rPr>
            <w:rFonts w:eastAsia="仿宋_GB2312"/>
            <w:sz w:val="32"/>
            <w:szCs w:val="32"/>
          </w:rPr>
          <w:delText xml:space="preserve">” </w:delText>
        </w:r>
      </w:del>
      <w:r>
        <w:rPr>
          <w:rFonts w:eastAsia="仿宋_GB2312" w:hint="eastAsia"/>
          <w:sz w:val="32"/>
          <w:szCs w:val="32"/>
        </w:rPr>
        <w:t>，完成企业投资建设项目领域的改革创新。</w:t>
      </w:r>
      <w:r w:rsidR="00CE1B08">
        <w:rPr>
          <w:rFonts w:eastAsia="仿宋_GB2312" w:hint="eastAsia"/>
          <w:sz w:val="32"/>
          <w:szCs w:val="32"/>
        </w:rPr>
        <w:t>我</w:t>
      </w:r>
      <w:r w:rsidR="005C097D" w:rsidRPr="0038586C">
        <w:rPr>
          <w:rFonts w:eastAsia="仿宋_GB2312"/>
          <w:sz w:val="32"/>
          <w:szCs w:val="32"/>
        </w:rPr>
        <w:t>局共有行政</w:t>
      </w:r>
      <w:r w:rsidR="005C097D" w:rsidRPr="0038586C">
        <w:rPr>
          <w:rFonts w:eastAsia="仿宋_GB2312"/>
          <w:sz w:val="32"/>
          <w:szCs w:val="32"/>
        </w:rPr>
        <w:lastRenderedPageBreak/>
        <w:t>审批事项</w:t>
      </w:r>
      <w:r w:rsidRPr="00426308">
        <w:rPr>
          <w:rFonts w:ascii="仿宋_GB2312" w:eastAsia="仿宋_GB2312"/>
          <w:sz w:val="32"/>
          <w:szCs w:val="32"/>
          <w:rPrChange w:id="219" w:author="陈佳:陈佳" w:date="2019-01-09T11:49:00Z">
            <w:rPr>
              <w:rFonts w:eastAsia="仿宋_GB2312"/>
              <w:sz w:val="32"/>
              <w:szCs w:val="32"/>
            </w:rPr>
          </w:rPrChange>
        </w:rPr>
        <w:t>29</w:t>
      </w:r>
      <w:r w:rsidR="005C097D" w:rsidRPr="0038586C">
        <w:rPr>
          <w:rFonts w:eastAsia="仿宋_GB2312"/>
          <w:sz w:val="32"/>
          <w:szCs w:val="32"/>
        </w:rPr>
        <w:t>项，已成立行政审批处，并将行政审批处及全处</w:t>
      </w:r>
      <w:r w:rsidRPr="00426308">
        <w:rPr>
          <w:rFonts w:ascii="仿宋_GB2312" w:eastAsia="仿宋_GB2312"/>
          <w:sz w:val="32"/>
          <w:szCs w:val="32"/>
          <w:rPrChange w:id="220" w:author="陈佳:陈佳" w:date="2019-01-09T11:49:00Z">
            <w:rPr>
              <w:rFonts w:eastAsia="仿宋_GB2312"/>
              <w:sz w:val="32"/>
              <w:szCs w:val="32"/>
            </w:rPr>
          </w:rPrChange>
        </w:rPr>
        <w:t>9</w:t>
      </w:r>
      <w:r w:rsidR="005C097D" w:rsidRPr="0038586C">
        <w:rPr>
          <w:rFonts w:eastAsia="仿宋_GB2312"/>
          <w:sz w:val="32"/>
          <w:szCs w:val="32"/>
        </w:rPr>
        <w:t>名审批工作人员集中到行政审批服务中心。</w:t>
      </w:r>
      <w:r w:rsidRPr="00426308">
        <w:rPr>
          <w:rFonts w:ascii="仿宋_GB2312" w:eastAsia="仿宋_GB2312"/>
          <w:sz w:val="32"/>
          <w:szCs w:val="32"/>
          <w:rPrChange w:id="221" w:author="陈佳:陈佳" w:date="2019-01-09T11:49:00Z">
            <w:rPr>
              <w:rFonts w:eastAsia="仿宋_GB2312"/>
              <w:sz w:val="32"/>
              <w:szCs w:val="32"/>
            </w:rPr>
          </w:rPrChange>
        </w:rPr>
        <w:t>29</w:t>
      </w:r>
      <w:r w:rsidR="005C097D" w:rsidRPr="0038586C">
        <w:rPr>
          <w:rFonts w:eastAsia="仿宋_GB2312"/>
          <w:sz w:val="32"/>
          <w:szCs w:val="32"/>
        </w:rPr>
        <w:t>项审批事项中已有</w:t>
      </w:r>
      <w:r w:rsidRPr="00426308">
        <w:rPr>
          <w:rFonts w:ascii="仿宋_GB2312" w:eastAsia="仿宋_GB2312"/>
          <w:sz w:val="32"/>
          <w:szCs w:val="32"/>
          <w:rPrChange w:id="222" w:author="陈佳:陈佳" w:date="2019-01-09T11:49:00Z">
            <w:rPr>
              <w:rFonts w:eastAsia="仿宋_GB2312"/>
              <w:sz w:val="32"/>
              <w:szCs w:val="32"/>
            </w:rPr>
          </w:rPrChange>
        </w:rPr>
        <w:t>26</w:t>
      </w:r>
      <w:r w:rsidR="005C097D" w:rsidRPr="0038586C">
        <w:rPr>
          <w:rFonts w:eastAsia="仿宋_GB2312"/>
          <w:sz w:val="32"/>
          <w:szCs w:val="32"/>
        </w:rPr>
        <w:t>项以整建制进驻的形式集中到行政审批服务中心，</w:t>
      </w:r>
      <w:r w:rsidRPr="00426308">
        <w:rPr>
          <w:rFonts w:ascii="仿宋_GB2312" w:eastAsia="仿宋_GB2312"/>
          <w:sz w:val="32"/>
          <w:szCs w:val="32"/>
          <w:rPrChange w:id="223" w:author="陈佳:陈佳" w:date="2019-01-09T11:49:00Z">
            <w:rPr>
              <w:rFonts w:eastAsia="仿宋_GB2312"/>
              <w:sz w:val="32"/>
              <w:szCs w:val="32"/>
            </w:rPr>
          </w:rPrChange>
        </w:rPr>
        <w:t>3</w:t>
      </w:r>
      <w:r w:rsidR="005C097D" w:rsidRPr="0038586C">
        <w:rPr>
          <w:rFonts w:eastAsia="仿宋_GB2312"/>
          <w:sz w:val="32"/>
          <w:szCs w:val="32"/>
        </w:rPr>
        <w:t>项已经以审批人员进驻的形式集中到行政审批服务中心。</w:t>
      </w:r>
      <w:r w:rsidRPr="00426308">
        <w:rPr>
          <w:rFonts w:ascii="仿宋_GB2312" w:eastAsia="仿宋_GB2312" w:hint="eastAsia"/>
          <w:b/>
          <w:sz w:val="32"/>
          <w:szCs w:val="32"/>
          <w:rPrChange w:id="224" w:author="魏晓燕:魏晓燕" w:date="2019-01-10T15:05:00Z">
            <w:rPr>
              <w:rFonts w:eastAsia="楷体_GB2312" w:hint="eastAsia"/>
              <w:b/>
              <w:bCs/>
              <w:sz w:val="32"/>
              <w:szCs w:val="32"/>
            </w:rPr>
          </w:rPrChange>
        </w:rPr>
        <w:t>六是</w:t>
      </w:r>
      <w:r>
        <w:rPr>
          <w:rFonts w:eastAsia="仿宋_GB2312" w:hint="eastAsia"/>
          <w:sz w:val="32"/>
          <w:szCs w:val="32"/>
        </w:rPr>
        <w:t>建设工程领域审改。</w:t>
      </w:r>
      <w:r w:rsidR="0030432E">
        <w:rPr>
          <w:rFonts w:eastAsia="仿宋_GB2312" w:hint="eastAsia"/>
          <w:sz w:val="32"/>
          <w:szCs w:val="32"/>
        </w:rPr>
        <w:t>为</w:t>
      </w:r>
      <w:r w:rsidR="0030432E" w:rsidRPr="0065046B">
        <w:rPr>
          <w:rFonts w:ascii="仿宋_GB2312" w:eastAsia="仿宋_GB2312" w:hint="eastAsia"/>
          <w:sz w:val="32"/>
          <w:szCs w:val="32"/>
        </w:rPr>
        <w:t>进一步提高企业的感受度和满意度，</w:t>
      </w:r>
      <w:r w:rsidR="0030432E" w:rsidRPr="0065046B">
        <w:rPr>
          <w:rFonts w:ascii="仿宋_GB2312" w:eastAsia="仿宋_GB2312" w:hint="eastAsia"/>
          <w:sz w:val="32"/>
        </w:rPr>
        <w:t>2018年1月</w:t>
      </w:r>
      <w:r w:rsidR="0030432E">
        <w:rPr>
          <w:rFonts w:ascii="仿宋_GB2312" w:eastAsia="仿宋_GB2312" w:hint="eastAsia"/>
          <w:sz w:val="32"/>
        </w:rPr>
        <w:t>，</w:t>
      </w:r>
      <w:r w:rsidR="0030432E" w:rsidRPr="0065046B">
        <w:rPr>
          <w:rFonts w:ascii="仿宋_GB2312" w:eastAsia="仿宋_GB2312" w:hint="eastAsia"/>
          <w:sz w:val="32"/>
        </w:rPr>
        <w:t>浦东率先启动企业投资项目审批改革，瞄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”"/>
        </w:smartTagPr>
        <w:r w:rsidR="0030432E" w:rsidRPr="0065046B">
          <w:rPr>
            <w:rFonts w:ascii="仿宋_GB2312" w:eastAsia="仿宋_GB2312" w:hint="eastAsia"/>
            <w:sz w:val="32"/>
          </w:rPr>
          <w:t>准“2</w:t>
        </w:r>
      </w:smartTag>
      <w:r w:rsidR="0030432E" w:rsidRPr="0065046B">
        <w:rPr>
          <w:rFonts w:ascii="仿宋_GB2312" w:eastAsia="仿宋_GB2312" w:hint="eastAsia"/>
          <w:sz w:val="32"/>
        </w:rPr>
        <w:t>4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”"/>
        </w:smartTagPr>
        <w:r w:rsidR="0030432E" w:rsidRPr="0065046B">
          <w:rPr>
            <w:rFonts w:ascii="仿宋_GB2312" w:eastAsia="仿宋_GB2312" w:hint="eastAsia"/>
            <w:sz w:val="32"/>
          </w:rPr>
          <w:t>”“8</w:t>
        </w:r>
      </w:smartTag>
      <w:r w:rsidR="0030432E" w:rsidRPr="0065046B">
        <w:rPr>
          <w:rFonts w:ascii="仿宋_GB2312" w:eastAsia="仿宋_GB2312" w:hint="eastAsia"/>
          <w:sz w:val="32"/>
        </w:rPr>
        <w:t>0”的改革目标，打造</w:t>
      </w:r>
      <w:r w:rsidR="0030432E" w:rsidRPr="0065046B">
        <w:rPr>
          <w:rFonts w:ascii="仿宋_GB2312" w:eastAsia="仿宋_GB2312" w:hint="eastAsia"/>
          <w:spacing w:val="-4"/>
          <w:sz w:val="32"/>
          <w:szCs w:val="32"/>
        </w:rPr>
        <w:t>线上“统一平台”、线下“单一窗口”，深化告知承诺、细化政企互动、优化审批流程、强化监管实效，</w:t>
      </w:r>
      <w:r w:rsidR="0030432E" w:rsidRPr="0065046B">
        <w:rPr>
          <w:rFonts w:ascii="仿宋_GB2312" w:eastAsia="仿宋_GB2312" w:hint="eastAsia"/>
          <w:sz w:val="32"/>
        </w:rPr>
        <w:t>实现企业、政府“一网通办”和审批“一次办成”。</w:t>
      </w:r>
      <w:r w:rsidR="0030432E" w:rsidRPr="0065046B">
        <w:rPr>
          <w:rFonts w:ascii="仿宋_GB2312" w:eastAsia="仿宋_GB2312" w:hint="eastAsia"/>
          <w:sz w:val="32"/>
          <w:szCs w:val="32"/>
        </w:rPr>
        <w:t>8月以来</w:t>
      </w:r>
      <w:r w:rsidR="006667E7">
        <w:rPr>
          <w:rFonts w:ascii="仿宋_GB2312" w:eastAsia="仿宋_GB2312" w:hint="eastAsia"/>
          <w:sz w:val="32"/>
          <w:szCs w:val="32"/>
        </w:rPr>
        <w:t>我局</w:t>
      </w:r>
      <w:r w:rsidR="0030432E">
        <w:rPr>
          <w:rFonts w:ascii="仿宋_GB2312" w:eastAsia="仿宋_GB2312" w:hint="eastAsia"/>
          <w:sz w:val="32"/>
          <w:szCs w:val="32"/>
        </w:rPr>
        <w:t>会同</w:t>
      </w:r>
      <w:r w:rsidR="0030432E" w:rsidRPr="0065046B">
        <w:rPr>
          <w:rFonts w:ascii="仿宋_GB2312" w:eastAsia="仿宋_GB2312" w:hint="eastAsia"/>
          <w:sz w:val="32"/>
          <w:szCs w:val="32"/>
        </w:rPr>
        <w:t>区建交委</w:t>
      </w:r>
      <w:r w:rsidR="0030432E">
        <w:rPr>
          <w:rFonts w:ascii="仿宋_GB2312" w:eastAsia="仿宋_GB2312" w:hint="eastAsia"/>
          <w:sz w:val="32"/>
          <w:szCs w:val="32"/>
        </w:rPr>
        <w:t>、</w:t>
      </w:r>
      <w:r w:rsidR="0030432E" w:rsidRPr="0065046B">
        <w:rPr>
          <w:rFonts w:ascii="仿宋_GB2312" w:eastAsia="仿宋_GB2312" w:hint="eastAsia"/>
          <w:sz w:val="32"/>
          <w:szCs w:val="32"/>
        </w:rPr>
        <w:t>区审改办、</w:t>
      </w:r>
      <w:ins w:id="225" w:author="魏晓燕:魏晓燕" w:date="2019-01-10T15:06:00Z">
        <w:r w:rsidR="009C49B3">
          <w:rPr>
            <w:rFonts w:ascii="仿宋_GB2312" w:eastAsia="仿宋_GB2312" w:hint="eastAsia"/>
            <w:sz w:val="32"/>
            <w:szCs w:val="32"/>
          </w:rPr>
          <w:t>区</w:t>
        </w:r>
      </w:ins>
      <w:r w:rsidR="0030432E" w:rsidRPr="0065046B">
        <w:rPr>
          <w:rFonts w:ascii="仿宋_GB2312" w:eastAsia="仿宋_GB2312" w:hint="eastAsia"/>
          <w:sz w:val="32"/>
          <w:szCs w:val="32"/>
        </w:rPr>
        <w:t>发改委、</w:t>
      </w:r>
      <w:ins w:id="226" w:author="魏晓燕:魏晓燕" w:date="2019-01-10T15:06:00Z">
        <w:r w:rsidR="009C49B3">
          <w:rPr>
            <w:rFonts w:ascii="仿宋_GB2312" w:eastAsia="仿宋_GB2312" w:hint="eastAsia"/>
            <w:sz w:val="32"/>
            <w:szCs w:val="32"/>
          </w:rPr>
          <w:t>区</w:t>
        </w:r>
      </w:ins>
      <w:r w:rsidR="0030432E" w:rsidRPr="0065046B">
        <w:rPr>
          <w:rFonts w:ascii="仿宋_GB2312" w:eastAsia="仿宋_GB2312" w:hint="eastAsia"/>
          <w:sz w:val="32"/>
          <w:szCs w:val="32"/>
        </w:rPr>
        <w:t>环保</w:t>
      </w:r>
      <w:ins w:id="227" w:author="魏晓燕:魏晓燕" w:date="2019-01-10T15:06:00Z">
        <w:r w:rsidR="009C49B3">
          <w:rPr>
            <w:rFonts w:ascii="仿宋_GB2312" w:eastAsia="仿宋_GB2312" w:hint="eastAsia"/>
            <w:sz w:val="32"/>
            <w:szCs w:val="32"/>
          </w:rPr>
          <w:t>市容</w:t>
        </w:r>
      </w:ins>
      <w:r w:rsidR="0030432E" w:rsidRPr="0065046B">
        <w:rPr>
          <w:rFonts w:ascii="仿宋_GB2312" w:eastAsia="仿宋_GB2312" w:hint="eastAsia"/>
          <w:sz w:val="32"/>
          <w:szCs w:val="32"/>
        </w:rPr>
        <w:t>局、区府办等审批服务部门，在巩固前期改革成果的基础上，以政府投资项目为重点，进一步覆盖工程建设全领域、全流程、全事项，确保改革升级版方案落实到位。率先完成区级政府投资项目储备库、实施库系统开发建设、推广应用“带方案出让”、综合验收、自主开发综合管理系统等，进一步突出浦东亮点，巩固先行优势。12月</w:t>
      </w:r>
      <w:r w:rsidR="0030432E" w:rsidRPr="0065046B">
        <w:rPr>
          <w:rFonts w:ascii="仿宋_GB2312" w:eastAsia="仿宋_GB2312" w:hint="eastAsia"/>
          <w:sz w:val="32"/>
        </w:rPr>
        <w:t>住建部专题调研浦东试点工作，对先行先试给予了充分肯定。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ins w:id="228" w:author="陈佳:陈佳" w:date="2019-01-09T11:58:00Z"/>
          <w:rFonts w:ascii="仿宋_GB2312" w:eastAsia="仿宋_GB2312"/>
          <w:sz w:val="32"/>
          <w:szCs w:val="32"/>
        </w:rPr>
        <w:pPrChange w:id="229" w:author="陈佳:陈佳" w:date="2019-01-09T11:58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r w:rsidRPr="00426308">
        <w:rPr>
          <w:rFonts w:ascii="仿宋_GB2312" w:eastAsia="仿宋_GB2312"/>
          <w:sz w:val="32"/>
          <w:szCs w:val="32"/>
          <w:rPrChange w:id="230" w:author="陈佳:陈佳" w:date="2019-01-09T11:58:00Z">
            <w:rPr>
              <w:rFonts w:eastAsia="楷体_GB2312"/>
              <w:b/>
              <w:sz w:val="32"/>
              <w:szCs w:val="32"/>
            </w:rPr>
          </w:rPrChange>
        </w:rPr>
        <w:t>3</w:t>
      </w:r>
      <w:del w:id="231" w:author="陈佳:陈佳" w:date="2019-01-09T11:57:00Z">
        <w:r w:rsidRPr="00426308">
          <w:rPr>
            <w:rFonts w:ascii="仿宋_GB2312" w:eastAsia="仿宋_GB2312" w:hint="eastAsia"/>
            <w:sz w:val="32"/>
            <w:szCs w:val="32"/>
            <w:rPrChange w:id="232" w:author="陈佳:陈佳" w:date="2019-01-09T11:58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、</w:delText>
        </w:r>
      </w:del>
      <w:ins w:id="233" w:author="陈佳:陈佳" w:date="2019-01-09T11:57:00Z">
        <w:r w:rsidRPr="00426308">
          <w:rPr>
            <w:rFonts w:ascii="仿宋_GB2312" w:eastAsia="仿宋_GB2312"/>
            <w:sz w:val="32"/>
            <w:szCs w:val="32"/>
            <w:rPrChange w:id="234" w:author="陈佳:陈佳" w:date="2019-01-09T11:58:00Z">
              <w:rPr>
                <w:rFonts w:eastAsia="楷体_GB2312"/>
                <w:b/>
                <w:sz w:val="32"/>
                <w:szCs w:val="32"/>
              </w:rPr>
            </w:rPrChange>
          </w:rPr>
          <w:t>.</w:t>
        </w:r>
      </w:ins>
      <w:r w:rsidRPr="00426308">
        <w:rPr>
          <w:rFonts w:ascii="仿宋_GB2312" w:eastAsia="仿宋_GB2312" w:hint="eastAsia"/>
          <w:sz w:val="32"/>
          <w:szCs w:val="32"/>
          <w:rPrChange w:id="235" w:author="陈佳:陈佳" w:date="2019-01-09T11:58:00Z">
            <w:rPr>
              <w:rFonts w:eastAsia="楷体_GB2312" w:hint="eastAsia"/>
              <w:b/>
              <w:sz w:val="32"/>
              <w:szCs w:val="32"/>
            </w:rPr>
          </w:rPrChange>
        </w:rPr>
        <w:t>规范依法行政行为</w:t>
      </w:r>
      <w:del w:id="236" w:author="陈佳:陈佳" w:date="2019-01-09T11:58:00Z">
        <w:r w:rsidRPr="00426308">
          <w:rPr>
            <w:rFonts w:ascii="仿宋_GB2312" w:eastAsia="仿宋_GB2312" w:hint="eastAsia"/>
            <w:sz w:val="32"/>
            <w:szCs w:val="32"/>
            <w:rPrChange w:id="237" w:author="陈佳:陈佳" w:date="2019-01-09T11:58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26308">
        <w:rPr>
          <w:rFonts w:ascii="仿宋_GB2312" w:eastAsia="仿宋_GB2312" w:hint="eastAsia"/>
          <w:sz w:val="32"/>
          <w:szCs w:val="32"/>
          <w:rPrChange w:id="238" w:author="陈佳:陈佳" w:date="2019-01-09T11:58:00Z">
            <w:rPr>
              <w:rFonts w:eastAsia="仿宋_GB2312" w:hint="eastAsia"/>
              <w:sz w:val="32"/>
              <w:szCs w:val="32"/>
            </w:rPr>
          </w:rPrChange>
        </w:rPr>
        <w:t>积</w:t>
      </w:r>
      <w:r w:rsidR="007E0090" w:rsidRPr="0038586C">
        <w:rPr>
          <w:rFonts w:eastAsia="仿宋_GB2312"/>
          <w:sz w:val="32"/>
          <w:szCs w:val="32"/>
        </w:rPr>
        <w:t>极协调开展浦东新区土地例行督察工作，制定全区土地例行督察整改工作方案，整改率达到土地面积、宗数</w:t>
      </w:r>
      <w:r w:rsidR="007E0090" w:rsidRPr="0038586C">
        <w:rPr>
          <w:rFonts w:eastAsia="仿宋_GB2312"/>
          <w:sz w:val="32"/>
          <w:szCs w:val="32"/>
        </w:rPr>
        <w:t>“</w:t>
      </w:r>
      <w:r w:rsidR="007E0090" w:rsidRPr="0038586C">
        <w:rPr>
          <w:rFonts w:eastAsia="仿宋_GB2312"/>
          <w:sz w:val="32"/>
          <w:szCs w:val="32"/>
        </w:rPr>
        <w:t>双</w:t>
      </w:r>
      <w:r w:rsidR="007E0090" w:rsidRPr="0038586C">
        <w:rPr>
          <w:rFonts w:eastAsia="仿宋_GB2312"/>
          <w:sz w:val="32"/>
          <w:szCs w:val="32"/>
        </w:rPr>
        <w:t>85%”</w:t>
      </w:r>
      <w:r w:rsidR="007E0090" w:rsidRPr="0038586C">
        <w:rPr>
          <w:rFonts w:eastAsia="仿宋_GB2312"/>
          <w:sz w:val="32"/>
          <w:szCs w:val="32"/>
        </w:rPr>
        <w:t>的要求，顺利通过验收。</w:t>
      </w:r>
    </w:p>
    <w:p w:rsidR="00000000" w:rsidRDefault="00426308">
      <w:pPr>
        <w:pStyle w:val="a8"/>
        <w:spacing w:line="600" w:lineRule="exact"/>
        <w:ind w:firstLine="640"/>
        <w:rPr>
          <w:ins w:id="239" w:author="陈佳:陈佳" w:date="2019-01-09T11:58:00Z"/>
          <w:rFonts w:ascii="仿宋_GB2312" w:eastAsia="仿宋_GB2312" w:hAnsi="Times New Roman"/>
          <w:sz w:val="32"/>
          <w:szCs w:val="32"/>
        </w:rPr>
        <w:pPrChange w:id="240" w:author="陈佳:陈佳" w:date="2019-01-09T11:58:00Z">
          <w:pPr>
            <w:pStyle w:val="a8"/>
            <w:spacing w:line="600" w:lineRule="exact"/>
            <w:ind w:firstLine="643"/>
          </w:pPr>
        </w:pPrChange>
      </w:pPr>
      <w:r w:rsidRPr="00426308">
        <w:rPr>
          <w:rFonts w:ascii="仿宋_GB2312" w:eastAsia="仿宋_GB2312" w:hAnsi="Times New Roman"/>
          <w:sz w:val="32"/>
          <w:szCs w:val="32"/>
          <w:rPrChange w:id="241" w:author="陈佳:陈佳" w:date="2019-01-09T11:58:00Z">
            <w:rPr>
              <w:rFonts w:ascii="Times New Roman" w:eastAsia="楷体_GB2312" w:hAnsi="Times New Roman"/>
              <w:b/>
              <w:sz w:val="32"/>
              <w:szCs w:val="32"/>
            </w:rPr>
          </w:rPrChange>
        </w:rPr>
        <w:t>4</w:t>
      </w:r>
      <w:ins w:id="242" w:author="陈佳:陈佳" w:date="2019-01-09T11:57:00Z">
        <w:r w:rsidRPr="00426308">
          <w:rPr>
            <w:rFonts w:ascii="仿宋_GB2312" w:eastAsia="仿宋_GB2312" w:hAnsi="Times New Roman"/>
            <w:sz w:val="32"/>
            <w:szCs w:val="32"/>
            <w:rPrChange w:id="243" w:author="陈佳:陈佳" w:date="2019-01-09T11:58:00Z">
              <w:rPr>
                <w:rFonts w:ascii="Times New Roman" w:eastAsia="楷体_GB2312" w:hAnsi="Times New Roman"/>
                <w:b/>
                <w:sz w:val="32"/>
                <w:szCs w:val="32"/>
              </w:rPr>
            </w:rPrChange>
          </w:rPr>
          <w:t>.</w:t>
        </w:r>
      </w:ins>
      <w:del w:id="244" w:author="陈佳:陈佳" w:date="2019-01-09T11:57:00Z">
        <w:r w:rsidRPr="00426308">
          <w:rPr>
            <w:rFonts w:ascii="仿宋_GB2312" w:eastAsia="仿宋_GB2312" w:hAnsi="Times New Roman" w:hint="eastAsia"/>
            <w:sz w:val="32"/>
            <w:szCs w:val="32"/>
            <w:rPrChange w:id="245" w:author="陈佳:陈佳" w:date="2019-01-09T11:58:00Z">
              <w:rPr>
                <w:rFonts w:ascii="Times New Roman" w:eastAsia="楷体_GB2312" w:hAnsi="Times New Roman" w:hint="eastAsia"/>
                <w:b/>
                <w:sz w:val="32"/>
                <w:szCs w:val="32"/>
              </w:rPr>
            </w:rPrChange>
          </w:rPr>
          <w:delText>、</w:delText>
        </w:r>
      </w:del>
      <w:r w:rsidRPr="00426308">
        <w:rPr>
          <w:rFonts w:ascii="仿宋_GB2312" w:eastAsia="仿宋_GB2312" w:hAnsi="Times New Roman" w:hint="eastAsia"/>
          <w:sz w:val="32"/>
          <w:szCs w:val="32"/>
          <w:rPrChange w:id="246" w:author="陈佳:陈佳" w:date="2019-01-09T11:58:00Z">
            <w:rPr>
              <w:rFonts w:ascii="Times New Roman" w:eastAsia="楷体_GB2312" w:hAnsi="Times New Roman" w:hint="eastAsia"/>
              <w:b/>
              <w:sz w:val="32"/>
              <w:szCs w:val="32"/>
            </w:rPr>
          </w:rPrChange>
        </w:rPr>
        <w:t>积极开展普法宣传教育活动</w:t>
      </w:r>
    </w:p>
    <w:p w:rsidR="00000000" w:rsidRDefault="00426308">
      <w:pPr>
        <w:pStyle w:val="a8"/>
        <w:spacing w:line="600" w:lineRule="exact"/>
        <w:ind w:firstLine="643"/>
        <w:rPr>
          <w:rFonts w:ascii="Times New Roman" w:eastAsia="仿宋_GB2312" w:hAnsi="Times New Roman"/>
          <w:sz w:val="32"/>
          <w:szCs w:val="32"/>
        </w:rPr>
      </w:pPr>
      <w:del w:id="247" w:author="陈佳:陈佳" w:date="2019-01-09T11:58:00Z">
        <w:r w:rsidRPr="00426308">
          <w:rPr>
            <w:rFonts w:ascii="仿宋_GB2312" w:eastAsia="仿宋_GB2312" w:hAnsi="Times New Roman" w:hint="eastAsia"/>
            <w:b/>
            <w:sz w:val="32"/>
            <w:szCs w:val="32"/>
            <w:rPrChange w:id="248" w:author="魏晓燕:魏晓燕" w:date="2019-01-10T15:09:00Z">
              <w:rPr>
                <w:rFonts w:ascii="Times New Roman" w:eastAsia="楷体_GB2312" w:hAnsi="Times New Roman" w:hint="eastAsia"/>
                <w:b/>
                <w:sz w:val="32"/>
                <w:szCs w:val="32"/>
              </w:rPr>
            </w:rPrChange>
          </w:rPr>
          <w:lastRenderedPageBreak/>
          <w:delText>。</w:delText>
        </w:r>
      </w:del>
      <w:r w:rsidRPr="00426308">
        <w:rPr>
          <w:rFonts w:ascii="仿宋_GB2312" w:eastAsia="仿宋_GB2312" w:hAnsi="Times New Roman" w:hint="eastAsia"/>
          <w:b/>
          <w:sz w:val="32"/>
          <w:szCs w:val="32"/>
          <w:rPrChange w:id="249" w:author="魏晓燕:魏晓燕" w:date="2019-01-10T15:09:00Z">
            <w:rPr>
              <w:rFonts w:ascii="Times New Roman" w:eastAsia="仿宋_GB2312" w:hAnsi="Times New Roman" w:hint="eastAsia"/>
              <w:b/>
              <w:sz w:val="32"/>
              <w:szCs w:val="32"/>
            </w:rPr>
          </w:rPrChange>
        </w:rPr>
        <w:t>一是</w:t>
      </w:r>
      <w:r w:rsidR="00476613" w:rsidRPr="0038586C">
        <w:rPr>
          <w:rFonts w:ascii="Times New Roman" w:eastAsia="仿宋_GB2312" w:hAnsi="Times New Roman"/>
          <w:sz w:val="32"/>
          <w:szCs w:val="32"/>
        </w:rPr>
        <w:t>组织各级领导干部</w:t>
      </w:r>
      <w:r w:rsidR="004035FA">
        <w:rPr>
          <w:rFonts w:ascii="Times New Roman" w:eastAsia="仿宋_GB2312" w:hAnsi="Times New Roman" w:hint="eastAsia"/>
          <w:sz w:val="32"/>
          <w:szCs w:val="32"/>
        </w:rPr>
        <w:t>认真</w:t>
      </w:r>
      <w:r w:rsidR="00476613" w:rsidRPr="0038586C">
        <w:rPr>
          <w:rFonts w:ascii="Times New Roman" w:eastAsia="仿宋_GB2312" w:hAnsi="Times New Roman"/>
          <w:sz w:val="32"/>
          <w:szCs w:val="32"/>
        </w:rPr>
        <w:t>学习</w:t>
      </w:r>
      <w:r w:rsidR="004035FA">
        <w:rPr>
          <w:rFonts w:ascii="Times New Roman" w:eastAsia="仿宋_GB2312" w:hAnsi="Times New Roman" w:hint="eastAsia"/>
          <w:sz w:val="32"/>
          <w:szCs w:val="32"/>
        </w:rPr>
        <w:t>党的十九大</w:t>
      </w:r>
      <w:ins w:id="250" w:author="魏晓燕:魏晓燕" w:date="2019-01-10T15:09:00Z">
        <w:r w:rsidR="006D6804">
          <w:rPr>
            <w:rFonts w:ascii="Times New Roman" w:eastAsia="仿宋_GB2312" w:hAnsi="Times New Roman" w:hint="eastAsia"/>
            <w:sz w:val="32"/>
            <w:szCs w:val="32"/>
          </w:rPr>
          <w:t>精神</w:t>
        </w:r>
      </w:ins>
      <w:r w:rsidR="00476613" w:rsidRPr="0038586C">
        <w:rPr>
          <w:rFonts w:ascii="Times New Roman" w:eastAsia="仿宋_GB2312" w:hAnsi="Times New Roman"/>
          <w:sz w:val="32"/>
          <w:szCs w:val="32"/>
        </w:rPr>
        <w:t>，增强法制思维，提高领导干部依法决策、依法办事的能力。组织机关公务员和行政执法人员开展专业法律培训，提高依法行政的水平，促进规范执法。</w:t>
      </w:r>
      <w:r w:rsidRPr="00426308">
        <w:rPr>
          <w:rFonts w:ascii="仿宋_GB2312" w:eastAsia="仿宋_GB2312" w:hAnsi="Times New Roman" w:hint="eastAsia"/>
          <w:b/>
          <w:sz w:val="32"/>
          <w:szCs w:val="32"/>
          <w:rPrChange w:id="251" w:author="魏晓燕:魏晓燕" w:date="2019-01-10T15:09:00Z">
            <w:rPr>
              <w:rFonts w:ascii="Times New Roman" w:eastAsia="仿宋_GB2312" w:hAnsi="Times New Roman" w:hint="eastAsia"/>
              <w:b/>
              <w:sz w:val="32"/>
              <w:szCs w:val="32"/>
            </w:rPr>
          </w:rPrChange>
        </w:rPr>
        <w:t>二是</w:t>
      </w:r>
      <w:r w:rsidRPr="00426308">
        <w:rPr>
          <w:rFonts w:ascii="仿宋_GB2312" w:eastAsia="仿宋_GB2312" w:hAnsi="Times New Roman" w:hint="eastAsia"/>
          <w:sz w:val="32"/>
          <w:szCs w:val="32"/>
          <w:rPrChange w:id="252" w:author="陈佳:陈佳" w:date="2019-01-09T11:58:00Z">
            <w:rPr>
              <w:rFonts w:ascii="Times New Roman" w:eastAsia="仿宋_GB2312" w:hAnsi="Times New Roman" w:hint="eastAsia"/>
              <w:sz w:val="32"/>
              <w:szCs w:val="32"/>
            </w:rPr>
          </w:rPrChange>
        </w:rPr>
        <w:t>组</w:t>
      </w:r>
      <w:r w:rsidR="00476613" w:rsidRPr="0038586C">
        <w:rPr>
          <w:rFonts w:ascii="Times New Roman" w:eastAsia="仿宋_GB2312" w:hAnsi="Times New Roman"/>
          <w:sz w:val="32"/>
          <w:szCs w:val="32"/>
        </w:rPr>
        <w:t>织</w:t>
      </w:r>
      <w:r w:rsidR="00FB74B6" w:rsidRPr="0038586C">
        <w:rPr>
          <w:rFonts w:ascii="Times New Roman" w:eastAsia="仿宋_GB2312" w:hAnsi="Times New Roman"/>
          <w:sz w:val="32"/>
          <w:szCs w:val="32"/>
        </w:rPr>
        <w:t>一线</w:t>
      </w:r>
      <w:r w:rsidR="00FC223D" w:rsidRPr="0038586C">
        <w:rPr>
          <w:rFonts w:ascii="Times New Roman" w:eastAsia="仿宋_GB2312" w:hAnsi="Times New Roman"/>
          <w:sz w:val="32"/>
          <w:szCs w:val="32"/>
        </w:rPr>
        <w:t>经办</w:t>
      </w:r>
      <w:r w:rsidR="00476613" w:rsidRPr="0038586C">
        <w:rPr>
          <w:rFonts w:ascii="Times New Roman" w:eastAsia="仿宋_GB2312" w:hAnsi="Times New Roman"/>
          <w:sz w:val="32"/>
          <w:szCs w:val="32"/>
        </w:rPr>
        <w:t>人员学习</w:t>
      </w:r>
      <w:r w:rsidR="00E344B8" w:rsidRPr="0038586C">
        <w:rPr>
          <w:rFonts w:ascii="Times New Roman" w:eastAsia="仿宋_GB2312" w:hAnsi="Times New Roman"/>
          <w:sz w:val="32"/>
          <w:szCs w:val="32"/>
        </w:rPr>
        <w:t>《</w:t>
      </w:r>
      <w:r w:rsidR="002273FE">
        <w:rPr>
          <w:rFonts w:ascii="Times New Roman" w:eastAsia="仿宋_GB2312" w:hAnsi="Times New Roman" w:hint="eastAsia"/>
          <w:sz w:val="32"/>
          <w:szCs w:val="32"/>
        </w:rPr>
        <w:t>监察法</w:t>
      </w:r>
      <w:r w:rsidR="00E344B8" w:rsidRPr="0038586C">
        <w:rPr>
          <w:rFonts w:ascii="Times New Roman" w:eastAsia="仿宋_GB2312" w:hAnsi="Times New Roman"/>
          <w:sz w:val="32"/>
          <w:szCs w:val="32"/>
        </w:rPr>
        <w:t>》、《土地管理法》、《行政许可法》等法律法规</w:t>
      </w:r>
      <w:r w:rsidR="00476613" w:rsidRPr="0038586C">
        <w:rPr>
          <w:rFonts w:ascii="Times New Roman" w:eastAsia="仿宋_GB2312" w:hAnsi="Times New Roman"/>
          <w:sz w:val="32"/>
          <w:szCs w:val="32"/>
        </w:rPr>
        <w:t>，</w:t>
      </w:r>
      <w:r w:rsidR="00E344B8" w:rsidRPr="0038586C">
        <w:rPr>
          <w:rFonts w:ascii="Times New Roman" w:eastAsia="仿宋_GB2312" w:hAnsi="Times New Roman"/>
          <w:sz w:val="32"/>
          <w:szCs w:val="32"/>
        </w:rPr>
        <w:t>在全局范围内开展培训，结合具体案例剖析行政复议与行政诉讼中需要重点关注的共性问题。通过法制专题学习、自学等形式，不断增强行政执法人员的法制意识，提高领导干部和机关工作人员的行政执法水平。</w:t>
      </w:r>
      <w:r w:rsidRPr="00426308">
        <w:rPr>
          <w:rFonts w:ascii="仿宋_GB2312" w:eastAsia="仿宋_GB2312" w:hAnsi="Times New Roman" w:hint="eastAsia"/>
          <w:b/>
          <w:sz w:val="32"/>
          <w:szCs w:val="32"/>
          <w:rPrChange w:id="253" w:author="魏晓燕:魏晓燕" w:date="2019-01-10T15:10:00Z">
            <w:rPr>
              <w:rFonts w:ascii="Times New Roman" w:eastAsia="仿宋_GB2312" w:hAnsi="Times New Roman" w:hint="eastAsia"/>
              <w:b/>
              <w:sz w:val="32"/>
              <w:szCs w:val="32"/>
            </w:rPr>
          </w:rPrChange>
        </w:rPr>
        <w:t>三是</w:t>
      </w:r>
      <w:r w:rsidR="00476613" w:rsidRPr="0038586C">
        <w:rPr>
          <w:rFonts w:ascii="Times New Roman" w:eastAsia="仿宋_GB2312" w:hAnsi="Times New Roman"/>
          <w:sz w:val="32"/>
          <w:szCs w:val="32"/>
        </w:rPr>
        <w:t>开展廉政法制教育，</w:t>
      </w:r>
      <w:r w:rsidR="00C35D49" w:rsidRPr="0038586C">
        <w:rPr>
          <w:rFonts w:ascii="Times New Roman" w:eastAsia="仿宋_GB2312" w:hAnsi="Times New Roman"/>
          <w:sz w:val="32"/>
          <w:szCs w:val="32"/>
        </w:rPr>
        <w:t>及时采录反腐倡廉案例，制成警示材料，及时发至基层单位以供学习</w:t>
      </w:r>
      <w:del w:id="254" w:author="魏晓燕:魏晓燕" w:date="2019-01-10T15:11:00Z">
        <w:r w:rsidR="00C35D49" w:rsidRPr="0038586C" w:rsidDel="006D6804">
          <w:rPr>
            <w:rFonts w:ascii="Times New Roman" w:eastAsia="仿宋_GB2312" w:hAnsi="Times New Roman"/>
            <w:sz w:val="32"/>
            <w:szCs w:val="32"/>
          </w:rPr>
          <w:delText>。</w:delText>
        </w:r>
      </w:del>
      <w:ins w:id="255" w:author="魏晓燕:魏晓燕" w:date="2019-01-10T15:11:00Z">
        <w:r w:rsidR="006D6804">
          <w:rPr>
            <w:rFonts w:ascii="Times New Roman" w:eastAsia="仿宋_GB2312" w:hAnsi="Times New Roman" w:hint="eastAsia"/>
            <w:sz w:val="32"/>
            <w:szCs w:val="32"/>
          </w:rPr>
          <w:t>，</w:t>
        </w:r>
      </w:ins>
      <w:r w:rsidR="00C35D49" w:rsidRPr="0038586C">
        <w:rPr>
          <w:rFonts w:ascii="Times New Roman" w:eastAsia="仿宋_GB2312" w:hAnsi="Times New Roman"/>
          <w:sz w:val="32"/>
          <w:szCs w:val="32"/>
        </w:rPr>
        <w:t>不断</w:t>
      </w:r>
      <w:r w:rsidR="00476613" w:rsidRPr="0038586C">
        <w:rPr>
          <w:rFonts w:ascii="Times New Roman" w:eastAsia="仿宋_GB2312" w:hAnsi="Times New Roman"/>
          <w:sz w:val="32"/>
          <w:szCs w:val="32"/>
        </w:rPr>
        <w:t>增强</w:t>
      </w:r>
      <w:r w:rsidR="00D2744B" w:rsidRPr="0038586C">
        <w:rPr>
          <w:rFonts w:ascii="Times New Roman" w:eastAsia="仿宋_GB2312" w:hAnsi="Times New Roman"/>
          <w:sz w:val="32"/>
          <w:szCs w:val="32"/>
        </w:rPr>
        <w:t>依法行政</w:t>
      </w:r>
      <w:r w:rsidR="00476613" w:rsidRPr="0038586C">
        <w:rPr>
          <w:rFonts w:ascii="Times New Roman" w:eastAsia="仿宋_GB2312" w:hAnsi="Times New Roman"/>
          <w:sz w:val="32"/>
          <w:szCs w:val="32"/>
        </w:rPr>
        <w:t>的自觉性。</w:t>
      </w:r>
      <w:r w:rsidRPr="00426308">
        <w:rPr>
          <w:rFonts w:ascii="仿宋_GB2312" w:eastAsia="仿宋_GB2312" w:hAnsi="Times New Roman" w:hint="eastAsia"/>
          <w:b/>
          <w:sz w:val="32"/>
          <w:szCs w:val="32"/>
          <w:rPrChange w:id="256" w:author="魏晓燕:魏晓燕" w:date="2019-01-10T15:10:00Z">
            <w:rPr>
              <w:rFonts w:ascii="Times New Roman" w:eastAsia="仿宋_GB2312" w:hAnsi="Times New Roman" w:hint="eastAsia"/>
              <w:b/>
              <w:sz w:val="32"/>
              <w:szCs w:val="32"/>
            </w:rPr>
          </w:rPrChange>
        </w:rPr>
        <w:t>四是</w:t>
      </w:r>
      <w:r w:rsidR="00476613" w:rsidRPr="0038586C">
        <w:rPr>
          <w:rFonts w:ascii="Times New Roman" w:eastAsia="仿宋_GB2312" w:hAnsi="Times New Roman"/>
          <w:sz w:val="32"/>
          <w:szCs w:val="32"/>
        </w:rPr>
        <w:t>组织专业机构开展普法宣传教育，借助</w:t>
      </w:r>
      <w:r w:rsidR="00D2744B" w:rsidRPr="0038586C">
        <w:rPr>
          <w:rFonts w:ascii="Times New Roman" w:eastAsia="仿宋_GB2312" w:hAnsi="Times New Roman"/>
          <w:sz w:val="32"/>
          <w:szCs w:val="32"/>
        </w:rPr>
        <w:t>土地</w:t>
      </w:r>
      <w:ins w:id="257" w:author="魏晓燕:魏晓燕" w:date="2019-01-10T15:11:00Z">
        <w:r w:rsidR="006D6804">
          <w:rPr>
            <w:rFonts w:ascii="Times New Roman" w:eastAsia="仿宋_GB2312" w:hAnsi="Times New Roman" w:hint="eastAsia"/>
            <w:sz w:val="32"/>
            <w:szCs w:val="32"/>
          </w:rPr>
          <w:t>法</w:t>
        </w:r>
      </w:ins>
      <w:r w:rsidR="00D2744B" w:rsidRPr="0038586C">
        <w:rPr>
          <w:rFonts w:ascii="Times New Roman" w:eastAsia="仿宋_GB2312" w:hAnsi="Times New Roman"/>
          <w:sz w:val="32"/>
          <w:szCs w:val="32"/>
        </w:rPr>
        <w:t>宣传日</w:t>
      </w:r>
      <w:r w:rsidR="00476613" w:rsidRPr="0038586C">
        <w:rPr>
          <w:rFonts w:ascii="Times New Roman" w:eastAsia="仿宋_GB2312" w:hAnsi="Times New Roman"/>
          <w:sz w:val="32"/>
          <w:szCs w:val="32"/>
        </w:rPr>
        <w:t>、宪法宣传周等主题活动，通过报刊、海报、发放宣传册和宣传</w:t>
      </w:r>
      <w:del w:id="258" w:author="魏晓燕:魏晓燕" w:date="2019-01-10T15:11:00Z">
        <w:r w:rsidR="00476613" w:rsidRPr="0038586C" w:rsidDel="00BF5D3E">
          <w:rPr>
            <w:rFonts w:ascii="Times New Roman" w:eastAsia="仿宋_GB2312" w:hAnsi="Times New Roman"/>
            <w:sz w:val="32"/>
            <w:szCs w:val="32"/>
          </w:rPr>
          <w:delText>小礼</w:delText>
        </w:r>
      </w:del>
      <w:r w:rsidR="00476613" w:rsidRPr="0038586C">
        <w:rPr>
          <w:rFonts w:ascii="Times New Roman" w:eastAsia="仿宋_GB2312" w:hAnsi="Times New Roman"/>
          <w:sz w:val="32"/>
          <w:szCs w:val="32"/>
        </w:rPr>
        <w:t>品等方式向社会广泛宣传</w:t>
      </w:r>
      <w:r w:rsidR="00D2744B" w:rsidRPr="0038586C">
        <w:rPr>
          <w:rFonts w:ascii="Times New Roman" w:eastAsia="仿宋_GB2312" w:hAnsi="Times New Roman"/>
          <w:sz w:val="32"/>
          <w:szCs w:val="32"/>
        </w:rPr>
        <w:t>保护耕地的基本</w:t>
      </w:r>
      <w:r w:rsidR="00476613" w:rsidRPr="0038586C">
        <w:rPr>
          <w:rFonts w:ascii="Times New Roman" w:eastAsia="仿宋_GB2312" w:hAnsi="Times New Roman"/>
          <w:sz w:val="32"/>
          <w:szCs w:val="32"/>
        </w:rPr>
        <w:t>国策。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  <w:rPrChange w:id="259" w:author="陈佳:陈佳" w:date="2019-01-09T11:51:00Z">
            <w:rPr>
              <w:rFonts w:eastAsia="楷体_GB2312"/>
              <w:b/>
              <w:sz w:val="32"/>
              <w:szCs w:val="32"/>
            </w:rPr>
          </w:rPrChange>
        </w:rPr>
        <w:pPrChange w:id="260" w:author="陈佳:陈佳" w:date="2019-01-09T11:51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r w:rsidRPr="00426308">
        <w:rPr>
          <w:rFonts w:eastAsia="楷体_GB2312"/>
          <w:sz w:val="32"/>
          <w:szCs w:val="32"/>
          <w:rPrChange w:id="261" w:author="陈佳:陈佳" w:date="2019-01-09T11:51:00Z">
            <w:rPr>
              <w:rFonts w:eastAsia="楷体_GB2312"/>
              <w:b/>
              <w:sz w:val="32"/>
              <w:szCs w:val="32"/>
            </w:rPr>
          </w:rPrChange>
        </w:rPr>
        <w:t xml:space="preserve"> </w:t>
      </w:r>
      <w:del w:id="262" w:author="魏晓燕:魏晓燕" w:date="2019-01-10T15:12:00Z">
        <w:r w:rsidRPr="00426308">
          <w:rPr>
            <w:rFonts w:eastAsia="楷体_GB2312"/>
            <w:sz w:val="32"/>
            <w:szCs w:val="32"/>
            <w:rPrChange w:id="263" w:author="陈佳:陈佳" w:date="2019-01-09T11:51:00Z">
              <w:rPr>
                <w:rFonts w:eastAsia="楷体_GB2312"/>
                <w:b/>
                <w:sz w:val="32"/>
                <w:szCs w:val="32"/>
              </w:rPr>
            </w:rPrChange>
          </w:rPr>
          <w:delText>(</w:delText>
        </w:r>
        <w:r w:rsidRPr="00426308">
          <w:rPr>
            <w:rFonts w:eastAsia="楷体_GB2312" w:hint="eastAsia"/>
            <w:sz w:val="32"/>
            <w:szCs w:val="32"/>
            <w:rPrChange w:id="264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四</w:delText>
        </w:r>
        <w:r w:rsidRPr="00426308">
          <w:rPr>
            <w:rFonts w:eastAsia="楷体_GB2312"/>
            <w:sz w:val="32"/>
            <w:szCs w:val="32"/>
            <w:rPrChange w:id="265" w:author="陈佳:陈佳" w:date="2019-01-09T11:51:00Z">
              <w:rPr>
                <w:rFonts w:eastAsia="楷体_GB2312"/>
                <w:b/>
                <w:sz w:val="32"/>
                <w:szCs w:val="32"/>
              </w:rPr>
            </w:rPrChange>
          </w:rPr>
          <w:delText xml:space="preserve">) </w:delText>
        </w:r>
      </w:del>
      <w:ins w:id="266" w:author="魏晓燕:魏晓燕" w:date="2019-01-10T15:12:00Z">
        <w:r w:rsidR="00BF5D3E">
          <w:rPr>
            <w:rFonts w:eastAsia="楷体_GB2312" w:hint="eastAsia"/>
            <w:sz w:val="32"/>
            <w:szCs w:val="32"/>
          </w:rPr>
          <w:t>（四）</w:t>
        </w:r>
      </w:ins>
      <w:r w:rsidRPr="00426308">
        <w:rPr>
          <w:rFonts w:eastAsia="楷体_GB2312" w:hint="eastAsia"/>
          <w:sz w:val="32"/>
          <w:szCs w:val="32"/>
          <w:rPrChange w:id="267" w:author="陈佳:陈佳" w:date="2019-01-09T11:51:00Z">
            <w:rPr>
              <w:rFonts w:eastAsia="楷体_GB2312" w:hint="eastAsia"/>
              <w:b/>
              <w:sz w:val="32"/>
              <w:szCs w:val="32"/>
            </w:rPr>
          </w:rPrChange>
        </w:rPr>
        <w:t>落实行政复议、行政诉讼等行政争议解决机制</w:t>
      </w:r>
      <w:del w:id="268" w:author="陈佳:陈佳" w:date="2019-01-09T11:57:00Z">
        <w:r w:rsidRPr="00426308">
          <w:rPr>
            <w:rFonts w:eastAsia="楷体_GB2312" w:hint="eastAsia"/>
            <w:sz w:val="32"/>
            <w:szCs w:val="32"/>
            <w:rPrChange w:id="269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995232" w:rsidRPr="0038586C" w:rsidRDefault="00A32832" w:rsidP="00CF7870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认真做好本单位的行政复议和行政诉讼应诉工作。</w:t>
      </w:r>
      <w:r w:rsidR="00AE109F" w:rsidRPr="0038586C">
        <w:rPr>
          <w:rFonts w:eastAsia="仿宋_GB2312"/>
          <w:sz w:val="32"/>
          <w:szCs w:val="32"/>
        </w:rPr>
        <w:t>全年作为被申请人的行政复议案件</w:t>
      </w:r>
      <w:r w:rsidR="00426308" w:rsidRPr="00426308">
        <w:rPr>
          <w:rFonts w:ascii="仿宋_GB2312" w:eastAsia="仿宋_GB2312"/>
          <w:sz w:val="32"/>
          <w:szCs w:val="32"/>
          <w:rPrChange w:id="270" w:author="陈佳:陈佳" w:date="2019-01-09T11:49:00Z">
            <w:rPr>
              <w:rFonts w:eastAsia="仿宋_GB2312"/>
              <w:sz w:val="32"/>
              <w:szCs w:val="32"/>
            </w:rPr>
          </w:rPrChange>
        </w:rPr>
        <w:t>9</w:t>
      </w:r>
      <w:r w:rsidR="00AE109F" w:rsidRPr="0038586C">
        <w:rPr>
          <w:rFonts w:eastAsia="仿宋_GB2312"/>
          <w:sz w:val="32"/>
          <w:szCs w:val="32"/>
        </w:rPr>
        <w:t>件，作为被告</w:t>
      </w:r>
      <w:r w:rsidR="004A4031" w:rsidRPr="0038586C">
        <w:rPr>
          <w:rFonts w:eastAsia="仿宋_GB2312"/>
          <w:sz w:val="32"/>
          <w:szCs w:val="32"/>
        </w:rPr>
        <w:t>自行应诉</w:t>
      </w:r>
      <w:r w:rsidR="00AE109F" w:rsidRPr="0038586C">
        <w:rPr>
          <w:rFonts w:eastAsia="仿宋_GB2312"/>
          <w:sz w:val="32"/>
          <w:szCs w:val="32"/>
        </w:rPr>
        <w:t>的行政诉讼案件</w:t>
      </w:r>
      <w:r w:rsidR="00426308" w:rsidRPr="00426308">
        <w:rPr>
          <w:rFonts w:ascii="仿宋_GB2312" w:eastAsia="仿宋_GB2312"/>
          <w:sz w:val="32"/>
          <w:szCs w:val="32"/>
          <w:rPrChange w:id="271" w:author="陈佳:陈佳" w:date="2019-01-09T11:49:00Z">
            <w:rPr>
              <w:rFonts w:eastAsia="仿宋_GB2312"/>
              <w:sz w:val="32"/>
              <w:szCs w:val="32"/>
            </w:rPr>
          </w:rPrChange>
        </w:rPr>
        <w:t>26</w:t>
      </w:r>
      <w:r w:rsidR="00AE109F" w:rsidRPr="0038586C">
        <w:rPr>
          <w:rFonts w:eastAsia="仿宋_GB2312"/>
          <w:sz w:val="32"/>
          <w:szCs w:val="32"/>
        </w:rPr>
        <w:t>件。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  <w:rPrChange w:id="272" w:author="陈佳:陈佳" w:date="2019-01-09T11:51:00Z">
            <w:rPr>
              <w:rFonts w:eastAsia="楷体_GB2312"/>
              <w:b/>
              <w:sz w:val="32"/>
              <w:szCs w:val="32"/>
            </w:rPr>
          </w:rPrChange>
        </w:rPr>
        <w:pPrChange w:id="273" w:author="陈佳:陈佳" w:date="2019-01-09T11:51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del w:id="274" w:author="魏晓燕:魏晓燕" w:date="2019-01-10T15:12:00Z">
        <w:r w:rsidRPr="00426308">
          <w:rPr>
            <w:rFonts w:eastAsia="楷体_GB2312"/>
            <w:sz w:val="32"/>
            <w:szCs w:val="32"/>
            <w:rPrChange w:id="275" w:author="陈佳:陈佳" w:date="2019-01-09T11:51:00Z">
              <w:rPr>
                <w:rFonts w:eastAsia="楷体_GB2312"/>
                <w:b/>
                <w:sz w:val="32"/>
                <w:szCs w:val="32"/>
              </w:rPr>
            </w:rPrChange>
          </w:rPr>
          <w:delText>(</w:delText>
        </w:r>
        <w:r w:rsidRPr="00426308">
          <w:rPr>
            <w:rFonts w:eastAsia="楷体_GB2312" w:hint="eastAsia"/>
            <w:sz w:val="32"/>
            <w:szCs w:val="32"/>
            <w:rPrChange w:id="276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五</w:delText>
        </w:r>
        <w:r w:rsidRPr="00426308">
          <w:rPr>
            <w:rFonts w:eastAsia="楷体_GB2312"/>
            <w:sz w:val="32"/>
            <w:szCs w:val="32"/>
            <w:rPrChange w:id="277" w:author="陈佳:陈佳" w:date="2019-01-09T11:51:00Z">
              <w:rPr>
                <w:rFonts w:eastAsia="楷体_GB2312"/>
                <w:b/>
                <w:sz w:val="32"/>
                <w:szCs w:val="32"/>
              </w:rPr>
            </w:rPrChange>
          </w:rPr>
          <w:delText xml:space="preserve">) </w:delText>
        </w:r>
      </w:del>
      <w:ins w:id="278" w:author="魏晓燕:魏晓燕" w:date="2019-01-10T15:12:00Z">
        <w:r w:rsidR="00BF5D3E">
          <w:rPr>
            <w:rFonts w:eastAsia="楷体_GB2312" w:hint="eastAsia"/>
            <w:sz w:val="32"/>
            <w:szCs w:val="32"/>
          </w:rPr>
          <w:t>（五）</w:t>
        </w:r>
      </w:ins>
      <w:r w:rsidRPr="00426308">
        <w:rPr>
          <w:rFonts w:eastAsia="楷体_GB2312" w:hint="eastAsia"/>
          <w:sz w:val="32"/>
          <w:szCs w:val="32"/>
          <w:rPrChange w:id="279" w:author="陈佳:陈佳" w:date="2019-01-09T11:51:00Z">
            <w:rPr>
              <w:rFonts w:eastAsia="楷体_GB2312" w:hint="eastAsia"/>
              <w:b/>
              <w:sz w:val="32"/>
              <w:szCs w:val="32"/>
            </w:rPr>
          </w:rPrChange>
        </w:rPr>
        <w:t>强化监督体系，推进政府部门依法行政</w:t>
      </w:r>
      <w:del w:id="280" w:author="陈佳:陈佳" w:date="2019-01-09T11:57:00Z">
        <w:r w:rsidRPr="00426308">
          <w:rPr>
            <w:rFonts w:eastAsia="楷体_GB2312" w:hint="eastAsia"/>
            <w:sz w:val="32"/>
            <w:szCs w:val="32"/>
            <w:rPrChange w:id="281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000000" w:rsidRDefault="00F635DE">
      <w:pPr>
        <w:autoSpaceDE w:val="0"/>
        <w:autoSpaceDN w:val="0"/>
        <w:adjustRightInd w:val="0"/>
        <w:ind w:leftChars="95" w:left="199" w:firstLineChars="150" w:firstLine="480"/>
        <w:rPr>
          <w:rFonts w:ascii="仿宋_GB2312" w:eastAsia="仿宋_GB2312"/>
          <w:sz w:val="32"/>
          <w:szCs w:val="32"/>
          <w:rPrChange w:id="282" w:author="陈佳:陈佳" w:date="2019-01-09T11:49:00Z">
            <w:rPr>
              <w:rFonts w:eastAsia="仿宋_GB2312"/>
              <w:sz w:val="32"/>
              <w:szCs w:val="32"/>
            </w:rPr>
          </w:rPrChange>
        </w:rPr>
        <w:pPrChange w:id="283" w:author="魏晓燕:魏晓燕" w:date="2019-01-10T15:13:00Z">
          <w:pPr>
            <w:autoSpaceDE w:val="0"/>
            <w:autoSpaceDN w:val="0"/>
            <w:adjustRightInd w:val="0"/>
            <w:ind w:leftChars="95" w:left="199" w:firstLineChars="150" w:firstLine="480"/>
            <w:jc w:val="left"/>
          </w:pPr>
        </w:pPrChange>
      </w:pPr>
      <w:r w:rsidRPr="0038586C">
        <w:rPr>
          <w:rFonts w:eastAsia="仿宋_GB2312"/>
          <w:sz w:val="32"/>
          <w:szCs w:val="32"/>
        </w:rPr>
        <w:t>全年处理信访</w:t>
      </w:r>
      <w:r w:rsidR="00426308" w:rsidRPr="00426308">
        <w:rPr>
          <w:rFonts w:ascii="仿宋_GB2312" w:eastAsia="仿宋_GB2312" w:hint="eastAsia"/>
          <w:sz w:val="32"/>
          <w:szCs w:val="32"/>
          <w:rPrChange w:id="284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589件，同比增长118.1%（去年270件）；信访复查3件（去年2件），均予以维持；依申请公开2161件</w:t>
      </w:r>
      <w:r w:rsidRPr="0038586C">
        <w:rPr>
          <w:rFonts w:eastAsia="仿宋_GB2312"/>
          <w:sz w:val="32"/>
          <w:szCs w:val="32"/>
        </w:rPr>
        <w:t>，同比</w:t>
      </w:r>
      <w:r w:rsidR="00426308" w:rsidRPr="00426308">
        <w:rPr>
          <w:rFonts w:ascii="仿宋_GB2312" w:eastAsia="仿宋_GB2312" w:hint="eastAsia"/>
          <w:sz w:val="32"/>
          <w:szCs w:val="32"/>
          <w:rPrChange w:id="285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减少15.3%（去年2551件）；</w:t>
      </w:r>
      <w:r w:rsidR="00426308" w:rsidRPr="00426308">
        <w:rPr>
          <w:rFonts w:ascii="仿宋_GB2312" w:eastAsia="仿宋_GB2312"/>
          <w:sz w:val="32"/>
          <w:szCs w:val="32"/>
          <w:rPrChange w:id="286" w:author="陈佳:陈佳" w:date="2019-01-09T11:49:00Z">
            <w:rPr>
              <w:rFonts w:eastAsia="仿宋_GB2312"/>
              <w:sz w:val="32"/>
              <w:szCs w:val="32"/>
            </w:rPr>
          </w:rPrChange>
        </w:rPr>
        <w:t>“</w:t>
      </w:r>
      <w:r w:rsidR="00426308" w:rsidRPr="00426308">
        <w:rPr>
          <w:rFonts w:ascii="仿宋_GB2312" w:eastAsia="仿宋_GB2312" w:hint="eastAsia"/>
          <w:sz w:val="32"/>
          <w:szCs w:val="32"/>
          <w:rPrChange w:id="287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两会</w:t>
      </w:r>
      <w:r w:rsidR="00426308" w:rsidRPr="00426308">
        <w:rPr>
          <w:rFonts w:ascii="仿宋_GB2312" w:eastAsia="仿宋_GB2312"/>
          <w:sz w:val="32"/>
          <w:szCs w:val="32"/>
          <w:rPrChange w:id="288" w:author="陈佳:陈佳" w:date="2019-01-09T11:49:00Z">
            <w:rPr>
              <w:rFonts w:eastAsia="仿宋_GB2312"/>
              <w:sz w:val="32"/>
              <w:szCs w:val="32"/>
            </w:rPr>
          </w:rPrChange>
        </w:rPr>
        <w:t>”</w:t>
      </w:r>
      <w:r w:rsidR="00426308" w:rsidRPr="00426308">
        <w:rPr>
          <w:rFonts w:ascii="仿宋_GB2312" w:eastAsia="仿宋_GB2312" w:hint="eastAsia"/>
          <w:sz w:val="32"/>
          <w:szCs w:val="32"/>
          <w:rPrChange w:id="289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办理95件（人大建议58件、政协提案37件），同比减少1%（去年96件），办结率100%，主合</w:t>
      </w:r>
      <w:r w:rsidR="00426308" w:rsidRPr="00426308">
        <w:rPr>
          <w:rFonts w:ascii="仿宋_GB2312" w:eastAsia="仿宋_GB2312" w:hint="eastAsia"/>
          <w:sz w:val="32"/>
          <w:szCs w:val="32"/>
          <w:rPrChange w:id="290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lastRenderedPageBreak/>
        <w:t>办件</w:t>
      </w:r>
      <w:r w:rsidR="00426308" w:rsidRPr="00426308">
        <w:rPr>
          <w:rFonts w:ascii="仿宋_GB2312" w:eastAsia="仿宋_GB2312"/>
          <w:sz w:val="32"/>
          <w:szCs w:val="32"/>
          <w:rPrChange w:id="291" w:author="陈佳:陈佳" w:date="2019-01-09T11:49:00Z">
            <w:rPr>
              <w:rFonts w:eastAsia="仿宋_GB2312"/>
              <w:sz w:val="32"/>
              <w:szCs w:val="32"/>
            </w:rPr>
          </w:rPrChange>
        </w:rPr>
        <w:t>“</w:t>
      </w:r>
      <w:r w:rsidR="00426308" w:rsidRPr="00426308">
        <w:rPr>
          <w:rFonts w:ascii="仿宋_GB2312" w:eastAsia="仿宋_GB2312" w:hint="eastAsia"/>
          <w:sz w:val="32"/>
          <w:szCs w:val="32"/>
          <w:rPrChange w:id="292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已经解决率</w:t>
      </w:r>
      <w:r w:rsidR="00426308" w:rsidRPr="00426308">
        <w:rPr>
          <w:rFonts w:ascii="仿宋_GB2312" w:eastAsia="仿宋_GB2312"/>
          <w:sz w:val="32"/>
          <w:szCs w:val="32"/>
          <w:rPrChange w:id="293" w:author="陈佳:陈佳" w:date="2019-01-09T11:49:00Z">
            <w:rPr>
              <w:rFonts w:eastAsia="仿宋_GB2312"/>
              <w:sz w:val="32"/>
              <w:szCs w:val="32"/>
            </w:rPr>
          </w:rPrChange>
        </w:rPr>
        <w:t>”</w:t>
      </w:r>
      <w:r w:rsidR="00426308" w:rsidRPr="00426308">
        <w:rPr>
          <w:rFonts w:ascii="仿宋_GB2312" w:eastAsia="仿宋_GB2312" w:hint="eastAsia"/>
          <w:sz w:val="32"/>
          <w:szCs w:val="32"/>
          <w:rPrChange w:id="294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达到80%；</w:t>
      </w:r>
      <w:r w:rsidR="00426308" w:rsidRPr="00426308">
        <w:rPr>
          <w:rFonts w:ascii="仿宋_GB2312" w:eastAsia="仿宋_GB2312"/>
          <w:sz w:val="32"/>
          <w:szCs w:val="32"/>
          <w:rPrChange w:id="295" w:author="陈佳:陈佳" w:date="2019-01-09T11:49:00Z">
            <w:rPr>
              <w:rFonts w:eastAsia="仿宋_GB2312"/>
              <w:sz w:val="32"/>
              <w:szCs w:val="32"/>
            </w:rPr>
          </w:rPrChange>
        </w:rPr>
        <w:t>“</w:t>
      </w:r>
      <w:r w:rsidR="00426308" w:rsidRPr="00426308">
        <w:rPr>
          <w:rFonts w:ascii="仿宋_GB2312" w:eastAsia="仿宋_GB2312"/>
          <w:sz w:val="32"/>
          <w:szCs w:val="32"/>
          <w:rPrChange w:id="296" w:author="陈佳:陈佳" w:date="2019-01-09T11:49:00Z">
            <w:rPr>
              <w:rFonts w:eastAsia="仿宋_GB2312"/>
              <w:sz w:val="32"/>
              <w:szCs w:val="32"/>
            </w:rPr>
          </w:rPrChange>
        </w:rPr>
        <w:t>12345</w:t>
      </w:r>
      <w:r w:rsidR="00426308" w:rsidRPr="00426308">
        <w:rPr>
          <w:rFonts w:ascii="仿宋_GB2312" w:eastAsia="仿宋_GB2312"/>
          <w:sz w:val="32"/>
          <w:szCs w:val="32"/>
          <w:rPrChange w:id="297" w:author="陈佳:陈佳" w:date="2019-01-09T11:49:00Z">
            <w:rPr>
              <w:rFonts w:eastAsia="仿宋_GB2312"/>
              <w:sz w:val="32"/>
              <w:szCs w:val="32"/>
            </w:rPr>
          </w:rPrChange>
        </w:rPr>
        <w:t>”</w:t>
      </w:r>
      <w:r w:rsidR="00426308" w:rsidRPr="00426308">
        <w:rPr>
          <w:rFonts w:ascii="仿宋_GB2312" w:eastAsia="仿宋_GB2312" w:hint="eastAsia"/>
          <w:sz w:val="32"/>
          <w:szCs w:val="32"/>
          <w:rPrChange w:id="298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热线1166件，同比增长127.29%（去年513件）。信访按期受理率、按期办结率、网信公开率均为100%，初次信访办理周期18天；</w:t>
      </w:r>
      <w:r w:rsidR="00426308" w:rsidRPr="00426308">
        <w:rPr>
          <w:rFonts w:ascii="仿宋_GB2312" w:eastAsia="仿宋_GB2312"/>
          <w:sz w:val="32"/>
          <w:szCs w:val="32"/>
          <w:rPrChange w:id="299" w:author="陈佳:陈佳" w:date="2019-01-09T11:49:00Z">
            <w:rPr>
              <w:rFonts w:eastAsia="仿宋_GB2312"/>
              <w:sz w:val="32"/>
              <w:szCs w:val="32"/>
            </w:rPr>
          </w:rPrChange>
        </w:rPr>
        <w:t>“</w:t>
      </w:r>
      <w:r w:rsidR="00426308" w:rsidRPr="00426308">
        <w:rPr>
          <w:rFonts w:ascii="仿宋_GB2312" w:eastAsia="仿宋_GB2312" w:hint="eastAsia"/>
          <w:sz w:val="32"/>
          <w:szCs w:val="32"/>
          <w:rPrChange w:id="300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两会</w:t>
      </w:r>
      <w:r w:rsidR="00426308" w:rsidRPr="00426308">
        <w:rPr>
          <w:rFonts w:ascii="仿宋_GB2312" w:eastAsia="仿宋_GB2312"/>
          <w:sz w:val="32"/>
          <w:szCs w:val="32"/>
          <w:rPrChange w:id="301" w:author="陈佳:陈佳" w:date="2019-01-09T11:49:00Z">
            <w:rPr>
              <w:rFonts w:eastAsia="仿宋_GB2312"/>
              <w:sz w:val="32"/>
              <w:szCs w:val="32"/>
            </w:rPr>
          </w:rPrChange>
        </w:rPr>
        <w:t>”</w:t>
      </w:r>
      <w:r w:rsidR="00426308" w:rsidRPr="00426308">
        <w:rPr>
          <w:rFonts w:ascii="仿宋_GB2312" w:eastAsia="仿宋_GB2312" w:hint="eastAsia"/>
          <w:sz w:val="32"/>
          <w:szCs w:val="32"/>
          <w:rPrChange w:id="302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办理得到</w:t>
      </w:r>
      <w:r w:rsidRPr="0038586C">
        <w:rPr>
          <w:rFonts w:eastAsia="仿宋_GB2312"/>
          <w:sz w:val="32"/>
          <w:szCs w:val="32"/>
        </w:rPr>
        <w:t>区</w:t>
      </w:r>
      <w:r w:rsidR="00426308" w:rsidRPr="00426308">
        <w:rPr>
          <w:rFonts w:ascii="仿宋_GB2312" w:eastAsia="仿宋_GB2312" w:hint="eastAsia"/>
          <w:sz w:val="32"/>
          <w:szCs w:val="32"/>
          <w:rPrChange w:id="303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人大、区</w:t>
      </w:r>
      <w:ins w:id="304" w:author="魏晓燕:魏晓燕" w:date="2019-01-10T15:13:00Z">
        <w:r w:rsidR="00BF5D3E">
          <w:rPr>
            <w:rFonts w:ascii="仿宋_GB2312" w:eastAsia="仿宋_GB2312" w:hint="eastAsia"/>
            <w:sz w:val="32"/>
            <w:szCs w:val="32"/>
          </w:rPr>
          <w:t>政</w:t>
        </w:r>
      </w:ins>
      <w:r w:rsidR="00426308" w:rsidRPr="00426308">
        <w:rPr>
          <w:rFonts w:ascii="仿宋_GB2312" w:eastAsia="仿宋_GB2312" w:hint="eastAsia"/>
          <w:sz w:val="32"/>
          <w:szCs w:val="32"/>
          <w:rPrChange w:id="305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府督查处表扬；因信息公开引发的复议纠错率11.11%（1件撤销，涉及预征地信息），低于区平均水平（23%），败诉率为0。</w:t>
      </w:r>
    </w:p>
    <w:p w:rsidR="00FF4E23" w:rsidRPr="00EC23DA" w:rsidRDefault="00426308" w:rsidP="00D6029B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  <w:rPrChange w:id="306" w:author="陈佳:陈佳" w:date="2019-01-09T11:50:00Z">
            <w:rPr>
              <w:rFonts w:eastAsia="黑体"/>
              <w:sz w:val="32"/>
              <w:szCs w:val="32"/>
            </w:rPr>
          </w:rPrChange>
        </w:rPr>
      </w:pPr>
      <w:r w:rsidRPr="00426308">
        <w:rPr>
          <w:rFonts w:ascii="黑体" w:eastAsia="黑体" w:hint="eastAsia"/>
          <w:sz w:val="32"/>
          <w:szCs w:val="32"/>
          <w:rPrChange w:id="307" w:author="陈佳:陈佳" w:date="2019-01-09T11:50:00Z">
            <w:rPr>
              <w:rFonts w:eastAsia="黑体" w:hint="eastAsia"/>
              <w:sz w:val="32"/>
              <w:szCs w:val="32"/>
            </w:rPr>
          </w:rPrChange>
        </w:rPr>
        <w:t>二、推进依法行政工作中的主要问题和改进措施、对策建议</w:t>
      </w:r>
      <w:del w:id="308" w:author="魏晓燕:魏晓燕" w:date="2019-01-10T15:14:00Z">
        <w:r w:rsidRPr="00426308">
          <w:rPr>
            <w:rFonts w:ascii="黑体" w:eastAsia="黑体" w:hint="eastAsia"/>
            <w:sz w:val="32"/>
            <w:szCs w:val="32"/>
            <w:rPrChange w:id="309" w:author="陈佳:陈佳" w:date="2019-01-09T11:50:00Z">
              <w:rPr>
                <w:rFonts w:eastAsia="黑体" w:hint="eastAsia"/>
                <w:sz w:val="32"/>
                <w:szCs w:val="32"/>
              </w:rPr>
            </w:rPrChange>
          </w:rPr>
          <w:delText>。</w:delText>
        </w:r>
      </w:del>
    </w:p>
    <w:p w:rsidR="00EA60E9" w:rsidRPr="0038586C" w:rsidRDefault="00D24E8E" w:rsidP="00CF78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从我</w:t>
      </w:r>
      <w:r w:rsidR="00D2744B" w:rsidRPr="0038586C">
        <w:rPr>
          <w:rFonts w:eastAsia="仿宋_GB2312"/>
          <w:sz w:val="32"/>
          <w:szCs w:val="32"/>
        </w:rPr>
        <w:t>局</w:t>
      </w:r>
      <w:r w:rsidR="00633A6E" w:rsidRPr="0038586C">
        <w:rPr>
          <w:rFonts w:eastAsia="仿宋_GB2312"/>
          <w:sz w:val="32"/>
          <w:szCs w:val="32"/>
        </w:rPr>
        <w:t>本年度依法行政工作自查情况看，</w:t>
      </w:r>
      <w:r w:rsidR="00A52A53" w:rsidRPr="0038586C">
        <w:rPr>
          <w:rFonts w:eastAsia="仿宋_GB2312"/>
          <w:sz w:val="32"/>
          <w:szCs w:val="32"/>
        </w:rPr>
        <w:t>有待进一步规范，</w:t>
      </w:r>
      <w:r w:rsidR="00426308" w:rsidRPr="00426308">
        <w:rPr>
          <w:rFonts w:ascii="仿宋_GB2312" w:eastAsia="仿宋_GB2312"/>
          <w:sz w:val="32"/>
          <w:szCs w:val="32"/>
          <w:rPrChange w:id="310" w:author="陈佳:陈佳" w:date="2019-01-09T11:49:00Z">
            <w:rPr>
              <w:rFonts w:eastAsia="仿宋_GB2312"/>
              <w:sz w:val="32"/>
              <w:szCs w:val="32"/>
            </w:rPr>
          </w:rPrChange>
        </w:rPr>
        <w:t>2019</w:t>
      </w:r>
      <w:r w:rsidR="00426308" w:rsidRPr="00426308">
        <w:rPr>
          <w:rFonts w:ascii="仿宋_GB2312" w:eastAsia="仿宋_GB2312" w:hint="eastAsia"/>
          <w:sz w:val="32"/>
          <w:szCs w:val="32"/>
          <w:rPrChange w:id="311" w:author="陈佳:陈佳" w:date="2019-01-09T11:49:00Z">
            <w:rPr>
              <w:rFonts w:eastAsia="仿宋_GB2312" w:hint="eastAsia"/>
              <w:sz w:val="32"/>
              <w:szCs w:val="32"/>
            </w:rPr>
          </w:rPrChange>
        </w:rPr>
        <w:t>年将继续加强法制教育和业务培训、案卷文书管理和相关</w:t>
      </w:r>
      <w:r w:rsidR="00EA60E9" w:rsidRPr="0038586C">
        <w:rPr>
          <w:rFonts w:eastAsia="仿宋_GB2312"/>
          <w:sz w:val="32"/>
          <w:szCs w:val="32"/>
        </w:rPr>
        <w:t>监督管理，不断提高综合行政执法水平。</w:t>
      </w:r>
      <w:r w:rsidR="00674BA3" w:rsidRPr="0038586C">
        <w:rPr>
          <w:rFonts w:eastAsia="仿宋_GB2312"/>
          <w:sz w:val="32"/>
          <w:szCs w:val="32"/>
        </w:rPr>
        <w:t>同时，进一步落实首长出庭应诉</w:t>
      </w:r>
      <w:r w:rsidR="000043F1" w:rsidRPr="0038586C">
        <w:rPr>
          <w:rFonts w:eastAsia="仿宋_GB2312"/>
          <w:sz w:val="32"/>
          <w:szCs w:val="32"/>
        </w:rPr>
        <w:t>制度</w:t>
      </w:r>
      <w:r w:rsidR="00674BA3" w:rsidRPr="0038586C">
        <w:rPr>
          <w:rFonts w:eastAsia="仿宋_GB2312"/>
          <w:sz w:val="32"/>
          <w:szCs w:val="32"/>
        </w:rPr>
        <w:t>。</w:t>
      </w:r>
    </w:p>
    <w:p w:rsidR="00FF4E23" w:rsidRPr="00EC23DA" w:rsidRDefault="00426308" w:rsidP="00CF787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  <w:rPrChange w:id="312" w:author="陈佳:陈佳" w:date="2019-01-09T11:50:00Z">
            <w:rPr>
              <w:rFonts w:eastAsia="黑体"/>
              <w:sz w:val="32"/>
              <w:szCs w:val="32"/>
            </w:rPr>
          </w:rPrChange>
        </w:rPr>
      </w:pPr>
      <w:r w:rsidRPr="00426308">
        <w:rPr>
          <w:rFonts w:ascii="黑体" w:eastAsia="黑体" w:hint="eastAsia"/>
          <w:sz w:val="32"/>
          <w:szCs w:val="32"/>
          <w:rPrChange w:id="313" w:author="陈佳:陈佳" w:date="2019-01-09T11:50:00Z">
            <w:rPr>
              <w:rFonts w:eastAsia="黑体" w:hint="eastAsia"/>
              <w:sz w:val="32"/>
              <w:szCs w:val="32"/>
            </w:rPr>
          </w:rPrChange>
        </w:rPr>
        <w:t>三、下一年度依法行政工作思路与计划</w:t>
      </w:r>
      <w:del w:id="314" w:author="魏晓燕:魏晓燕" w:date="2019-01-10T15:14:00Z">
        <w:r w:rsidRPr="00426308">
          <w:rPr>
            <w:rFonts w:ascii="黑体" w:eastAsia="黑体" w:hint="eastAsia"/>
            <w:sz w:val="32"/>
            <w:szCs w:val="32"/>
            <w:rPrChange w:id="315" w:author="陈佳:陈佳" w:date="2019-01-09T11:50:00Z">
              <w:rPr>
                <w:rFonts w:eastAsia="黑体" w:hint="eastAsia"/>
                <w:sz w:val="32"/>
                <w:szCs w:val="32"/>
              </w:rPr>
            </w:rPrChange>
          </w:rPr>
          <w:delText>。</w:delText>
        </w:r>
      </w:del>
    </w:p>
    <w:p w:rsidR="00C607CE" w:rsidRPr="0038586C" w:rsidRDefault="009756FD" w:rsidP="00CF78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根据</w:t>
      </w:r>
      <w:r w:rsidR="00F1530A" w:rsidRPr="0038586C">
        <w:rPr>
          <w:rFonts w:eastAsia="仿宋_GB2312"/>
          <w:sz w:val="32"/>
          <w:szCs w:val="32"/>
        </w:rPr>
        <w:t>《纲要》和《规划》要求</w:t>
      </w:r>
      <w:r w:rsidRPr="0038586C">
        <w:rPr>
          <w:rFonts w:eastAsia="仿宋_GB2312"/>
          <w:sz w:val="32"/>
          <w:szCs w:val="32"/>
        </w:rPr>
        <w:t>，围绕区委、区政府的工作重点，落实法治建设，强化依法行政。</w:t>
      </w:r>
    </w:p>
    <w:p w:rsidR="00000000" w:rsidRDefault="00426308">
      <w:pPr>
        <w:widowControl/>
        <w:spacing w:line="600" w:lineRule="exact"/>
        <w:ind w:firstLineChars="200" w:firstLine="640"/>
        <w:jc w:val="left"/>
        <w:rPr>
          <w:ins w:id="316" w:author="陈佳:陈佳" w:date="2019-01-09T11:57:00Z"/>
          <w:rFonts w:eastAsia="楷体_GB2312"/>
          <w:sz w:val="32"/>
          <w:szCs w:val="32"/>
        </w:rPr>
        <w:pPrChange w:id="317" w:author="陈佳:陈佳" w:date="2019-01-09T11:51:00Z">
          <w:pPr>
            <w:widowControl/>
            <w:spacing w:line="600" w:lineRule="exact"/>
            <w:ind w:firstLineChars="200" w:firstLine="643"/>
            <w:jc w:val="left"/>
          </w:pPr>
        </w:pPrChange>
      </w:pPr>
      <w:r w:rsidRPr="00426308">
        <w:rPr>
          <w:rFonts w:eastAsia="楷体_GB2312" w:hint="eastAsia"/>
          <w:sz w:val="32"/>
          <w:szCs w:val="32"/>
          <w:rPrChange w:id="318" w:author="陈佳:陈佳" w:date="2019-01-09T11:51:00Z">
            <w:rPr>
              <w:rFonts w:eastAsia="楷体_GB2312" w:hint="eastAsia"/>
              <w:b/>
              <w:sz w:val="32"/>
              <w:szCs w:val="32"/>
            </w:rPr>
          </w:rPrChange>
        </w:rPr>
        <w:t>（一）进一步深化行政审批制度改革</w:t>
      </w:r>
    </w:p>
    <w:p w:rsidR="00000000" w:rsidRDefault="0042630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  <w:pPrChange w:id="319" w:author="陈佳:陈佳" w:date="2019-01-09T11:51:00Z">
          <w:pPr>
            <w:widowControl/>
            <w:spacing w:line="600" w:lineRule="exact"/>
            <w:ind w:firstLineChars="200" w:firstLine="643"/>
            <w:jc w:val="left"/>
          </w:pPr>
        </w:pPrChange>
      </w:pPr>
      <w:del w:id="320" w:author="陈佳:陈佳" w:date="2019-01-09T11:57:00Z">
        <w:r w:rsidRPr="00426308">
          <w:rPr>
            <w:rFonts w:eastAsia="楷体_GB2312" w:hint="eastAsia"/>
            <w:sz w:val="32"/>
            <w:szCs w:val="32"/>
            <w:rPrChange w:id="321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  <w:r w:rsidR="00415BE0" w:rsidRPr="0038586C">
        <w:rPr>
          <w:rFonts w:eastAsia="仿宋_GB2312"/>
          <w:sz w:val="32"/>
          <w:szCs w:val="32"/>
        </w:rPr>
        <w:t>依据《</w:t>
      </w:r>
      <w:r w:rsidR="00794080">
        <w:rPr>
          <w:rFonts w:eastAsia="仿宋_GB2312" w:hint="eastAsia"/>
          <w:sz w:val="32"/>
          <w:szCs w:val="32"/>
        </w:rPr>
        <w:t>上海市工程建设项目审批制度改革试点实施方案</w:t>
      </w:r>
      <w:r w:rsidR="00415BE0" w:rsidRPr="0038586C">
        <w:rPr>
          <w:rFonts w:eastAsia="仿宋_GB2312"/>
          <w:sz w:val="32"/>
          <w:szCs w:val="32"/>
        </w:rPr>
        <w:t>》，进一步推进行政审批</w:t>
      </w:r>
      <w:r w:rsidR="00794080">
        <w:rPr>
          <w:rFonts w:eastAsia="仿宋_GB2312" w:hint="eastAsia"/>
          <w:sz w:val="32"/>
          <w:szCs w:val="32"/>
        </w:rPr>
        <w:t>改革</w:t>
      </w:r>
      <w:r w:rsidR="00415BE0" w:rsidRPr="0038586C">
        <w:rPr>
          <w:rFonts w:eastAsia="仿宋_GB2312"/>
          <w:sz w:val="32"/>
          <w:szCs w:val="32"/>
        </w:rPr>
        <w:t>，强化行政审批的事中、事后指导和监管，建立并完善浦东规土领域行政审批格局的新框架。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jc w:val="left"/>
        <w:rPr>
          <w:ins w:id="322" w:author="陈佳:陈佳" w:date="2019-01-09T11:57:00Z"/>
          <w:rFonts w:eastAsia="楷体_GB2312"/>
          <w:sz w:val="32"/>
          <w:szCs w:val="32"/>
        </w:rPr>
        <w:pPrChange w:id="323" w:author="陈佳:陈佳" w:date="2019-01-09T11:51:00Z">
          <w:pPr>
            <w:adjustRightInd w:val="0"/>
            <w:snapToGrid w:val="0"/>
            <w:spacing w:line="600" w:lineRule="exact"/>
            <w:ind w:firstLineChars="200" w:firstLine="643"/>
            <w:jc w:val="left"/>
          </w:pPr>
        </w:pPrChange>
      </w:pPr>
      <w:r w:rsidRPr="00426308">
        <w:rPr>
          <w:rFonts w:eastAsia="楷体_GB2312" w:hint="eastAsia"/>
          <w:sz w:val="32"/>
          <w:szCs w:val="32"/>
          <w:rPrChange w:id="324" w:author="陈佳:陈佳" w:date="2019-01-09T11:51:00Z">
            <w:rPr>
              <w:rFonts w:eastAsia="楷体_GB2312" w:hint="eastAsia"/>
              <w:b/>
              <w:sz w:val="32"/>
              <w:szCs w:val="32"/>
            </w:rPr>
          </w:rPrChange>
        </w:rPr>
        <w:t>（二）进一步强化行政审批事项的监管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28"/>
          <w:szCs w:val="28"/>
        </w:rPr>
        <w:pPrChange w:id="325" w:author="陈佳:陈佳" w:date="2019-01-09T11:51:00Z">
          <w:pPr>
            <w:adjustRightInd w:val="0"/>
            <w:snapToGrid w:val="0"/>
            <w:spacing w:line="600" w:lineRule="exact"/>
            <w:ind w:firstLineChars="200" w:firstLine="643"/>
            <w:jc w:val="left"/>
          </w:pPr>
        </w:pPrChange>
      </w:pPr>
      <w:del w:id="326" w:author="陈佳:陈佳" w:date="2019-01-09T11:57:00Z">
        <w:r w:rsidRPr="00426308">
          <w:rPr>
            <w:rFonts w:eastAsia="楷体_GB2312" w:hint="eastAsia"/>
            <w:sz w:val="32"/>
            <w:szCs w:val="32"/>
            <w:rPrChange w:id="327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  <w:r w:rsidR="00415BE0" w:rsidRPr="0038586C">
        <w:rPr>
          <w:rFonts w:eastAsia="仿宋_GB2312"/>
          <w:sz w:val="32"/>
          <w:szCs w:val="32"/>
        </w:rPr>
        <w:t>根据新区行政审批体制扁平化要求，我局涉及部分规划管</w:t>
      </w:r>
      <w:r w:rsidR="00415BE0" w:rsidRPr="0038586C">
        <w:rPr>
          <w:rFonts w:eastAsia="仿宋_GB2312"/>
          <w:sz w:val="32"/>
          <w:szCs w:val="32"/>
        </w:rPr>
        <w:lastRenderedPageBreak/>
        <w:t>理事项委托相关开发区、街镇进行。</w:t>
      </w:r>
      <w:r w:rsidR="00D9129E" w:rsidRPr="00D60BF1">
        <w:rPr>
          <w:rFonts w:ascii="仿宋_GB2312" w:eastAsia="仿宋_GB2312" w:cs="仿宋_GB2312" w:hint="eastAsia"/>
          <w:sz w:val="32"/>
          <w:szCs w:val="32"/>
        </w:rPr>
        <w:t>下一步，将对各审批平台强化监督管理，定期检查，定期通报。对</w:t>
      </w:r>
      <w:ins w:id="328" w:author="魏晓燕:魏晓燕" w:date="2019-01-10T15:20:00Z">
        <w:r w:rsidR="00426B94">
          <w:rPr>
            <w:rFonts w:ascii="仿宋_GB2312" w:eastAsia="仿宋_GB2312" w:cs="仿宋_GB2312" w:hint="eastAsia"/>
            <w:sz w:val="32"/>
            <w:szCs w:val="32"/>
          </w:rPr>
          <w:t>各</w:t>
        </w:r>
      </w:ins>
      <w:del w:id="329" w:author="魏晓燕:魏晓燕" w:date="2019-01-10T15:20:00Z">
        <w:r w:rsidR="00D9129E" w:rsidRPr="00D60BF1" w:rsidDel="00426B94">
          <w:rPr>
            <w:rFonts w:ascii="仿宋_GB2312" w:eastAsia="仿宋_GB2312" w:cs="仿宋_GB2312" w:hint="eastAsia"/>
            <w:sz w:val="32"/>
            <w:szCs w:val="32"/>
          </w:rPr>
          <w:delText>受委托</w:delText>
        </w:r>
      </w:del>
      <w:ins w:id="330" w:author="魏晓燕:魏晓燕" w:date="2019-01-10T15:26:00Z">
        <w:r w:rsidR="00092CB0">
          <w:rPr>
            <w:rFonts w:ascii="仿宋_GB2312" w:eastAsia="仿宋_GB2312" w:cs="仿宋_GB2312" w:hint="eastAsia"/>
            <w:sz w:val="32"/>
            <w:szCs w:val="32"/>
          </w:rPr>
          <w:t>受委托</w:t>
        </w:r>
      </w:ins>
      <w:r w:rsidR="00D9129E" w:rsidRPr="00D60BF1">
        <w:rPr>
          <w:rFonts w:ascii="仿宋_GB2312" w:eastAsia="仿宋_GB2312" w:cs="仿宋_GB2312" w:hint="eastAsia"/>
          <w:sz w:val="32"/>
          <w:szCs w:val="32"/>
        </w:rPr>
        <w:t>平台</w:t>
      </w:r>
      <w:del w:id="331" w:author="魏晓燕:魏晓燕" w:date="2019-01-10T15:21:00Z">
        <w:r w:rsidR="00D9129E" w:rsidRPr="00D60BF1" w:rsidDel="00426B94">
          <w:rPr>
            <w:rFonts w:ascii="仿宋_GB2312" w:eastAsia="仿宋_GB2312" w:cs="仿宋_GB2312" w:hint="eastAsia"/>
            <w:sz w:val="32"/>
            <w:szCs w:val="32"/>
          </w:rPr>
          <w:delText>的</w:delText>
        </w:r>
      </w:del>
      <w:ins w:id="332" w:author="魏晓燕:魏晓燕" w:date="2019-01-10T15:20:00Z">
        <w:r w:rsidR="00426B94">
          <w:rPr>
            <w:rFonts w:ascii="仿宋_GB2312" w:eastAsia="仿宋_GB2312" w:cs="仿宋_GB2312" w:hint="eastAsia"/>
            <w:sz w:val="32"/>
            <w:szCs w:val="32"/>
          </w:rPr>
          <w:t>审批</w:t>
        </w:r>
      </w:ins>
      <w:ins w:id="333" w:author="魏晓燕:魏晓燕" w:date="2019-01-10T15:21:00Z">
        <w:r w:rsidR="00426B94">
          <w:rPr>
            <w:rFonts w:ascii="仿宋_GB2312" w:eastAsia="仿宋_GB2312" w:cs="仿宋_GB2312" w:hint="eastAsia"/>
            <w:sz w:val="32"/>
            <w:szCs w:val="32"/>
          </w:rPr>
          <w:t>的</w:t>
        </w:r>
      </w:ins>
      <w:r w:rsidR="00D9129E" w:rsidRPr="00D60BF1">
        <w:rPr>
          <w:rFonts w:ascii="仿宋_GB2312" w:eastAsia="仿宋_GB2312" w:cs="仿宋_GB2312" w:hint="eastAsia"/>
          <w:sz w:val="32"/>
          <w:szCs w:val="32"/>
        </w:rPr>
        <w:t>项目每月抽查规划审批案卷，每季度召开规建处长联席会议，及时传达政策要求</w:t>
      </w:r>
      <w:del w:id="334" w:author="魏晓燕:魏晓燕" w:date="2019-01-10T15:22:00Z">
        <w:r w:rsidR="00D9129E" w:rsidRPr="00D60BF1" w:rsidDel="00F0680A">
          <w:rPr>
            <w:rFonts w:ascii="仿宋_GB2312" w:eastAsia="仿宋_GB2312" w:cs="仿宋_GB2312" w:hint="eastAsia"/>
            <w:sz w:val="32"/>
            <w:szCs w:val="32"/>
          </w:rPr>
          <w:delText>外</w:delText>
        </w:r>
      </w:del>
      <w:r w:rsidR="00D9129E" w:rsidRPr="00D60BF1">
        <w:rPr>
          <w:rFonts w:ascii="仿宋_GB2312" w:eastAsia="仿宋_GB2312" w:cs="仿宋_GB2312" w:hint="eastAsia"/>
          <w:sz w:val="32"/>
          <w:szCs w:val="32"/>
        </w:rPr>
        <w:t>，通报相关检查情况并指导审批平台落实整改，强化项目审批</w:t>
      </w:r>
      <w:ins w:id="335" w:author="魏晓燕:魏晓燕" w:date="2019-01-10T15:22:00Z">
        <w:r w:rsidR="00F0680A">
          <w:rPr>
            <w:rFonts w:ascii="仿宋_GB2312" w:eastAsia="仿宋_GB2312" w:cs="仿宋_GB2312" w:hint="eastAsia"/>
            <w:sz w:val="32"/>
            <w:szCs w:val="32"/>
          </w:rPr>
          <w:t>的</w:t>
        </w:r>
      </w:ins>
      <w:r w:rsidR="00D9129E" w:rsidRPr="00D60BF1">
        <w:rPr>
          <w:rFonts w:ascii="仿宋_GB2312" w:eastAsia="仿宋_GB2312" w:cs="仿宋_GB2312" w:hint="eastAsia"/>
          <w:sz w:val="32"/>
          <w:szCs w:val="32"/>
        </w:rPr>
        <w:t>事中事后监管。此外，还结合市</w:t>
      </w:r>
      <w:ins w:id="336" w:author="魏晓燕:魏晓燕" w:date="2019-01-10T15:22:00Z">
        <w:r w:rsidR="00F0680A">
          <w:rPr>
            <w:rFonts w:ascii="仿宋_GB2312" w:eastAsia="仿宋_GB2312" w:cs="仿宋_GB2312" w:hint="eastAsia"/>
            <w:sz w:val="32"/>
            <w:szCs w:val="32"/>
          </w:rPr>
          <w:t>规划资源</w:t>
        </w:r>
      </w:ins>
      <w:r w:rsidR="00D9129E" w:rsidRPr="00D60BF1">
        <w:rPr>
          <w:rFonts w:ascii="仿宋_GB2312" w:eastAsia="仿宋_GB2312" w:cs="仿宋_GB2312" w:hint="eastAsia"/>
          <w:sz w:val="32"/>
          <w:szCs w:val="32"/>
        </w:rPr>
        <w:t>局年度</w:t>
      </w:r>
      <w:del w:id="337" w:author="魏晓燕:魏晓燕" w:date="2019-01-10T15:27:00Z">
        <w:r w:rsidR="00D9129E" w:rsidRPr="00D60BF1" w:rsidDel="00092CB0">
          <w:rPr>
            <w:rFonts w:ascii="仿宋_GB2312" w:eastAsia="仿宋_GB2312" w:cs="仿宋_GB2312" w:hint="eastAsia"/>
            <w:sz w:val="32"/>
            <w:szCs w:val="32"/>
          </w:rPr>
          <w:delText>的</w:delText>
        </w:r>
      </w:del>
      <w:r w:rsidR="00D9129E" w:rsidRPr="00D60BF1">
        <w:rPr>
          <w:rFonts w:ascii="仿宋_GB2312" w:eastAsia="仿宋_GB2312" w:cs="仿宋_GB2312" w:hint="eastAsia"/>
          <w:sz w:val="32"/>
          <w:szCs w:val="32"/>
        </w:rPr>
        <w:t>建管“一书两证”审批、批后管理等专项检查，对所有已批项目开展“回头看”</w:t>
      </w:r>
      <w:del w:id="338" w:author="魏晓燕:魏晓燕" w:date="2019-01-10T15:27:00Z">
        <w:r w:rsidR="00D9129E" w:rsidRPr="00D60BF1" w:rsidDel="00092CB0">
          <w:rPr>
            <w:rFonts w:ascii="仿宋_GB2312" w:eastAsia="仿宋_GB2312" w:cs="仿宋_GB2312" w:hint="eastAsia"/>
            <w:sz w:val="32"/>
            <w:szCs w:val="32"/>
          </w:rPr>
          <w:delText>的</w:delText>
        </w:r>
      </w:del>
      <w:r w:rsidR="00D9129E" w:rsidRPr="00D60BF1">
        <w:rPr>
          <w:rFonts w:ascii="仿宋_GB2312" w:eastAsia="仿宋_GB2312" w:cs="仿宋_GB2312" w:hint="eastAsia"/>
          <w:sz w:val="32"/>
          <w:szCs w:val="32"/>
        </w:rPr>
        <w:t>检查工作。</w:t>
      </w:r>
    </w:p>
    <w:p w:rsidR="00000000" w:rsidRDefault="00426308">
      <w:pPr>
        <w:spacing w:line="600" w:lineRule="exact"/>
        <w:ind w:firstLineChars="200" w:firstLine="640"/>
        <w:jc w:val="left"/>
        <w:rPr>
          <w:ins w:id="339" w:author="陈佳:陈佳" w:date="2019-01-09T11:57:00Z"/>
          <w:rFonts w:eastAsia="楷体_GB2312"/>
          <w:sz w:val="32"/>
          <w:szCs w:val="32"/>
        </w:rPr>
        <w:pPrChange w:id="340" w:author="陈佳:陈佳" w:date="2019-01-09T11:51:00Z">
          <w:pPr>
            <w:spacing w:line="600" w:lineRule="exact"/>
            <w:ind w:firstLineChars="200" w:firstLine="643"/>
            <w:jc w:val="left"/>
          </w:pPr>
        </w:pPrChange>
      </w:pPr>
      <w:r w:rsidRPr="00426308">
        <w:rPr>
          <w:rFonts w:eastAsia="楷体_GB2312" w:hint="eastAsia"/>
          <w:sz w:val="32"/>
          <w:szCs w:val="32"/>
          <w:rPrChange w:id="341" w:author="陈佳:陈佳" w:date="2019-01-09T11:51:00Z">
            <w:rPr>
              <w:rFonts w:eastAsia="楷体_GB2312" w:hint="eastAsia"/>
              <w:b/>
              <w:sz w:val="32"/>
              <w:szCs w:val="32"/>
            </w:rPr>
          </w:rPrChange>
        </w:rPr>
        <w:t>（三）加大行政监管力度</w:t>
      </w:r>
    </w:p>
    <w:p w:rsidR="00000000" w:rsidRDefault="00426308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  <w:pPrChange w:id="342" w:author="陈佳:陈佳" w:date="2019-01-09T11:51:00Z">
          <w:pPr>
            <w:spacing w:line="600" w:lineRule="exact"/>
            <w:ind w:firstLineChars="200" w:firstLine="643"/>
            <w:jc w:val="left"/>
          </w:pPr>
        </w:pPrChange>
      </w:pPr>
      <w:del w:id="343" w:author="陈佳:陈佳" w:date="2019-01-09T11:57:00Z">
        <w:r w:rsidRPr="00426308">
          <w:rPr>
            <w:rFonts w:eastAsia="楷体_GB2312" w:hint="eastAsia"/>
            <w:sz w:val="32"/>
            <w:szCs w:val="32"/>
            <w:rPrChange w:id="344" w:author="陈佳:陈佳" w:date="2019-01-09T11:51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  <w:r w:rsidR="00415BE0" w:rsidRPr="0038586C">
        <w:rPr>
          <w:rFonts w:eastAsia="仿宋_GB2312"/>
          <w:sz w:val="32"/>
          <w:szCs w:val="32"/>
        </w:rPr>
        <w:t>进一步完善工作机制，探索新的工作方法，加强综合巡查和土地保护共同责任机制的落实，加强与相关部门的沟通联系，通过典型示范，引导管控等方法，保持对违法用地的高压态势。</w:t>
      </w:r>
    </w:p>
    <w:p w:rsidR="00000000" w:rsidRDefault="00426308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  <w:rPrChange w:id="345" w:author="陈佳:陈佳" w:date="2019-01-09T11:56:00Z">
            <w:rPr>
              <w:rFonts w:eastAsia="楷体_GB2312"/>
              <w:b/>
              <w:sz w:val="32"/>
              <w:szCs w:val="32"/>
            </w:rPr>
          </w:rPrChange>
        </w:rPr>
        <w:pPrChange w:id="346" w:author="陈佳:陈佳" w:date="2019-01-09T11:56:00Z">
          <w:pPr>
            <w:adjustRightInd w:val="0"/>
            <w:snapToGrid w:val="0"/>
            <w:spacing w:line="600" w:lineRule="exact"/>
            <w:ind w:firstLineChars="200" w:firstLine="643"/>
          </w:pPr>
        </w:pPrChange>
      </w:pPr>
      <w:r w:rsidRPr="00426308">
        <w:rPr>
          <w:rFonts w:eastAsia="楷体_GB2312" w:hint="eastAsia"/>
          <w:sz w:val="32"/>
          <w:szCs w:val="32"/>
          <w:rPrChange w:id="347" w:author="陈佳:陈佳" w:date="2019-01-09T11:56:00Z">
            <w:rPr>
              <w:rFonts w:eastAsia="楷体_GB2312" w:hint="eastAsia"/>
              <w:b/>
              <w:sz w:val="32"/>
              <w:szCs w:val="32"/>
            </w:rPr>
          </w:rPrChange>
        </w:rPr>
        <w:t>（四）健全依法维权和化解纠纷机制</w:t>
      </w:r>
      <w:del w:id="348" w:author="陈佳:陈佳" w:date="2019-01-09T11:57:00Z">
        <w:r w:rsidRPr="00426308">
          <w:rPr>
            <w:rFonts w:eastAsia="楷体_GB2312" w:hint="eastAsia"/>
            <w:sz w:val="32"/>
            <w:szCs w:val="32"/>
            <w:rPrChange w:id="349" w:author="陈佳:陈佳" w:date="2019-01-09T11:56:00Z">
              <w:rPr>
                <w:rFonts w:eastAsia="楷体_GB2312" w:hint="eastAsia"/>
                <w:b/>
                <w:sz w:val="32"/>
                <w:szCs w:val="32"/>
              </w:rPr>
            </w:rPrChange>
          </w:rPr>
          <w:delText>。</w:delText>
        </w:r>
      </w:del>
    </w:p>
    <w:p w:rsidR="00143803" w:rsidRPr="0038586C" w:rsidRDefault="00143803" w:rsidP="00CF78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>依法开展信访、调解、行政复议、行政应诉等工作，完善多元化纠纷解决机制。认真做好行政复议、行政诉讼工作。</w:t>
      </w:r>
    </w:p>
    <w:p w:rsidR="00143803" w:rsidRPr="0038586C" w:rsidRDefault="00143803" w:rsidP="00CF787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4A4031" w:rsidRPr="0038586C" w:rsidRDefault="00B977FE" w:rsidP="00791A1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8586C">
        <w:rPr>
          <w:rFonts w:eastAsia="仿宋_GB2312"/>
          <w:sz w:val="32"/>
          <w:szCs w:val="32"/>
        </w:rPr>
        <w:t xml:space="preserve">                   </w:t>
      </w:r>
      <w:bookmarkStart w:id="350" w:name="OLE_LINK4"/>
      <w:bookmarkStart w:id="351" w:name="OLE_LINK8"/>
      <w:bookmarkStart w:id="352" w:name="OLE_LINK23"/>
      <w:r w:rsidRPr="0038586C">
        <w:rPr>
          <w:rFonts w:eastAsia="仿宋_GB2312"/>
          <w:sz w:val="32"/>
          <w:szCs w:val="32"/>
        </w:rPr>
        <w:t xml:space="preserve"> </w:t>
      </w:r>
    </w:p>
    <w:p w:rsidR="00CC02D4" w:rsidRPr="0025497D" w:rsidRDefault="00CC02D4" w:rsidP="00CC02D4">
      <w:pPr>
        <w:spacing w:line="600" w:lineRule="exact"/>
        <w:ind w:right="160" w:firstLineChars="1150" w:firstLine="3680"/>
        <w:rPr>
          <w:ins w:id="353" w:author="陈佳:陈佳" w:date="2019-01-09T12:00:00Z"/>
          <w:rFonts w:ascii="仿宋_GB2312" w:eastAsia="仿宋_GB2312"/>
          <w:sz w:val="32"/>
          <w:szCs w:val="32"/>
        </w:rPr>
      </w:pPr>
      <w:ins w:id="354" w:author="陈佳:陈佳" w:date="2019-01-09T12:00:00Z">
        <w:r w:rsidRPr="0025497D">
          <w:rPr>
            <w:rFonts w:ascii="仿宋_GB2312" w:eastAsia="仿宋_GB2312" w:hint="eastAsia"/>
            <w:sz w:val="32"/>
            <w:szCs w:val="32"/>
          </w:rPr>
          <w:t>上海市浦东新区规划和土地管理局</w:t>
        </w:r>
      </w:ins>
    </w:p>
    <w:p w:rsidR="00CC02D4" w:rsidRPr="0025497D" w:rsidRDefault="00CC02D4" w:rsidP="00CC02D4">
      <w:pPr>
        <w:spacing w:line="600" w:lineRule="exact"/>
        <w:jc w:val="center"/>
        <w:rPr>
          <w:ins w:id="355" w:author="陈佳:陈佳" w:date="2019-01-09T12:00:00Z"/>
          <w:rFonts w:ascii="仿宋_GB2312" w:eastAsia="仿宋_GB2312"/>
          <w:sz w:val="32"/>
          <w:szCs w:val="32"/>
        </w:rPr>
      </w:pPr>
      <w:ins w:id="356" w:author="陈佳:陈佳" w:date="2019-01-09T12:00:00Z">
        <w:r>
          <w:rPr>
            <w:rFonts w:ascii="仿宋_GB2312" w:eastAsia="仿宋_GB2312" w:hint="eastAsia"/>
            <w:sz w:val="32"/>
            <w:szCs w:val="32"/>
          </w:rPr>
          <w:t xml:space="preserve">                      </w:t>
        </w:r>
        <w:r w:rsidRPr="0025497D">
          <w:rPr>
            <w:rFonts w:ascii="仿宋_GB2312" w:eastAsia="仿宋_GB2312" w:hint="eastAsia"/>
            <w:sz w:val="32"/>
            <w:szCs w:val="32"/>
          </w:rPr>
          <w:t>201</w:t>
        </w:r>
        <w:r>
          <w:rPr>
            <w:rFonts w:ascii="仿宋_GB2312" w:eastAsia="仿宋_GB2312" w:hint="eastAsia"/>
            <w:sz w:val="32"/>
            <w:szCs w:val="32"/>
          </w:rPr>
          <w:t>9年1</w:t>
        </w:r>
        <w:r w:rsidRPr="0025497D">
          <w:rPr>
            <w:rFonts w:ascii="仿宋_GB2312" w:eastAsia="仿宋_GB2312" w:hint="eastAsia"/>
            <w:sz w:val="32"/>
            <w:szCs w:val="32"/>
          </w:rPr>
          <w:t>月</w:t>
        </w:r>
      </w:ins>
      <w:bookmarkEnd w:id="350"/>
      <w:bookmarkEnd w:id="351"/>
      <w:bookmarkEnd w:id="352"/>
      <w:r w:rsidR="009A04C8">
        <w:rPr>
          <w:rFonts w:ascii="仿宋_GB2312" w:eastAsia="仿宋_GB2312" w:hint="eastAsia"/>
          <w:sz w:val="32"/>
          <w:szCs w:val="32"/>
        </w:rPr>
        <w:t>31</w:t>
      </w:r>
      <w:ins w:id="357" w:author="陈佳:陈佳" w:date="2019-01-09T12:00:00Z">
        <w:r w:rsidRPr="0025497D">
          <w:rPr>
            <w:rFonts w:ascii="仿宋_GB2312" w:eastAsia="仿宋_GB2312" w:hint="eastAsia"/>
            <w:sz w:val="32"/>
            <w:szCs w:val="32"/>
          </w:rPr>
          <w:t>日</w:t>
        </w:r>
      </w:ins>
    </w:p>
    <w:p w:rsidR="00491CD7" w:rsidRPr="0038586C" w:rsidDel="00CC02D4" w:rsidRDefault="00B977FE" w:rsidP="00CC02D4">
      <w:pPr>
        <w:adjustRightInd w:val="0"/>
        <w:snapToGrid w:val="0"/>
        <w:spacing w:line="600" w:lineRule="exact"/>
        <w:ind w:firstLineChars="1200" w:firstLine="3840"/>
        <w:rPr>
          <w:del w:id="358" w:author="陈佳:陈佳" w:date="2019-01-09T12:00:00Z"/>
          <w:rFonts w:eastAsia="仿宋_GB2312"/>
          <w:sz w:val="32"/>
          <w:szCs w:val="32"/>
        </w:rPr>
      </w:pPr>
      <w:del w:id="359" w:author="陈佳:陈佳" w:date="2019-01-09T12:00:00Z">
        <w:r w:rsidRPr="0038586C" w:rsidDel="00CC02D4">
          <w:rPr>
            <w:rFonts w:eastAsia="仿宋_GB2312"/>
            <w:sz w:val="32"/>
            <w:szCs w:val="32"/>
          </w:rPr>
          <w:delText xml:space="preserve">    </w:delText>
        </w:r>
        <w:r w:rsidRPr="0038586C" w:rsidDel="00CC02D4">
          <w:rPr>
            <w:rFonts w:eastAsia="仿宋_GB2312"/>
            <w:sz w:val="32"/>
            <w:szCs w:val="32"/>
          </w:rPr>
          <w:delText>浦东新区规划和土地管理局</w:delText>
        </w:r>
      </w:del>
    </w:p>
    <w:p w:rsidR="006667E7" w:rsidRDefault="00B977FE">
      <w:del w:id="360" w:author="陈佳:陈佳" w:date="2019-01-09T12:00:00Z">
        <w:r w:rsidRPr="0038586C" w:rsidDel="00CC02D4">
          <w:rPr>
            <w:rFonts w:eastAsia="仿宋_GB2312"/>
            <w:sz w:val="32"/>
            <w:szCs w:val="32"/>
          </w:rPr>
          <w:delText xml:space="preserve">                               201</w:delText>
        </w:r>
        <w:r w:rsidR="004A4031" w:rsidRPr="0038586C" w:rsidDel="00CC02D4">
          <w:rPr>
            <w:rFonts w:eastAsia="仿宋_GB2312"/>
            <w:sz w:val="32"/>
            <w:szCs w:val="32"/>
          </w:rPr>
          <w:delText>9</w:delText>
        </w:r>
        <w:r w:rsidRPr="0038586C" w:rsidDel="00CC02D4">
          <w:rPr>
            <w:rFonts w:eastAsia="仿宋_GB2312"/>
            <w:sz w:val="32"/>
            <w:szCs w:val="32"/>
          </w:rPr>
          <w:delText>年</w:delText>
        </w:r>
        <w:r w:rsidR="004A4031" w:rsidRPr="0038586C" w:rsidDel="00CC02D4">
          <w:rPr>
            <w:rFonts w:eastAsia="仿宋_GB2312"/>
            <w:sz w:val="32"/>
            <w:szCs w:val="32"/>
          </w:rPr>
          <w:delText>1</w:delText>
        </w:r>
        <w:r w:rsidRPr="0038586C" w:rsidDel="00CC02D4">
          <w:rPr>
            <w:rFonts w:eastAsia="仿宋_GB2312"/>
            <w:sz w:val="32"/>
            <w:szCs w:val="32"/>
          </w:rPr>
          <w:delText>月</w:delText>
        </w:r>
      </w:del>
    </w:p>
    <w:p w:rsidR="00D401A7" w:rsidRDefault="00D401A7"/>
    <w:p w:rsidR="00B977FE" w:rsidRPr="0038586C" w:rsidRDefault="00B977FE" w:rsidP="00CC02D4">
      <w:pPr>
        <w:adjustRightInd w:val="0"/>
        <w:snapToGrid w:val="0"/>
        <w:spacing w:line="600" w:lineRule="exact"/>
        <w:ind w:firstLineChars="1200" w:firstLine="3840"/>
        <w:rPr>
          <w:rFonts w:eastAsia="仿宋_GB2312"/>
          <w:sz w:val="32"/>
          <w:szCs w:val="32"/>
        </w:rPr>
      </w:pPr>
    </w:p>
    <w:sectPr w:rsidR="00B977FE" w:rsidRPr="0038586C" w:rsidSect="00984A65">
      <w:footerReference w:type="even" r:id="rId7"/>
      <w:footerReference w:type="default" r:id="rId8"/>
      <w:pgSz w:w="11906" w:h="16838" w:code="9"/>
      <w:pgMar w:top="2098" w:right="1588" w:bottom="1247" w:left="1588" w:header="851" w:footer="992" w:gutter="0"/>
      <w:cols w:space="425"/>
      <w:docGrid w:type="lines" w:linePitch="312"/>
      <w:sectPrChange w:id="369" w:author="陈佳:陈佳" w:date="2019-01-09T11:47:00Z">
        <w:sectPr w:rsidR="00B977FE" w:rsidRPr="0038586C" w:rsidSect="00984A65">
          <w:pgMar w:top="1440" w:right="1644" w:bottom="1418" w:left="1701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D0" w:rsidRDefault="00B21BD0"/>
    <w:p w:rsidR="00B21BD0" w:rsidRDefault="00B21BD0"/>
  </w:endnote>
  <w:endnote w:type="continuationSeparator" w:id="1">
    <w:p w:rsidR="00B21BD0" w:rsidRDefault="00B21BD0"/>
    <w:p w:rsidR="00B21BD0" w:rsidRDefault="00B21B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E7" w:rsidRDefault="006667E7" w:rsidP="000D55E7">
    <w:pPr>
      <w:pStyle w:val="a6"/>
      <w:pBdr>
        <w:bottom w:val="none" w:sz="0" w:space="0" w:color="auto"/>
      </w:pBdr>
    </w:pPr>
  </w:p>
  <w:p w:rsidR="006667E7" w:rsidRDefault="006667E7"/>
  <w:p w:rsidR="006667E7" w:rsidRDefault="004263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67E7">
      <w:rPr>
        <w:rStyle w:val="a4"/>
      </w:rPr>
      <w:instrText xml:space="preserve">PAGE  </w:instrTex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E7" w:rsidRDefault="006667E7">
    <w:pPr>
      <w:pStyle w:val="a3"/>
      <w:ind w:right="360"/>
    </w:pPr>
  </w:p>
  <w:p w:rsidR="006667E7" w:rsidRDefault="006667E7"/>
  <w:p w:rsidR="00BB38E4" w:rsidRPr="006211C1" w:rsidRDefault="00BB38E4" w:rsidP="00BB38E4">
    <w:pPr>
      <w:pStyle w:val="a3"/>
      <w:framePr w:wrap="around" w:vAnchor="text" w:hAnchor="margin" w:xAlign="outside" w:y="1"/>
      <w:ind w:firstLineChars="100" w:firstLine="240"/>
      <w:rPr>
        <w:ins w:id="361" w:author="陈佳:陈佳" w:date="2019-01-09T11:59:00Z"/>
        <w:rStyle w:val="a4"/>
        <w:rFonts w:ascii="宋体" w:hAnsi="宋体"/>
        <w:color w:val="FFFFFF"/>
      </w:rPr>
    </w:pPr>
    <w:ins w:id="362" w:author="陈佳:陈佳" w:date="2019-01-09T11:59:00Z">
      <w:r w:rsidRPr="006211C1">
        <w:rPr>
          <w:rStyle w:val="a4"/>
          <w:rFonts w:hint="eastAsia"/>
          <w:sz w:val="24"/>
          <w:szCs w:val="24"/>
        </w:rPr>
        <w:t>—</w:t>
      </w:r>
      <w:r>
        <w:rPr>
          <w:rStyle w:val="a4"/>
          <w:rFonts w:hint="eastAsia"/>
        </w:rPr>
        <w:t xml:space="preserve"> </w:t>
      </w:r>
      <w:r w:rsidR="00426308" w:rsidRPr="006211C1">
        <w:rPr>
          <w:rStyle w:val="a4"/>
          <w:rFonts w:ascii="宋体" w:hAnsi="宋体"/>
          <w:sz w:val="28"/>
          <w:szCs w:val="28"/>
        </w:rPr>
        <w:fldChar w:fldCharType="begin"/>
      </w:r>
      <w:r w:rsidRPr="006211C1">
        <w:rPr>
          <w:rStyle w:val="a4"/>
          <w:rFonts w:ascii="宋体" w:hAnsi="宋体"/>
          <w:sz w:val="28"/>
          <w:szCs w:val="28"/>
        </w:rPr>
        <w:instrText xml:space="preserve">PAGE </w:instrText>
      </w:r>
    </w:ins>
    <w:r w:rsidR="002276D9">
      <w:rPr>
        <w:rStyle w:val="a4"/>
        <w:rFonts w:ascii="宋体" w:hAnsi="宋体"/>
        <w:noProof/>
        <w:sz w:val="28"/>
        <w:szCs w:val="28"/>
      </w:rPr>
      <w:instrText>7</w:instrText>
    </w:r>
    <w:ins w:id="363" w:author="陈佳:陈佳" w:date="2019-01-09T11:59:00Z">
      <w:r w:rsidR="00426308" w:rsidRPr="006211C1">
        <w:rPr>
          <w:rStyle w:val="a4"/>
          <w:rFonts w:ascii="宋体" w:hAnsi="宋体"/>
          <w:sz w:val="28"/>
          <w:szCs w:val="28"/>
        </w:rPr>
        <w:fldChar w:fldCharType="separate"/>
      </w:r>
    </w:ins>
    <w:r w:rsidR="009A04C8">
      <w:rPr>
        <w:rStyle w:val="a4"/>
        <w:rFonts w:ascii="宋体" w:hAnsi="宋体"/>
        <w:noProof/>
        <w:sz w:val="28"/>
        <w:szCs w:val="28"/>
      </w:rPr>
      <w:t>7</w:t>
    </w:r>
    <w:ins w:id="364" w:author="陈佳:陈佳" w:date="2019-01-09T11:59:00Z">
      <w:r w:rsidR="00426308" w:rsidRPr="006211C1">
        <w:rPr>
          <w:rStyle w:val="a4"/>
          <w:rFonts w:ascii="宋体" w:hAnsi="宋体"/>
          <w:sz w:val="28"/>
          <w:szCs w:val="28"/>
        </w:rPr>
        <w:fldChar w:fldCharType="end"/>
      </w:r>
      <w:r>
        <w:rPr>
          <w:rStyle w:val="a4"/>
          <w:rFonts w:hint="eastAsia"/>
        </w:rPr>
        <w:t xml:space="preserve"> </w:t>
      </w:r>
      <w:r w:rsidRPr="006211C1">
        <w:rPr>
          <w:rStyle w:val="a4"/>
          <w:rFonts w:hint="eastAsia"/>
          <w:sz w:val="24"/>
          <w:szCs w:val="24"/>
        </w:rPr>
        <w:t>—</w:t>
      </w:r>
      <w:r w:rsidRPr="006211C1">
        <w:rPr>
          <w:rStyle w:val="a4"/>
          <w:rFonts w:ascii="宋体" w:hAnsi="宋体" w:hint="eastAsia"/>
          <w:color w:val="FFFFFF"/>
          <w:sz w:val="24"/>
          <w:szCs w:val="24"/>
        </w:rPr>
        <w:t>--</w:t>
      </w:r>
    </w:ins>
  </w:p>
  <w:p w:rsidR="006667E7" w:rsidDel="00BB38E4" w:rsidRDefault="00426308">
    <w:pPr>
      <w:pStyle w:val="a3"/>
      <w:framePr w:wrap="around" w:vAnchor="text" w:hAnchor="margin" w:xAlign="center" w:y="1"/>
      <w:rPr>
        <w:del w:id="365" w:author="陈佳:陈佳" w:date="2019-01-09T11:59:00Z"/>
        <w:rStyle w:val="a4"/>
      </w:rPr>
    </w:pPr>
    <w:del w:id="366" w:author="陈佳:陈佳" w:date="2019-01-09T11:59:00Z">
      <w:r w:rsidDel="00BB38E4">
        <w:rPr>
          <w:rStyle w:val="a4"/>
        </w:rPr>
        <w:fldChar w:fldCharType="begin"/>
      </w:r>
      <w:r w:rsidR="006667E7" w:rsidDel="00BB38E4">
        <w:rPr>
          <w:rStyle w:val="a4"/>
        </w:rPr>
        <w:delInstrText xml:space="preserve">PAGE </w:delInstrText>
      </w:r>
    </w:del>
    <w:r w:rsidR="002276D9">
      <w:rPr>
        <w:rStyle w:val="a4"/>
        <w:noProof/>
      </w:rPr>
      <w:instrText>7</w:instrText>
    </w:r>
    <w:del w:id="367" w:author="陈佳:陈佳" w:date="2019-01-09T11:59:00Z">
      <w:r w:rsidDel="00BB38E4">
        <w:rPr>
          <w:rStyle w:val="a4"/>
        </w:rPr>
        <w:fldChar w:fldCharType="separate"/>
      </w:r>
      <w:r w:rsidR="00BB38E4" w:rsidDel="00BB38E4">
        <w:rPr>
          <w:rStyle w:val="a4"/>
          <w:noProof/>
        </w:rPr>
        <w:delText>4</w:delText>
      </w:r>
    </w:del>
    <w:r w:rsidR="002276D9">
      <w:rPr>
        <w:rStyle w:val="a4"/>
        <w:noProof/>
      </w:rPr>
      <w:t>1</w:t>
    </w:r>
    <w:del w:id="368" w:author="陈佳:陈佳" w:date="2019-01-09T11:59:00Z">
      <w:r w:rsidDel="00BB38E4">
        <w:rPr>
          <w:rStyle w:val="a4"/>
        </w:rPr>
        <w:fldChar w:fldCharType="end"/>
      </w:r>
    </w:del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D0" w:rsidRPr="0038586C" w:rsidRDefault="00B21BD0" w:rsidP="00CC02D4">
      <w:pPr>
        <w:adjustRightInd w:val="0"/>
        <w:snapToGrid w:val="0"/>
        <w:spacing w:line="600" w:lineRule="exact"/>
        <w:ind w:firstLineChars="1200" w:firstLine="3840"/>
        <w:rPr>
          <w:rFonts w:eastAsia="仿宋_GB2312"/>
          <w:sz w:val="32"/>
          <w:szCs w:val="32"/>
        </w:rPr>
      </w:pPr>
      <w:del w:id="0" w:author="陈佳:陈佳" w:date="2019-01-09T12:00:00Z">
        <w:r w:rsidRPr="0038586C" w:rsidDel="00CC02D4">
          <w:rPr>
            <w:rFonts w:eastAsia="仿宋_GB2312"/>
            <w:sz w:val="32"/>
            <w:szCs w:val="32"/>
          </w:rPr>
          <w:delText>日</w:delText>
        </w:r>
      </w:del>
    </w:p>
  </w:footnote>
  <w:footnote w:type="continuationSeparator" w:id="1">
    <w:p w:rsidR="00B21BD0" w:rsidRDefault="00B21BD0"/>
    <w:p w:rsidR="00B21BD0" w:rsidRDefault="00B21B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6C6"/>
    <w:multiLevelType w:val="hybridMultilevel"/>
    <w:tmpl w:val="286E7562"/>
    <w:lvl w:ilvl="0" w:tplc="BD38AD48">
      <w:start w:val="4"/>
      <w:numFmt w:val="japaneseCounting"/>
      <w:lvlText w:val="%1、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1"/>
        </w:tabs>
        <w:ind w:left="9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1"/>
        </w:tabs>
        <w:ind w:left="22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1"/>
        </w:tabs>
        <w:ind w:left="34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1"/>
        </w:tabs>
        <w:ind w:left="3901" w:hanging="420"/>
      </w:pPr>
    </w:lvl>
  </w:abstractNum>
  <w:abstractNum w:abstractNumId="1">
    <w:nsid w:val="54E2330C"/>
    <w:multiLevelType w:val="hybridMultilevel"/>
    <w:tmpl w:val="858CF066"/>
    <w:lvl w:ilvl="0" w:tplc="670EE7A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7D354056"/>
    <w:multiLevelType w:val="hybridMultilevel"/>
    <w:tmpl w:val="EFC2659A"/>
    <w:lvl w:ilvl="0" w:tplc="939C765A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F01"/>
  <w:revisionView w:markup="0"/>
  <w:doNotTrackMoves/>
  <w:documentProtection w:edit="trackedChange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E23"/>
    <w:rsid w:val="00000C69"/>
    <w:rsid w:val="00001398"/>
    <w:rsid w:val="00001E15"/>
    <w:rsid w:val="00002FFA"/>
    <w:rsid w:val="00003DFF"/>
    <w:rsid w:val="000043F1"/>
    <w:rsid w:val="00004CDF"/>
    <w:rsid w:val="00006174"/>
    <w:rsid w:val="00006B18"/>
    <w:rsid w:val="00011B39"/>
    <w:rsid w:val="0001294C"/>
    <w:rsid w:val="00013D4C"/>
    <w:rsid w:val="000145DF"/>
    <w:rsid w:val="00014D5C"/>
    <w:rsid w:val="0001691C"/>
    <w:rsid w:val="00016E54"/>
    <w:rsid w:val="00017B43"/>
    <w:rsid w:val="000209BB"/>
    <w:rsid w:val="000221D3"/>
    <w:rsid w:val="0002498E"/>
    <w:rsid w:val="00025957"/>
    <w:rsid w:val="0003150D"/>
    <w:rsid w:val="000338FF"/>
    <w:rsid w:val="00035D4E"/>
    <w:rsid w:val="00035E74"/>
    <w:rsid w:val="0003601B"/>
    <w:rsid w:val="000407E8"/>
    <w:rsid w:val="00042257"/>
    <w:rsid w:val="0005013B"/>
    <w:rsid w:val="00050DC8"/>
    <w:rsid w:val="00052F0E"/>
    <w:rsid w:val="00053073"/>
    <w:rsid w:val="00054AEE"/>
    <w:rsid w:val="000567FA"/>
    <w:rsid w:val="00056F94"/>
    <w:rsid w:val="00057F74"/>
    <w:rsid w:val="00060E1C"/>
    <w:rsid w:val="00064E75"/>
    <w:rsid w:val="0006587C"/>
    <w:rsid w:val="000674E6"/>
    <w:rsid w:val="00070924"/>
    <w:rsid w:val="00070CF1"/>
    <w:rsid w:val="00070DFF"/>
    <w:rsid w:val="00071F96"/>
    <w:rsid w:val="000755D3"/>
    <w:rsid w:val="00080C3D"/>
    <w:rsid w:val="000811B1"/>
    <w:rsid w:val="00081A65"/>
    <w:rsid w:val="00081C7A"/>
    <w:rsid w:val="000839E5"/>
    <w:rsid w:val="00087631"/>
    <w:rsid w:val="00090089"/>
    <w:rsid w:val="0009183E"/>
    <w:rsid w:val="000919BD"/>
    <w:rsid w:val="00092CB0"/>
    <w:rsid w:val="00094227"/>
    <w:rsid w:val="000A0D24"/>
    <w:rsid w:val="000A4EB2"/>
    <w:rsid w:val="000B017B"/>
    <w:rsid w:val="000B2743"/>
    <w:rsid w:val="000B3618"/>
    <w:rsid w:val="000B4B10"/>
    <w:rsid w:val="000B4D9A"/>
    <w:rsid w:val="000B5D86"/>
    <w:rsid w:val="000B635F"/>
    <w:rsid w:val="000B78E2"/>
    <w:rsid w:val="000C0BBE"/>
    <w:rsid w:val="000C1029"/>
    <w:rsid w:val="000C1BEC"/>
    <w:rsid w:val="000C34E4"/>
    <w:rsid w:val="000C64D2"/>
    <w:rsid w:val="000C707F"/>
    <w:rsid w:val="000D0415"/>
    <w:rsid w:val="000D1E7D"/>
    <w:rsid w:val="000D4DFD"/>
    <w:rsid w:val="000D55E7"/>
    <w:rsid w:val="000D6923"/>
    <w:rsid w:val="000D7D8A"/>
    <w:rsid w:val="000E02CE"/>
    <w:rsid w:val="000E085B"/>
    <w:rsid w:val="000E0C22"/>
    <w:rsid w:val="000E1A99"/>
    <w:rsid w:val="000E3549"/>
    <w:rsid w:val="000E529E"/>
    <w:rsid w:val="000E5613"/>
    <w:rsid w:val="000E7644"/>
    <w:rsid w:val="000F3942"/>
    <w:rsid w:val="000F4423"/>
    <w:rsid w:val="000F4C46"/>
    <w:rsid w:val="000F52B4"/>
    <w:rsid w:val="001019BF"/>
    <w:rsid w:val="001028D1"/>
    <w:rsid w:val="00104142"/>
    <w:rsid w:val="001043DF"/>
    <w:rsid w:val="00106789"/>
    <w:rsid w:val="00106CC5"/>
    <w:rsid w:val="001077BC"/>
    <w:rsid w:val="00107D71"/>
    <w:rsid w:val="00107EF1"/>
    <w:rsid w:val="0011171D"/>
    <w:rsid w:val="0011172E"/>
    <w:rsid w:val="00112D19"/>
    <w:rsid w:val="0011305C"/>
    <w:rsid w:val="00115AE6"/>
    <w:rsid w:val="0011782D"/>
    <w:rsid w:val="001231BB"/>
    <w:rsid w:val="00123265"/>
    <w:rsid w:val="0012361D"/>
    <w:rsid w:val="00123A9F"/>
    <w:rsid w:val="0012501C"/>
    <w:rsid w:val="0013091E"/>
    <w:rsid w:val="00131FF6"/>
    <w:rsid w:val="00134386"/>
    <w:rsid w:val="00134A33"/>
    <w:rsid w:val="001407CE"/>
    <w:rsid w:val="00142CA9"/>
    <w:rsid w:val="00142FAC"/>
    <w:rsid w:val="00143803"/>
    <w:rsid w:val="00144BE4"/>
    <w:rsid w:val="00144E72"/>
    <w:rsid w:val="00145178"/>
    <w:rsid w:val="0014557F"/>
    <w:rsid w:val="00145A59"/>
    <w:rsid w:val="00146152"/>
    <w:rsid w:val="00152A01"/>
    <w:rsid w:val="00155897"/>
    <w:rsid w:val="00156315"/>
    <w:rsid w:val="00156883"/>
    <w:rsid w:val="00157D7F"/>
    <w:rsid w:val="001617DA"/>
    <w:rsid w:val="00162202"/>
    <w:rsid w:val="001626ED"/>
    <w:rsid w:val="0016400D"/>
    <w:rsid w:val="00167653"/>
    <w:rsid w:val="001726EA"/>
    <w:rsid w:val="00174A1B"/>
    <w:rsid w:val="001754F9"/>
    <w:rsid w:val="00175700"/>
    <w:rsid w:val="00181890"/>
    <w:rsid w:val="00181B4D"/>
    <w:rsid w:val="00181DEF"/>
    <w:rsid w:val="00182BA7"/>
    <w:rsid w:val="001845F9"/>
    <w:rsid w:val="00185AB9"/>
    <w:rsid w:val="0018650D"/>
    <w:rsid w:val="001865AC"/>
    <w:rsid w:val="0019315D"/>
    <w:rsid w:val="00193803"/>
    <w:rsid w:val="001943AC"/>
    <w:rsid w:val="00194B85"/>
    <w:rsid w:val="00194CBA"/>
    <w:rsid w:val="0019511A"/>
    <w:rsid w:val="00195657"/>
    <w:rsid w:val="00195B56"/>
    <w:rsid w:val="00196445"/>
    <w:rsid w:val="00196681"/>
    <w:rsid w:val="001974FC"/>
    <w:rsid w:val="00197859"/>
    <w:rsid w:val="00197B3E"/>
    <w:rsid w:val="001A02AE"/>
    <w:rsid w:val="001A1C0B"/>
    <w:rsid w:val="001A421D"/>
    <w:rsid w:val="001A73E1"/>
    <w:rsid w:val="001B0161"/>
    <w:rsid w:val="001B15F4"/>
    <w:rsid w:val="001B3506"/>
    <w:rsid w:val="001B3698"/>
    <w:rsid w:val="001B486C"/>
    <w:rsid w:val="001B4AF4"/>
    <w:rsid w:val="001B7CE6"/>
    <w:rsid w:val="001C0CC8"/>
    <w:rsid w:val="001C6155"/>
    <w:rsid w:val="001C7414"/>
    <w:rsid w:val="001C7C87"/>
    <w:rsid w:val="001C7D3F"/>
    <w:rsid w:val="001D3093"/>
    <w:rsid w:val="001D333A"/>
    <w:rsid w:val="001D41E0"/>
    <w:rsid w:val="001D5249"/>
    <w:rsid w:val="001D7382"/>
    <w:rsid w:val="001F2C2C"/>
    <w:rsid w:val="001F5AFB"/>
    <w:rsid w:val="00200B89"/>
    <w:rsid w:val="00201EE1"/>
    <w:rsid w:val="00201FBF"/>
    <w:rsid w:val="00201FC3"/>
    <w:rsid w:val="00204E6C"/>
    <w:rsid w:val="00205326"/>
    <w:rsid w:val="00211614"/>
    <w:rsid w:val="00211CA9"/>
    <w:rsid w:val="00212F62"/>
    <w:rsid w:val="00217CB4"/>
    <w:rsid w:val="00220265"/>
    <w:rsid w:val="0022161F"/>
    <w:rsid w:val="00223855"/>
    <w:rsid w:val="00223E82"/>
    <w:rsid w:val="002249CD"/>
    <w:rsid w:val="00226A6C"/>
    <w:rsid w:val="002273F3"/>
    <w:rsid w:val="002273FE"/>
    <w:rsid w:val="002276D9"/>
    <w:rsid w:val="00227F83"/>
    <w:rsid w:val="002329A5"/>
    <w:rsid w:val="00233A5B"/>
    <w:rsid w:val="00233BF0"/>
    <w:rsid w:val="002342D9"/>
    <w:rsid w:val="00235640"/>
    <w:rsid w:val="00237485"/>
    <w:rsid w:val="002433CF"/>
    <w:rsid w:val="00245537"/>
    <w:rsid w:val="00247CA9"/>
    <w:rsid w:val="00252FA6"/>
    <w:rsid w:val="00253AD4"/>
    <w:rsid w:val="00255D62"/>
    <w:rsid w:val="0026363E"/>
    <w:rsid w:val="00264023"/>
    <w:rsid w:val="00264F2F"/>
    <w:rsid w:val="002665EA"/>
    <w:rsid w:val="00266A93"/>
    <w:rsid w:val="00267452"/>
    <w:rsid w:val="00273E29"/>
    <w:rsid w:val="0027599B"/>
    <w:rsid w:val="00280256"/>
    <w:rsid w:val="00280703"/>
    <w:rsid w:val="00282027"/>
    <w:rsid w:val="002863E9"/>
    <w:rsid w:val="002867C6"/>
    <w:rsid w:val="00293D54"/>
    <w:rsid w:val="0029405B"/>
    <w:rsid w:val="00295590"/>
    <w:rsid w:val="00295EC8"/>
    <w:rsid w:val="002A0E2A"/>
    <w:rsid w:val="002A0F57"/>
    <w:rsid w:val="002A18A1"/>
    <w:rsid w:val="002A20E3"/>
    <w:rsid w:val="002A35CF"/>
    <w:rsid w:val="002A3CC4"/>
    <w:rsid w:val="002A5534"/>
    <w:rsid w:val="002A76EE"/>
    <w:rsid w:val="002B040F"/>
    <w:rsid w:val="002B2F36"/>
    <w:rsid w:val="002B378B"/>
    <w:rsid w:val="002B51AF"/>
    <w:rsid w:val="002B5DF2"/>
    <w:rsid w:val="002B5E00"/>
    <w:rsid w:val="002B63B7"/>
    <w:rsid w:val="002C1F09"/>
    <w:rsid w:val="002C2EC0"/>
    <w:rsid w:val="002C3AC5"/>
    <w:rsid w:val="002C3C2B"/>
    <w:rsid w:val="002C6E80"/>
    <w:rsid w:val="002D0224"/>
    <w:rsid w:val="002D0672"/>
    <w:rsid w:val="002D7558"/>
    <w:rsid w:val="002D7A41"/>
    <w:rsid w:val="002E0EFE"/>
    <w:rsid w:val="002E2232"/>
    <w:rsid w:val="002E2B67"/>
    <w:rsid w:val="002E5548"/>
    <w:rsid w:val="002E6D8D"/>
    <w:rsid w:val="002E7489"/>
    <w:rsid w:val="002F0903"/>
    <w:rsid w:val="002F2661"/>
    <w:rsid w:val="002F276F"/>
    <w:rsid w:val="002F2C19"/>
    <w:rsid w:val="002F3522"/>
    <w:rsid w:val="002F36CF"/>
    <w:rsid w:val="002F3864"/>
    <w:rsid w:val="00300C7F"/>
    <w:rsid w:val="00303258"/>
    <w:rsid w:val="003041D6"/>
    <w:rsid w:val="0030432E"/>
    <w:rsid w:val="00312FC4"/>
    <w:rsid w:val="003133A1"/>
    <w:rsid w:val="00314BA9"/>
    <w:rsid w:val="003153EF"/>
    <w:rsid w:val="00320777"/>
    <w:rsid w:val="00321989"/>
    <w:rsid w:val="0032307B"/>
    <w:rsid w:val="0032467B"/>
    <w:rsid w:val="00325FCC"/>
    <w:rsid w:val="0033103D"/>
    <w:rsid w:val="00331671"/>
    <w:rsid w:val="00331CE6"/>
    <w:rsid w:val="0033501E"/>
    <w:rsid w:val="00335944"/>
    <w:rsid w:val="003401A1"/>
    <w:rsid w:val="00340AB9"/>
    <w:rsid w:val="0034102A"/>
    <w:rsid w:val="00343DD9"/>
    <w:rsid w:val="00346B77"/>
    <w:rsid w:val="00352127"/>
    <w:rsid w:val="00352974"/>
    <w:rsid w:val="003533D8"/>
    <w:rsid w:val="003547C1"/>
    <w:rsid w:val="00355A3F"/>
    <w:rsid w:val="003568DD"/>
    <w:rsid w:val="00356987"/>
    <w:rsid w:val="00356A12"/>
    <w:rsid w:val="003570AE"/>
    <w:rsid w:val="00360BA0"/>
    <w:rsid w:val="003667D4"/>
    <w:rsid w:val="003672CD"/>
    <w:rsid w:val="0036747B"/>
    <w:rsid w:val="003738CC"/>
    <w:rsid w:val="0037448A"/>
    <w:rsid w:val="0037473B"/>
    <w:rsid w:val="00375B7A"/>
    <w:rsid w:val="00376D78"/>
    <w:rsid w:val="003805F3"/>
    <w:rsid w:val="00380C87"/>
    <w:rsid w:val="00382309"/>
    <w:rsid w:val="00382955"/>
    <w:rsid w:val="0038586C"/>
    <w:rsid w:val="003907B8"/>
    <w:rsid w:val="003908DD"/>
    <w:rsid w:val="0039357A"/>
    <w:rsid w:val="00394155"/>
    <w:rsid w:val="0039458D"/>
    <w:rsid w:val="003A02CF"/>
    <w:rsid w:val="003A2481"/>
    <w:rsid w:val="003A62EE"/>
    <w:rsid w:val="003B0CA1"/>
    <w:rsid w:val="003B10E1"/>
    <w:rsid w:val="003B6166"/>
    <w:rsid w:val="003C0598"/>
    <w:rsid w:val="003C1A25"/>
    <w:rsid w:val="003C3780"/>
    <w:rsid w:val="003C45CE"/>
    <w:rsid w:val="003C6AC9"/>
    <w:rsid w:val="003C6E7E"/>
    <w:rsid w:val="003C703E"/>
    <w:rsid w:val="003D02D1"/>
    <w:rsid w:val="003D1208"/>
    <w:rsid w:val="003D3376"/>
    <w:rsid w:val="003D5AF8"/>
    <w:rsid w:val="003E1F09"/>
    <w:rsid w:val="003E5795"/>
    <w:rsid w:val="003F0969"/>
    <w:rsid w:val="003F1D24"/>
    <w:rsid w:val="003F3196"/>
    <w:rsid w:val="003F5630"/>
    <w:rsid w:val="003F7B32"/>
    <w:rsid w:val="0040155B"/>
    <w:rsid w:val="004024E1"/>
    <w:rsid w:val="0040298B"/>
    <w:rsid w:val="00402AD1"/>
    <w:rsid w:val="004035FA"/>
    <w:rsid w:val="00403E4F"/>
    <w:rsid w:val="004071E0"/>
    <w:rsid w:val="0041049D"/>
    <w:rsid w:val="00411B04"/>
    <w:rsid w:val="0041357B"/>
    <w:rsid w:val="004139BA"/>
    <w:rsid w:val="00415A00"/>
    <w:rsid w:val="00415A60"/>
    <w:rsid w:val="00415BE0"/>
    <w:rsid w:val="00420BE8"/>
    <w:rsid w:val="00421090"/>
    <w:rsid w:val="0042265E"/>
    <w:rsid w:val="00422F4D"/>
    <w:rsid w:val="00423AC6"/>
    <w:rsid w:val="00424083"/>
    <w:rsid w:val="00424951"/>
    <w:rsid w:val="00426308"/>
    <w:rsid w:val="004268BD"/>
    <w:rsid w:val="00426B94"/>
    <w:rsid w:val="004275B9"/>
    <w:rsid w:val="00427D1D"/>
    <w:rsid w:val="00431D3D"/>
    <w:rsid w:val="00437538"/>
    <w:rsid w:val="00437921"/>
    <w:rsid w:val="00437C65"/>
    <w:rsid w:val="00443735"/>
    <w:rsid w:val="0044395F"/>
    <w:rsid w:val="00443AB7"/>
    <w:rsid w:val="00443EC6"/>
    <w:rsid w:val="004465CE"/>
    <w:rsid w:val="004516CC"/>
    <w:rsid w:val="004520DB"/>
    <w:rsid w:val="004521D3"/>
    <w:rsid w:val="00454E8E"/>
    <w:rsid w:val="00455767"/>
    <w:rsid w:val="00455BD5"/>
    <w:rsid w:val="004565A0"/>
    <w:rsid w:val="00456EA7"/>
    <w:rsid w:val="004630EC"/>
    <w:rsid w:val="00463457"/>
    <w:rsid w:val="00463ABA"/>
    <w:rsid w:val="00463CD9"/>
    <w:rsid w:val="00464DED"/>
    <w:rsid w:val="00465427"/>
    <w:rsid w:val="004727BA"/>
    <w:rsid w:val="00473982"/>
    <w:rsid w:val="00473BB9"/>
    <w:rsid w:val="00474105"/>
    <w:rsid w:val="00474C6D"/>
    <w:rsid w:val="00476613"/>
    <w:rsid w:val="0048028D"/>
    <w:rsid w:val="00483B1C"/>
    <w:rsid w:val="004848EB"/>
    <w:rsid w:val="00486838"/>
    <w:rsid w:val="004879B4"/>
    <w:rsid w:val="00487BBC"/>
    <w:rsid w:val="00491CD7"/>
    <w:rsid w:val="004940D6"/>
    <w:rsid w:val="00495148"/>
    <w:rsid w:val="00496E88"/>
    <w:rsid w:val="004974B8"/>
    <w:rsid w:val="004A3749"/>
    <w:rsid w:val="004A4031"/>
    <w:rsid w:val="004A4834"/>
    <w:rsid w:val="004B0BBB"/>
    <w:rsid w:val="004B2AD6"/>
    <w:rsid w:val="004B47A0"/>
    <w:rsid w:val="004B5A18"/>
    <w:rsid w:val="004B755E"/>
    <w:rsid w:val="004C1CCF"/>
    <w:rsid w:val="004C607E"/>
    <w:rsid w:val="004C74AA"/>
    <w:rsid w:val="004D0ED3"/>
    <w:rsid w:val="004D18C3"/>
    <w:rsid w:val="004D380E"/>
    <w:rsid w:val="004D4C42"/>
    <w:rsid w:val="004D7BD6"/>
    <w:rsid w:val="004E1C73"/>
    <w:rsid w:val="004E2CD2"/>
    <w:rsid w:val="004E5FA5"/>
    <w:rsid w:val="004E7ECB"/>
    <w:rsid w:val="004F3AAF"/>
    <w:rsid w:val="004F5755"/>
    <w:rsid w:val="004F66F2"/>
    <w:rsid w:val="004F6971"/>
    <w:rsid w:val="0050011C"/>
    <w:rsid w:val="00503285"/>
    <w:rsid w:val="00504F23"/>
    <w:rsid w:val="00505228"/>
    <w:rsid w:val="00510155"/>
    <w:rsid w:val="00510532"/>
    <w:rsid w:val="00511927"/>
    <w:rsid w:val="005134BF"/>
    <w:rsid w:val="00513847"/>
    <w:rsid w:val="00513928"/>
    <w:rsid w:val="00515645"/>
    <w:rsid w:val="00520C3B"/>
    <w:rsid w:val="00523FD5"/>
    <w:rsid w:val="00524BCF"/>
    <w:rsid w:val="00524E27"/>
    <w:rsid w:val="00526E7D"/>
    <w:rsid w:val="0053291F"/>
    <w:rsid w:val="00534E9B"/>
    <w:rsid w:val="00536FE3"/>
    <w:rsid w:val="005409B8"/>
    <w:rsid w:val="0054236B"/>
    <w:rsid w:val="00543643"/>
    <w:rsid w:val="005455E1"/>
    <w:rsid w:val="00545C7C"/>
    <w:rsid w:val="00546FE9"/>
    <w:rsid w:val="0055077B"/>
    <w:rsid w:val="00553C7A"/>
    <w:rsid w:val="005550C6"/>
    <w:rsid w:val="00555196"/>
    <w:rsid w:val="00556D50"/>
    <w:rsid w:val="005609BD"/>
    <w:rsid w:val="00562426"/>
    <w:rsid w:val="0056425F"/>
    <w:rsid w:val="00566818"/>
    <w:rsid w:val="005714C7"/>
    <w:rsid w:val="005753AB"/>
    <w:rsid w:val="005759B8"/>
    <w:rsid w:val="005800BA"/>
    <w:rsid w:val="0058044D"/>
    <w:rsid w:val="00582266"/>
    <w:rsid w:val="00583176"/>
    <w:rsid w:val="0058357D"/>
    <w:rsid w:val="00584236"/>
    <w:rsid w:val="00585275"/>
    <w:rsid w:val="00585E5F"/>
    <w:rsid w:val="005924A7"/>
    <w:rsid w:val="0059530C"/>
    <w:rsid w:val="00596275"/>
    <w:rsid w:val="005B1289"/>
    <w:rsid w:val="005B23A7"/>
    <w:rsid w:val="005B27BD"/>
    <w:rsid w:val="005B3883"/>
    <w:rsid w:val="005B757A"/>
    <w:rsid w:val="005C097D"/>
    <w:rsid w:val="005C3449"/>
    <w:rsid w:val="005C3EA7"/>
    <w:rsid w:val="005C5276"/>
    <w:rsid w:val="005C59ED"/>
    <w:rsid w:val="005C6957"/>
    <w:rsid w:val="005C6F42"/>
    <w:rsid w:val="005C71EF"/>
    <w:rsid w:val="005D5012"/>
    <w:rsid w:val="005D5833"/>
    <w:rsid w:val="005E0D6F"/>
    <w:rsid w:val="005E3305"/>
    <w:rsid w:val="005E341B"/>
    <w:rsid w:val="005E4C23"/>
    <w:rsid w:val="005E52D2"/>
    <w:rsid w:val="005E6AAF"/>
    <w:rsid w:val="005F3B76"/>
    <w:rsid w:val="005F4D01"/>
    <w:rsid w:val="005F57F6"/>
    <w:rsid w:val="00601C21"/>
    <w:rsid w:val="00601EA4"/>
    <w:rsid w:val="00603E5A"/>
    <w:rsid w:val="00604A7E"/>
    <w:rsid w:val="00604CDE"/>
    <w:rsid w:val="006069A6"/>
    <w:rsid w:val="00607EBD"/>
    <w:rsid w:val="00610172"/>
    <w:rsid w:val="006117BE"/>
    <w:rsid w:val="006118CE"/>
    <w:rsid w:val="00611BD0"/>
    <w:rsid w:val="006125C2"/>
    <w:rsid w:val="00614EEF"/>
    <w:rsid w:val="006154EA"/>
    <w:rsid w:val="00616806"/>
    <w:rsid w:val="00620B68"/>
    <w:rsid w:val="00621139"/>
    <w:rsid w:val="00622A30"/>
    <w:rsid w:val="006232BB"/>
    <w:rsid w:val="00623547"/>
    <w:rsid w:val="00625399"/>
    <w:rsid w:val="0063358B"/>
    <w:rsid w:val="00633A6E"/>
    <w:rsid w:val="006348E2"/>
    <w:rsid w:val="00637831"/>
    <w:rsid w:val="006417C5"/>
    <w:rsid w:val="00645CCB"/>
    <w:rsid w:val="00650F90"/>
    <w:rsid w:val="00654960"/>
    <w:rsid w:val="00657401"/>
    <w:rsid w:val="00660BE6"/>
    <w:rsid w:val="006649D2"/>
    <w:rsid w:val="006667E7"/>
    <w:rsid w:val="00667392"/>
    <w:rsid w:val="00670713"/>
    <w:rsid w:val="006725D2"/>
    <w:rsid w:val="00674BA3"/>
    <w:rsid w:val="0068281D"/>
    <w:rsid w:val="00683808"/>
    <w:rsid w:val="00685A85"/>
    <w:rsid w:val="006942E3"/>
    <w:rsid w:val="00697134"/>
    <w:rsid w:val="006A11DB"/>
    <w:rsid w:val="006A4321"/>
    <w:rsid w:val="006B06C0"/>
    <w:rsid w:val="006B1F4F"/>
    <w:rsid w:val="006B26E7"/>
    <w:rsid w:val="006B35F9"/>
    <w:rsid w:val="006B4809"/>
    <w:rsid w:val="006B74BB"/>
    <w:rsid w:val="006C1079"/>
    <w:rsid w:val="006C29E8"/>
    <w:rsid w:val="006C2DFF"/>
    <w:rsid w:val="006C7D7B"/>
    <w:rsid w:val="006C7E1F"/>
    <w:rsid w:val="006D137B"/>
    <w:rsid w:val="006D169C"/>
    <w:rsid w:val="006D3B32"/>
    <w:rsid w:val="006D505E"/>
    <w:rsid w:val="006D6219"/>
    <w:rsid w:val="006D6804"/>
    <w:rsid w:val="006E0704"/>
    <w:rsid w:val="006E0C95"/>
    <w:rsid w:val="006E2A4E"/>
    <w:rsid w:val="006E3003"/>
    <w:rsid w:val="006E4013"/>
    <w:rsid w:val="006E64D4"/>
    <w:rsid w:val="006E79A5"/>
    <w:rsid w:val="006F01B4"/>
    <w:rsid w:val="006F07FD"/>
    <w:rsid w:val="006F2278"/>
    <w:rsid w:val="006F319F"/>
    <w:rsid w:val="006F3D2C"/>
    <w:rsid w:val="006F6478"/>
    <w:rsid w:val="006F7F01"/>
    <w:rsid w:val="007018DF"/>
    <w:rsid w:val="00703599"/>
    <w:rsid w:val="007044AD"/>
    <w:rsid w:val="007056F5"/>
    <w:rsid w:val="007077B3"/>
    <w:rsid w:val="0071065F"/>
    <w:rsid w:val="00710EA1"/>
    <w:rsid w:val="00711A14"/>
    <w:rsid w:val="007142C1"/>
    <w:rsid w:val="007148AB"/>
    <w:rsid w:val="0071644D"/>
    <w:rsid w:val="00716C03"/>
    <w:rsid w:val="00717762"/>
    <w:rsid w:val="00717943"/>
    <w:rsid w:val="00720DC0"/>
    <w:rsid w:val="00730AC0"/>
    <w:rsid w:val="007327A6"/>
    <w:rsid w:val="0073374A"/>
    <w:rsid w:val="00740C2C"/>
    <w:rsid w:val="007413C0"/>
    <w:rsid w:val="0074431B"/>
    <w:rsid w:val="00744F9D"/>
    <w:rsid w:val="00746B0F"/>
    <w:rsid w:val="00747F52"/>
    <w:rsid w:val="00752091"/>
    <w:rsid w:val="0075263D"/>
    <w:rsid w:val="007558E8"/>
    <w:rsid w:val="00757023"/>
    <w:rsid w:val="00760163"/>
    <w:rsid w:val="00761952"/>
    <w:rsid w:val="00761D25"/>
    <w:rsid w:val="00763090"/>
    <w:rsid w:val="00764065"/>
    <w:rsid w:val="00765E8A"/>
    <w:rsid w:val="00767C72"/>
    <w:rsid w:val="00775745"/>
    <w:rsid w:val="00777DF5"/>
    <w:rsid w:val="007803E7"/>
    <w:rsid w:val="00780AD6"/>
    <w:rsid w:val="0078483A"/>
    <w:rsid w:val="00790AB1"/>
    <w:rsid w:val="00791A18"/>
    <w:rsid w:val="007929D9"/>
    <w:rsid w:val="0079331C"/>
    <w:rsid w:val="00794080"/>
    <w:rsid w:val="007956F2"/>
    <w:rsid w:val="00797DC5"/>
    <w:rsid w:val="007A147B"/>
    <w:rsid w:val="007A1ECF"/>
    <w:rsid w:val="007A2B3C"/>
    <w:rsid w:val="007A38E1"/>
    <w:rsid w:val="007A5B3F"/>
    <w:rsid w:val="007A5C04"/>
    <w:rsid w:val="007A6F53"/>
    <w:rsid w:val="007A7E75"/>
    <w:rsid w:val="007A7E9D"/>
    <w:rsid w:val="007B5419"/>
    <w:rsid w:val="007B6DF8"/>
    <w:rsid w:val="007C4015"/>
    <w:rsid w:val="007C5C22"/>
    <w:rsid w:val="007D2B40"/>
    <w:rsid w:val="007D30A8"/>
    <w:rsid w:val="007D326A"/>
    <w:rsid w:val="007D3B58"/>
    <w:rsid w:val="007D642D"/>
    <w:rsid w:val="007D6775"/>
    <w:rsid w:val="007E0090"/>
    <w:rsid w:val="007E1231"/>
    <w:rsid w:val="007E4200"/>
    <w:rsid w:val="007E7821"/>
    <w:rsid w:val="007F1233"/>
    <w:rsid w:val="007F1F4D"/>
    <w:rsid w:val="007F3CE8"/>
    <w:rsid w:val="007F4595"/>
    <w:rsid w:val="007F6105"/>
    <w:rsid w:val="007F7BAC"/>
    <w:rsid w:val="007F7C62"/>
    <w:rsid w:val="00801A2B"/>
    <w:rsid w:val="00802718"/>
    <w:rsid w:val="00803C7C"/>
    <w:rsid w:val="0080422D"/>
    <w:rsid w:val="00804CBB"/>
    <w:rsid w:val="00805DD7"/>
    <w:rsid w:val="0080736D"/>
    <w:rsid w:val="00807660"/>
    <w:rsid w:val="008121E1"/>
    <w:rsid w:val="0081436F"/>
    <w:rsid w:val="008147F3"/>
    <w:rsid w:val="00815F81"/>
    <w:rsid w:val="008179BB"/>
    <w:rsid w:val="008202C9"/>
    <w:rsid w:val="008206E4"/>
    <w:rsid w:val="00821EB6"/>
    <w:rsid w:val="00824542"/>
    <w:rsid w:val="00824D7E"/>
    <w:rsid w:val="00827848"/>
    <w:rsid w:val="00830BB8"/>
    <w:rsid w:val="008313F4"/>
    <w:rsid w:val="00832A29"/>
    <w:rsid w:val="0083412E"/>
    <w:rsid w:val="00834A56"/>
    <w:rsid w:val="0083577B"/>
    <w:rsid w:val="00836DA8"/>
    <w:rsid w:val="0084127D"/>
    <w:rsid w:val="0084158F"/>
    <w:rsid w:val="00841785"/>
    <w:rsid w:val="00841E73"/>
    <w:rsid w:val="008421D5"/>
    <w:rsid w:val="008426B8"/>
    <w:rsid w:val="00842F3F"/>
    <w:rsid w:val="00843233"/>
    <w:rsid w:val="008438F5"/>
    <w:rsid w:val="00844267"/>
    <w:rsid w:val="00844316"/>
    <w:rsid w:val="00845A4A"/>
    <w:rsid w:val="00851120"/>
    <w:rsid w:val="00852F4A"/>
    <w:rsid w:val="008543D5"/>
    <w:rsid w:val="00854750"/>
    <w:rsid w:val="008605B6"/>
    <w:rsid w:val="0086615C"/>
    <w:rsid w:val="008665FC"/>
    <w:rsid w:val="0086764D"/>
    <w:rsid w:val="008706CD"/>
    <w:rsid w:val="0087245A"/>
    <w:rsid w:val="00873049"/>
    <w:rsid w:val="00874C1E"/>
    <w:rsid w:val="00874D3A"/>
    <w:rsid w:val="00876E83"/>
    <w:rsid w:val="00877B91"/>
    <w:rsid w:val="008805BE"/>
    <w:rsid w:val="0088127D"/>
    <w:rsid w:val="00881ACC"/>
    <w:rsid w:val="00881F32"/>
    <w:rsid w:val="00881F60"/>
    <w:rsid w:val="00883C0E"/>
    <w:rsid w:val="00884324"/>
    <w:rsid w:val="008870C7"/>
    <w:rsid w:val="0089050D"/>
    <w:rsid w:val="0089131F"/>
    <w:rsid w:val="00891F46"/>
    <w:rsid w:val="00896046"/>
    <w:rsid w:val="00897B92"/>
    <w:rsid w:val="008A41AD"/>
    <w:rsid w:val="008A4286"/>
    <w:rsid w:val="008A4C87"/>
    <w:rsid w:val="008A619C"/>
    <w:rsid w:val="008A755E"/>
    <w:rsid w:val="008B0190"/>
    <w:rsid w:val="008B0ACA"/>
    <w:rsid w:val="008B0B6C"/>
    <w:rsid w:val="008B156C"/>
    <w:rsid w:val="008B48C0"/>
    <w:rsid w:val="008C09E4"/>
    <w:rsid w:val="008C1011"/>
    <w:rsid w:val="008C3740"/>
    <w:rsid w:val="008C4889"/>
    <w:rsid w:val="008C6AE4"/>
    <w:rsid w:val="008C6B8B"/>
    <w:rsid w:val="008D37BE"/>
    <w:rsid w:val="008D3932"/>
    <w:rsid w:val="008D4500"/>
    <w:rsid w:val="008D70F8"/>
    <w:rsid w:val="008E169D"/>
    <w:rsid w:val="008E20A5"/>
    <w:rsid w:val="008E362E"/>
    <w:rsid w:val="008E4352"/>
    <w:rsid w:val="008E50A2"/>
    <w:rsid w:val="008E7850"/>
    <w:rsid w:val="008F0EB3"/>
    <w:rsid w:val="008F1C89"/>
    <w:rsid w:val="008F1DF4"/>
    <w:rsid w:val="008F1F35"/>
    <w:rsid w:val="008F22F7"/>
    <w:rsid w:val="008F3F6E"/>
    <w:rsid w:val="008F570F"/>
    <w:rsid w:val="008F647D"/>
    <w:rsid w:val="00902F2D"/>
    <w:rsid w:val="00904ACF"/>
    <w:rsid w:val="00905335"/>
    <w:rsid w:val="009053DB"/>
    <w:rsid w:val="00905AAD"/>
    <w:rsid w:val="00905F78"/>
    <w:rsid w:val="00906658"/>
    <w:rsid w:val="00906D37"/>
    <w:rsid w:val="00906E96"/>
    <w:rsid w:val="009100A8"/>
    <w:rsid w:val="00912FB7"/>
    <w:rsid w:val="00914838"/>
    <w:rsid w:val="00916040"/>
    <w:rsid w:val="009175F9"/>
    <w:rsid w:val="00917EFA"/>
    <w:rsid w:val="009235F0"/>
    <w:rsid w:val="00923F66"/>
    <w:rsid w:val="00924921"/>
    <w:rsid w:val="00927082"/>
    <w:rsid w:val="00932807"/>
    <w:rsid w:val="00932DEE"/>
    <w:rsid w:val="0093560D"/>
    <w:rsid w:val="00935839"/>
    <w:rsid w:val="00937468"/>
    <w:rsid w:val="00937996"/>
    <w:rsid w:val="00937F4A"/>
    <w:rsid w:val="00940564"/>
    <w:rsid w:val="009435FD"/>
    <w:rsid w:val="00944568"/>
    <w:rsid w:val="00946A1E"/>
    <w:rsid w:val="00950713"/>
    <w:rsid w:val="00951490"/>
    <w:rsid w:val="00951C61"/>
    <w:rsid w:val="00953308"/>
    <w:rsid w:val="00955F96"/>
    <w:rsid w:val="0095649D"/>
    <w:rsid w:val="0095763A"/>
    <w:rsid w:val="009648BE"/>
    <w:rsid w:val="009678BE"/>
    <w:rsid w:val="009756FD"/>
    <w:rsid w:val="00975F6D"/>
    <w:rsid w:val="009761DF"/>
    <w:rsid w:val="0097644B"/>
    <w:rsid w:val="00976FB4"/>
    <w:rsid w:val="009770D4"/>
    <w:rsid w:val="00977301"/>
    <w:rsid w:val="009802E6"/>
    <w:rsid w:val="00980602"/>
    <w:rsid w:val="009809C2"/>
    <w:rsid w:val="00980C12"/>
    <w:rsid w:val="0098159C"/>
    <w:rsid w:val="00981DCB"/>
    <w:rsid w:val="00984A65"/>
    <w:rsid w:val="00985C54"/>
    <w:rsid w:val="009877A7"/>
    <w:rsid w:val="0098785C"/>
    <w:rsid w:val="0099030A"/>
    <w:rsid w:val="00990619"/>
    <w:rsid w:val="0099189F"/>
    <w:rsid w:val="00992E4A"/>
    <w:rsid w:val="00993342"/>
    <w:rsid w:val="00994DCA"/>
    <w:rsid w:val="00994FF2"/>
    <w:rsid w:val="00995232"/>
    <w:rsid w:val="009A04C8"/>
    <w:rsid w:val="009A09AD"/>
    <w:rsid w:val="009A1CB6"/>
    <w:rsid w:val="009A237A"/>
    <w:rsid w:val="009A3A37"/>
    <w:rsid w:val="009A59B6"/>
    <w:rsid w:val="009A6613"/>
    <w:rsid w:val="009A767C"/>
    <w:rsid w:val="009B1775"/>
    <w:rsid w:val="009B3B6C"/>
    <w:rsid w:val="009B53C1"/>
    <w:rsid w:val="009B58AC"/>
    <w:rsid w:val="009B7B9E"/>
    <w:rsid w:val="009C2A08"/>
    <w:rsid w:val="009C3788"/>
    <w:rsid w:val="009C3ECC"/>
    <w:rsid w:val="009C49B3"/>
    <w:rsid w:val="009C59AD"/>
    <w:rsid w:val="009D0016"/>
    <w:rsid w:val="009D2720"/>
    <w:rsid w:val="009D2D17"/>
    <w:rsid w:val="009D3591"/>
    <w:rsid w:val="009D5562"/>
    <w:rsid w:val="009D668C"/>
    <w:rsid w:val="009D6DE0"/>
    <w:rsid w:val="009E292D"/>
    <w:rsid w:val="009E3607"/>
    <w:rsid w:val="009F173F"/>
    <w:rsid w:val="009F3FFC"/>
    <w:rsid w:val="009F4B2A"/>
    <w:rsid w:val="009F55C6"/>
    <w:rsid w:val="009F5681"/>
    <w:rsid w:val="009F61D4"/>
    <w:rsid w:val="009F68CA"/>
    <w:rsid w:val="009F7E0F"/>
    <w:rsid w:val="00A02C24"/>
    <w:rsid w:val="00A033F3"/>
    <w:rsid w:val="00A04AF0"/>
    <w:rsid w:val="00A06AEF"/>
    <w:rsid w:val="00A06C87"/>
    <w:rsid w:val="00A0733E"/>
    <w:rsid w:val="00A11E0A"/>
    <w:rsid w:val="00A129BE"/>
    <w:rsid w:val="00A17C03"/>
    <w:rsid w:val="00A21DE7"/>
    <w:rsid w:val="00A233F2"/>
    <w:rsid w:val="00A304E4"/>
    <w:rsid w:val="00A32832"/>
    <w:rsid w:val="00A3359B"/>
    <w:rsid w:val="00A34DF9"/>
    <w:rsid w:val="00A3580E"/>
    <w:rsid w:val="00A35CE6"/>
    <w:rsid w:val="00A36490"/>
    <w:rsid w:val="00A37D29"/>
    <w:rsid w:val="00A40A90"/>
    <w:rsid w:val="00A42225"/>
    <w:rsid w:val="00A43B80"/>
    <w:rsid w:val="00A45822"/>
    <w:rsid w:val="00A51214"/>
    <w:rsid w:val="00A517C5"/>
    <w:rsid w:val="00A51E30"/>
    <w:rsid w:val="00A52314"/>
    <w:rsid w:val="00A52A53"/>
    <w:rsid w:val="00A530E5"/>
    <w:rsid w:val="00A53232"/>
    <w:rsid w:val="00A55701"/>
    <w:rsid w:val="00A55BA9"/>
    <w:rsid w:val="00A56BD0"/>
    <w:rsid w:val="00A57628"/>
    <w:rsid w:val="00A61C18"/>
    <w:rsid w:val="00A64A3E"/>
    <w:rsid w:val="00A64ABB"/>
    <w:rsid w:val="00A65298"/>
    <w:rsid w:val="00A6690F"/>
    <w:rsid w:val="00A6747E"/>
    <w:rsid w:val="00A74B27"/>
    <w:rsid w:val="00A75539"/>
    <w:rsid w:val="00A77F20"/>
    <w:rsid w:val="00A833A5"/>
    <w:rsid w:val="00A86BFD"/>
    <w:rsid w:val="00A9052E"/>
    <w:rsid w:val="00A93EB5"/>
    <w:rsid w:val="00A965DF"/>
    <w:rsid w:val="00AA088B"/>
    <w:rsid w:val="00AA2132"/>
    <w:rsid w:val="00AA3CB7"/>
    <w:rsid w:val="00AA4D83"/>
    <w:rsid w:val="00AA5AFD"/>
    <w:rsid w:val="00AA6385"/>
    <w:rsid w:val="00AB21B6"/>
    <w:rsid w:val="00AB29DE"/>
    <w:rsid w:val="00AB44FE"/>
    <w:rsid w:val="00AC0314"/>
    <w:rsid w:val="00AC0358"/>
    <w:rsid w:val="00AC0845"/>
    <w:rsid w:val="00AC207F"/>
    <w:rsid w:val="00AC358E"/>
    <w:rsid w:val="00AC3B33"/>
    <w:rsid w:val="00AC411B"/>
    <w:rsid w:val="00AC513E"/>
    <w:rsid w:val="00AD5DB1"/>
    <w:rsid w:val="00AD670D"/>
    <w:rsid w:val="00AD6C54"/>
    <w:rsid w:val="00AD7664"/>
    <w:rsid w:val="00AD7FF0"/>
    <w:rsid w:val="00AE109F"/>
    <w:rsid w:val="00AE42AF"/>
    <w:rsid w:val="00AE4969"/>
    <w:rsid w:val="00AE5E82"/>
    <w:rsid w:val="00AE697A"/>
    <w:rsid w:val="00AE700B"/>
    <w:rsid w:val="00AF2B0F"/>
    <w:rsid w:val="00AF33E4"/>
    <w:rsid w:val="00AF6B0D"/>
    <w:rsid w:val="00AF6D8A"/>
    <w:rsid w:val="00B01CC6"/>
    <w:rsid w:val="00B024FA"/>
    <w:rsid w:val="00B02D31"/>
    <w:rsid w:val="00B213E2"/>
    <w:rsid w:val="00B21BD0"/>
    <w:rsid w:val="00B22053"/>
    <w:rsid w:val="00B23E2D"/>
    <w:rsid w:val="00B316F3"/>
    <w:rsid w:val="00B32109"/>
    <w:rsid w:val="00B34F17"/>
    <w:rsid w:val="00B37486"/>
    <w:rsid w:val="00B379B0"/>
    <w:rsid w:val="00B409A4"/>
    <w:rsid w:val="00B41409"/>
    <w:rsid w:val="00B41604"/>
    <w:rsid w:val="00B4368B"/>
    <w:rsid w:val="00B444BB"/>
    <w:rsid w:val="00B45480"/>
    <w:rsid w:val="00B4718F"/>
    <w:rsid w:val="00B5001C"/>
    <w:rsid w:val="00B55A87"/>
    <w:rsid w:val="00B56B89"/>
    <w:rsid w:val="00B57BA4"/>
    <w:rsid w:val="00B57CC7"/>
    <w:rsid w:val="00B6126A"/>
    <w:rsid w:val="00B617DB"/>
    <w:rsid w:val="00B65767"/>
    <w:rsid w:val="00B70496"/>
    <w:rsid w:val="00B71E56"/>
    <w:rsid w:val="00B73052"/>
    <w:rsid w:val="00B74D3E"/>
    <w:rsid w:val="00B751F0"/>
    <w:rsid w:val="00B80FEA"/>
    <w:rsid w:val="00B81587"/>
    <w:rsid w:val="00B8207C"/>
    <w:rsid w:val="00B8260D"/>
    <w:rsid w:val="00B84092"/>
    <w:rsid w:val="00B8439C"/>
    <w:rsid w:val="00B84A05"/>
    <w:rsid w:val="00B84E6C"/>
    <w:rsid w:val="00B86C81"/>
    <w:rsid w:val="00B87524"/>
    <w:rsid w:val="00B87EB3"/>
    <w:rsid w:val="00B907EB"/>
    <w:rsid w:val="00B92326"/>
    <w:rsid w:val="00B925A5"/>
    <w:rsid w:val="00B92A00"/>
    <w:rsid w:val="00B9304A"/>
    <w:rsid w:val="00B95969"/>
    <w:rsid w:val="00B965CC"/>
    <w:rsid w:val="00B977FE"/>
    <w:rsid w:val="00B97AD2"/>
    <w:rsid w:val="00BA015C"/>
    <w:rsid w:val="00BA13FF"/>
    <w:rsid w:val="00BA2290"/>
    <w:rsid w:val="00BA2799"/>
    <w:rsid w:val="00BA2D25"/>
    <w:rsid w:val="00BA46C1"/>
    <w:rsid w:val="00BA49BE"/>
    <w:rsid w:val="00BA6A3E"/>
    <w:rsid w:val="00BA7BF3"/>
    <w:rsid w:val="00BA7E43"/>
    <w:rsid w:val="00BB119F"/>
    <w:rsid w:val="00BB38E4"/>
    <w:rsid w:val="00BB3AAA"/>
    <w:rsid w:val="00BB408D"/>
    <w:rsid w:val="00BB52E3"/>
    <w:rsid w:val="00BB5F79"/>
    <w:rsid w:val="00BB70D8"/>
    <w:rsid w:val="00BC2250"/>
    <w:rsid w:val="00BC2C7E"/>
    <w:rsid w:val="00BC3DB3"/>
    <w:rsid w:val="00BC3FD4"/>
    <w:rsid w:val="00BC66F8"/>
    <w:rsid w:val="00BC6CD1"/>
    <w:rsid w:val="00BC7A35"/>
    <w:rsid w:val="00BD00F6"/>
    <w:rsid w:val="00BD141E"/>
    <w:rsid w:val="00BD271D"/>
    <w:rsid w:val="00BD3E3D"/>
    <w:rsid w:val="00BD3F53"/>
    <w:rsid w:val="00BD4248"/>
    <w:rsid w:val="00BD457E"/>
    <w:rsid w:val="00BD5FC5"/>
    <w:rsid w:val="00BD6E9A"/>
    <w:rsid w:val="00BE0653"/>
    <w:rsid w:val="00BE349B"/>
    <w:rsid w:val="00BE4666"/>
    <w:rsid w:val="00BE4E2D"/>
    <w:rsid w:val="00BE606A"/>
    <w:rsid w:val="00BE6E70"/>
    <w:rsid w:val="00BE6F1C"/>
    <w:rsid w:val="00BF0572"/>
    <w:rsid w:val="00BF06E1"/>
    <w:rsid w:val="00BF128C"/>
    <w:rsid w:val="00BF2936"/>
    <w:rsid w:val="00BF346A"/>
    <w:rsid w:val="00BF548B"/>
    <w:rsid w:val="00BF5D3E"/>
    <w:rsid w:val="00BF6DC3"/>
    <w:rsid w:val="00BF7A33"/>
    <w:rsid w:val="00C00E9A"/>
    <w:rsid w:val="00C0391E"/>
    <w:rsid w:val="00C03935"/>
    <w:rsid w:val="00C048BA"/>
    <w:rsid w:val="00C04E2D"/>
    <w:rsid w:val="00C072C5"/>
    <w:rsid w:val="00C07A21"/>
    <w:rsid w:val="00C07FBC"/>
    <w:rsid w:val="00C108F1"/>
    <w:rsid w:val="00C10E56"/>
    <w:rsid w:val="00C11955"/>
    <w:rsid w:val="00C12AE9"/>
    <w:rsid w:val="00C133CF"/>
    <w:rsid w:val="00C14B35"/>
    <w:rsid w:val="00C16008"/>
    <w:rsid w:val="00C17C6C"/>
    <w:rsid w:val="00C22BBE"/>
    <w:rsid w:val="00C265E7"/>
    <w:rsid w:val="00C27B60"/>
    <w:rsid w:val="00C321CD"/>
    <w:rsid w:val="00C35D49"/>
    <w:rsid w:val="00C40FFF"/>
    <w:rsid w:val="00C41A21"/>
    <w:rsid w:val="00C41C55"/>
    <w:rsid w:val="00C42E12"/>
    <w:rsid w:val="00C44A74"/>
    <w:rsid w:val="00C46568"/>
    <w:rsid w:val="00C46A19"/>
    <w:rsid w:val="00C47A3E"/>
    <w:rsid w:val="00C47DC5"/>
    <w:rsid w:val="00C517DF"/>
    <w:rsid w:val="00C55284"/>
    <w:rsid w:val="00C559E4"/>
    <w:rsid w:val="00C567DB"/>
    <w:rsid w:val="00C57656"/>
    <w:rsid w:val="00C60657"/>
    <w:rsid w:val="00C607CE"/>
    <w:rsid w:val="00C6249A"/>
    <w:rsid w:val="00C6387D"/>
    <w:rsid w:val="00C67F1E"/>
    <w:rsid w:val="00C71672"/>
    <w:rsid w:val="00C721BB"/>
    <w:rsid w:val="00C732CB"/>
    <w:rsid w:val="00C73415"/>
    <w:rsid w:val="00C73FE7"/>
    <w:rsid w:val="00C7520A"/>
    <w:rsid w:val="00C77E43"/>
    <w:rsid w:val="00C80153"/>
    <w:rsid w:val="00C803AD"/>
    <w:rsid w:val="00C81F1D"/>
    <w:rsid w:val="00C8302E"/>
    <w:rsid w:val="00C84DC7"/>
    <w:rsid w:val="00C86FE9"/>
    <w:rsid w:val="00C92000"/>
    <w:rsid w:val="00C932E1"/>
    <w:rsid w:val="00C93574"/>
    <w:rsid w:val="00C95934"/>
    <w:rsid w:val="00C95FE0"/>
    <w:rsid w:val="00C96C5F"/>
    <w:rsid w:val="00C97719"/>
    <w:rsid w:val="00CA16C3"/>
    <w:rsid w:val="00CA3732"/>
    <w:rsid w:val="00CB0D0D"/>
    <w:rsid w:val="00CB1109"/>
    <w:rsid w:val="00CB3703"/>
    <w:rsid w:val="00CB4065"/>
    <w:rsid w:val="00CB4694"/>
    <w:rsid w:val="00CC02D4"/>
    <w:rsid w:val="00CC3F72"/>
    <w:rsid w:val="00CC432D"/>
    <w:rsid w:val="00CC7787"/>
    <w:rsid w:val="00CD0875"/>
    <w:rsid w:val="00CD0E54"/>
    <w:rsid w:val="00CD18AC"/>
    <w:rsid w:val="00CD211F"/>
    <w:rsid w:val="00CD7A91"/>
    <w:rsid w:val="00CE0F01"/>
    <w:rsid w:val="00CE15A1"/>
    <w:rsid w:val="00CE1B08"/>
    <w:rsid w:val="00CE2378"/>
    <w:rsid w:val="00CE2C63"/>
    <w:rsid w:val="00CE7B34"/>
    <w:rsid w:val="00CF0FF8"/>
    <w:rsid w:val="00CF1FE1"/>
    <w:rsid w:val="00CF7650"/>
    <w:rsid w:val="00CF7870"/>
    <w:rsid w:val="00D0079E"/>
    <w:rsid w:val="00D05784"/>
    <w:rsid w:val="00D05C1C"/>
    <w:rsid w:val="00D167BA"/>
    <w:rsid w:val="00D20522"/>
    <w:rsid w:val="00D213F2"/>
    <w:rsid w:val="00D230BA"/>
    <w:rsid w:val="00D24E8E"/>
    <w:rsid w:val="00D25EA1"/>
    <w:rsid w:val="00D2744B"/>
    <w:rsid w:val="00D27AF3"/>
    <w:rsid w:val="00D32448"/>
    <w:rsid w:val="00D32998"/>
    <w:rsid w:val="00D33608"/>
    <w:rsid w:val="00D347BF"/>
    <w:rsid w:val="00D34B65"/>
    <w:rsid w:val="00D34BB3"/>
    <w:rsid w:val="00D401A7"/>
    <w:rsid w:val="00D41C00"/>
    <w:rsid w:val="00D4244D"/>
    <w:rsid w:val="00D4508F"/>
    <w:rsid w:val="00D4535C"/>
    <w:rsid w:val="00D4622E"/>
    <w:rsid w:val="00D464E4"/>
    <w:rsid w:val="00D46875"/>
    <w:rsid w:val="00D47099"/>
    <w:rsid w:val="00D504A7"/>
    <w:rsid w:val="00D52E31"/>
    <w:rsid w:val="00D54F7C"/>
    <w:rsid w:val="00D55470"/>
    <w:rsid w:val="00D55ECB"/>
    <w:rsid w:val="00D560FE"/>
    <w:rsid w:val="00D568BF"/>
    <w:rsid w:val="00D57289"/>
    <w:rsid w:val="00D6029B"/>
    <w:rsid w:val="00D60532"/>
    <w:rsid w:val="00D61614"/>
    <w:rsid w:val="00D61E1D"/>
    <w:rsid w:val="00D62090"/>
    <w:rsid w:val="00D6299A"/>
    <w:rsid w:val="00D64F74"/>
    <w:rsid w:val="00D65377"/>
    <w:rsid w:val="00D70196"/>
    <w:rsid w:val="00D71D1F"/>
    <w:rsid w:val="00D724B7"/>
    <w:rsid w:val="00D7257B"/>
    <w:rsid w:val="00D736EA"/>
    <w:rsid w:val="00D803E0"/>
    <w:rsid w:val="00D8090E"/>
    <w:rsid w:val="00D80CCA"/>
    <w:rsid w:val="00D811FA"/>
    <w:rsid w:val="00D82233"/>
    <w:rsid w:val="00D83B37"/>
    <w:rsid w:val="00D83BFC"/>
    <w:rsid w:val="00D845C5"/>
    <w:rsid w:val="00D86330"/>
    <w:rsid w:val="00D86A20"/>
    <w:rsid w:val="00D904A9"/>
    <w:rsid w:val="00D90BE5"/>
    <w:rsid w:val="00D9129E"/>
    <w:rsid w:val="00D9245D"/>
    <w:rsid w:val="00D947BF"/>
    <w:rsid w:val="00D956A9"/>
    <w:rsid w:val="00D95784"/>
    <w:rsid w:val="00D95C07"/>
    <w:rsid w:val="00D96954"/>
    <w:rsid w:val="00D97036"/>
    <w:rsid w:val="00DA6EBA"/>
    <w:rsid w:val="00DB0220"/>
    <w:rsid w:val="00DB2704"/>
    <w:rsid w:val="00DB4C81"/>
    <w:rsid w:val="00DB5956"/>
    <w:rsid w:val="00DB656C"/>
    <w:rsid w:val="00DC04E4"/>
    <w:rsid w:val="00DC4E60"/>
    <w:rsid w:val="00DC695D"/>
    <w:rsid w:val="00DD0E6E"/>
    <w:rsid w:val="00DD4F7B"/>
    <w:rsid w:val="00DD6317"/>
    <w:rsid w:val="00DD721C"/>
    <w:rsid w:val="00DD78FF"/>
    <w:rsid w:val="00DE0140"/>
    <w:rsid w:val="00DE43E3"/>
    <w:rsid w:val="00DE4523"/>
    <w:rsid w:val="00DE4614"/>
    <w:rsid w:val="00DE72CC"/>
    <w:rsid w:val="00DF2723"/>
    <w:rsid w:val="00DF2C70"/>
    <w:rsid w:val="00DF371A"/>
    <w:rsid w:val="00DF548B"/>
    <w:rsid w:val="00DF6407"/>
    <w:rsid w:val="00E028DB"/>
    <w:rsid w:val="00E041A4"/>
    <w:rsid w:val="00E06AE6"/>
    <w:rsid w:val="00E107DB"/>
    <w:rsid w:val="00E11886"/>
    <w:rsid w:val="00E17846"/>
    <w:rsid w:val="00E23DDC"/>
    <w:rsid w:val="00E25598"/>
    <w:rsid w:val="00E25C3C"/>
    <w:rsid w:val="00E27666"/>
    <w:rsid w:val="00E30F64"/>
    <w:rsid w:val="00E3157B"/>
    <w:rsid w:val="00E32688"/>
    <w:rsid w:val="00E34016"/>
    <w:rsid w:val="00E344B8"/>
    <w:rsid w:val="00E347E6"/>
    <w:rsid w:val="00E37867"/>
    <w:rsid w:val="00E37914"/>
    <w:rsid w:val="00E40A93"/>
    <w:rsid w:val="00E40C6C"/>
    <w:rsid w:val="00E40FBA"/>
    <w:rsid w:val="00E4314A"/>
    <w:rsid w:val="00E448EC"/>
    <w:rsid w:val="00E44B35"/>
    <w:rsid w:val="00E44DFC"/>
    <w:rsid w:val="00E50BF9"/>
    <w:rsid w:val="00E533F5"/>
    <w:rsid w:val="00E546EB"/>
    <w:rsid w:val="00E54823"/>
    <w:rsid w:val="00E56AF4"/>
    <w:rsid w:val="00E570C5"/>
    <w:rsid w:val="00E6027F"/>
    <w:rsid w:val="00E61722"/>
    <w:rsid w:val="00E62B3F"/>
    <w:rsid w:val="00E63DDF"/>
    <w:rsid w:val="00E66C53"/>
    <w:rsid w:val="00E70B79"/>
    <w:rsid w:val="00E712D0"/>
    <w:rsid w:val="00E7164F"/>
    <w:rsid w:val="00E72F49"/>
    <w:rsid w:val="00E7323D"/>
    <w:rsid w:val="00E73C71"/>
    <w:rsid w:val="00E74DCA"/>
    <w:rsid w:val="00E7709C"/>
    <w:rsid w:val="00E80C01"/>
    <w:rsid w:val="00E811F9"/>
    <w:rsid w:val="00E81B83"/>
    <w:rsid w:val="00E84688"/>
    <w:rsid w:val="00E8508B"/>
    <w:rsid w:val="00E85BE4"/>
    <w:rsid w:val="00E90AF4"/>
    <w:rsid w:val="00E91A51"/>
    <w:rsid w:val="00E93CC5"/>
    <w:rsid w:val="00E946AD"/>
    <w:rsid w:val="00E94AE1"/>
    <w:rsid w:val="00E94B42"/>
    <w:rsid w:val="00E9663E"/>
    <w:rsid w:val="00E96857"/>
    <w:rsid w:val="00EA22AF"/>
    <w:rsid w:val="00EA60E9"/>
    <w:rsid w:val="00EA7718"/>
    <w:rsid w:val="00EB0E65"/>
    <w:rsid w:val="00EB10BC"/>
    <w:rsid w:val="00EB1B06"/>
    <w:rsid w:val="00EB2262"/>
    <w:rsid w:val="00EC0A62"/>
    <w:rsid w:val="00EC0DAB"/>
    <w:rsid w:val="00EC17AD"/>
    <w:rsid w:val="00EC23DA"/>
    <w:rsid w:val="00EC3A10"/>
    <w:rsid w:val="00EC3B00"/>
    <w:rsid w:val="00EC649C"/>
    <w:rsid w:val="00EC64FF"/>
    <w:rsid w:val="00EC71FF"/>
    <w:rsid w:val="00ED1BF5"/>
    <w:rsid w:val="00ED1C65"/>
    <w:rsid w:val="00ED4952"/>
    <w:rsid w:val="00ED4FB7"/>
    <w:rsid w:val="00ED543A"/>
    <w:rsid w:val="00ED570F"/>
    <w:rsid w:val="00ED7623"/>
    <w:rsid w:val="00EE0BB3"/>
    <w:rsid w:val="00EE10C1"/>
    <w:rsid w:val="00EE476C"/>
    <w:rsid w:val="00EE4FC0"/>
    <w:rsid w:val="00EE5937"/>
    <w:rsid w:val="00EE6F65"/>
    <w:rsid w:val="00EE75C2"/>
    <w:rsid w:val="00EE7D7E"/>
    <w:rsid w:val="00EF10EA"/>
    <w:rsid w:val="00EF25FA"/>
    <w:rsid w:val="00EF3CB1"/>
    <w:rsid w:val="00EF44FA"/>
    <w:rsid w:val="00EF452C"/>
    <w:rsid w:val="00EF48B0"/>
    <w:rsid w:val="00EF4D40"/>
    <w:rsid w:val="00F0098C"/>
    <w:rsid w:val="00F04632"/>
    <w:rsid w:val="00F0680A"/>
    <w:rsid w:val="00F06F3B"/>
    <w:rsid w:val="00F0740A"/>
    <w:rsid w:val="00F07A32"/>
    <w:rsid w:val="00F10C29"/>
    <w:rsid w:val="00F10E7D"/>
    <w:rsid w:val="00F123E2"/>
    <w:rsid w:val="00F12C64"/>
    <w:rsid w:val="00F12FBD"/>
    <w:rsid w:val="00F1530A"/>
    <w:rsid w:val="00F1555B"/>
    <w:rsid w:val="00F15C77"/>
    <w:rsid w:val="00F171C5"/>
    <w:rsid w:val="00F22208"/>
    <w:rsid w:val="00F23889"/>
    <w:rsid w:val="00F25F05"/>
    <w:rsid w:val="00F275CD"/>
    <w:rsid w:val="00F32B97"/>
    <w:rsid w:val="00F355E0"/>
    <w:rsid w:val="00F362D9"/>
    <w:rsid w:val="00F426AF"/>
    <w:rsid w:val="00F42FCD"/>
    <w:rsid w:val="00F44C0E"/>
    <w:rsid w:val="00F4704A"/>
    <w:rsid w:val="00F509A8"/>
    <w:rsid w:val="00F51BD4"/>
    <w:rsid w:val="00F53153"/>
    <w:rsid w:val="00F53952"/>
    <w:rsid w:val="00F555EA"/>
    <w:rsid w:val="00F56E5D"/>
    <w:rsid w:val="00F57797"/>
    <w:rsid w:val="00F60488"/>
    <w:rsid w:val="00F628C7"/>
    <w:rsid w:val="00F62C64"/>
    <w:rsid w:val="00F635DE"/>
    <w:rsid w:val="00F63C79"/>
    <w:rsid w:val="00F64EC4"/>
    <w:rsid w:val="00F65E36"/>
    <w:rsid w:val="00F705C4"/>
    <w:rsid w:val="00F7241F"/>
    <w:rsid w:val="00F7527D"/>
    <w:rsid w:val="00F769D8"/>
    <w:rsid w:val="00F80188"/>
    <w:rsid w:val="00F806C8"/>
    <w:rsid w:val="00F807D7"/>
    <w:rsid w:val="00F80D13"/>
    <w:rsid w:val="00F80FBD"/>
    <w:rsid w:val="00F81924"/>
    <w:rsid w:val="00F82630"/>
    <w:rsid w:val="00F834A6"/>
    <w:rsid w:val="00F8389A"/>
    <w:rsid w:val="00F8394F"/>
    <w:rsid w:val="00F83C10"/>
    <w:rsid w:val="00F83D06"/>
    <w:rsid w:val="00F859B0"/>
    <w:rsid w:val="00F860E6"/>
    <w:rsid w:val="00F86DF0"/>
    <w:rsid w:val="00F91F5A"/>
    <w:rsid w:val="00F9369A"/>
    <w:rsid w:val="00F947DB"/>
    <w:rsid w:val="00F9785B"/>
    <w:rsid w:val="00FA022A"/>
    <w:rsid w:val="00FA2108"/>
    <w:rsid w:val="00FA3964"/>
    <w:rsid w:val="00FA3F0C"/>
    <w:rsid w:val="00FA4798"/>
    <w:rsid w:val="00FA4CCB"/>
    <w:rsid w:val="00FB6D04"/>
    <w:rsid w:val="00FB74B6"/>
    <w:rsid w:val="00FB7847"/>
    <w:rsid w:val="00FC06CE"/>
    <w:rsid w:val="00FC21A2"/>
    <w:rsid w:val="00FC223D"/>
    <w:rsid w:val="00FC2E53"/>
    <w:rsid w:val="00FC459A"/>
    <w:rsid w:val="00FC5C68"/>
    <w:rsid w:val="00FC6CD9"/>
    <w:rsid w:val="00FC7350"/>
    <w:rsid w:val="00FC774B"/>
    <w:rsid w:val="00FC79E7"/>
    <w:rsid w:val="00FD112A"/>
    <w:rsid w:val="00FD1B61"/>
    <w:rsid w:val="00FD5A55"/>
    <w:rsid w:val="00FD6624"/>
    <w:rsid w:val="00FE1A13"/>
    <w:rsid w:val="00FE1D61"/>
    <w:rsid w:val="00FE2C3B"/>
    <w:rsid w:val="00FE3529"/>
    <w:rsid w:val="00FE4251"/>
    <w:rsid w:val="00FE5073"/>
    <w:rsid w:val="00FE7540"/>
    <w:rsid w:val="00FF1BB4"/>
    <w:rsid w:val="00FF4E23"/>
    <w:rsid w:val="00FF6697"/>
    <w:rsid w:val="00FF6ABF"/>
    <w:rsid w:val="00FF705B"/>
    <w:rsid w:val="00FF722B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E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F4E23"/>
  </w:style>
  <w:style w:type="paragraph" w:customStyle="1" w:styleId="Char0">
    <w:name w:val="Char"/>
    <w:basedOn w:val="a"/>
    <w:rsid w:val="00FF4E23"/>
    <w:rPr>
      <w:sz w:val="30"/>
      <w:szCs w:val="30"/>
    </w:rPr>
  </w:style>
  <w:style w:type="table" w:styleId="a5">
    <w:name w:val="Table Grid"/>
    <w:basedOn w:val="a1"/>
    <w:rsid w:val="00FF4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F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360BA0"/>
    <w:rPr>
      <w:sz w:val="18"/>
      <w:szCs w:val="18"/>
    </w:rPr>
  </w:style>
  <w:style w:type="paragraph" w:styleId="a8">
    <w:name w:val="List Paragraph"/>
    <w:basedOn w:val="a"/>
    <w:uiPriority w:val="34"/>
    <w:qFormat/>
    <w:rsid w:val="006E0704"/>
    <w:pPr>
      <w:spacing w:line="440" w:lineRule="exact"/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rsid w:val="006B74BB"/>
    <w:rPr>
      <w:color w:val="0000FF"/>
      <w:u w:val="single"/>
    </w:rPr>
  </w:style>
  <w:style w:type="character" w:styleId="aa">
    <w:name w:val="Strong"/>
    <w:basedOn w:val="a0"/>
    <w:qFormat/>
    <w:rsid w:val="009D6DE0"/>
    <w:rPr>
      <w:b/>
      <w:bCs/>
    </w:rPr>
  </w:style>
  <w:style w:type="character" w:customStyle="1" w:styleId="Char">
    <w:name w:val="页脚 Char"/>
    <w:basedOn w:val="a0"/>
    <w:link w:val="a3"/>
    <w:rsid w:val="00BB3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7</Pages>
  <Words>564</Words>
  <Characters>3218</Characters>
  <Application>Microsoft Office Word</Application>
  <DocSecurity>0</DocSecurity>
  <Lines>26</Lines>
  <Paragraphs>7</Paragraphs>
  <ScaleCrop>false</ScaleCrop>
  <Company>MC SYSTEM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依法行政年度工作报告</dc:title>
  <dc:subject/>
  <dc:creator>admin</dc:creator>
  <cp:keywords/>
  <cp:lastModifiedBy>洪昭福</cp:lastModifiedBy>
  <cp:revision>3</cp:revision>
  <cp:lastPrinted>2019-01-08T06:54:00Z</cp:lastPrinted>
  <dcterms:created xsi:type="dcterms:W3CDTF">2021-03-05T02:00:00Z</dcterms:created>
  <dcterms:modified xsi:type="dcterms:W3CDTF">2021-03-05T02:03:00Z</dcterms:modified>
</cp:coreProperties>
</file>