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D2" w:rsidRDefault="001736D2" w:rsidP="001736D2">
      <w:pPr>
        <w:jc w:val="center"/>
        <w:rPr>
          <w:rFonts w:ascii="仿宋_GB2312" w:eastAsia="仿宋_GB2312"/>
          <w:b/>
          <w:sz w:val="30"/>
          <w:szCs w:val="30"/>
        </w:rPr>
      </w:pPr>
    </w:p>
    <w:p w:rsidR="001736D2" w:rsidRDefault="001736D2" w:rsidP="001736D2">
      <w:pPr>
        <w:jc w:val="center"/>
        <w:rPr>
          <w:rFonts w:ascii="仿宋_GB2312" w:eastAsia="仿宋_GB2312"/>
          <w:b/>
          <w:sz w:val="30"/>
          <w:szCs w:val="30"/>
        </w:rPr>
      </w:pPr>
    </w:p>
    <w:p w:rsidR="001736D2" w:rsidRDefault="001736D2" w:rsidP="001736D2">
      <w:pPr>
        <w:jc w:val="center"/>
        <w:rPr>
          <w:rFonts w:ascii="仿宋_GB2312" w:eastAsia="仿宋_GB2312"/>
          <w:b/>
          <w:sz w:val="30"/>
          <w:szCs w:val="30"/>
        </w:rPr>
      </w:pPr>
    </w:p>
    <w:p w:rsidR="001736D2" w:rsidRDefault="001736D2" w:rsidP="001736D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周府〔2017〕22号             </w:t>
      </w:r>
    </w:p>
    <w:p w:rsidR="001736D2" w:rsidRDefault="001736D2" w:rsidP="001736D2">
      <w:pPr>
        <w:jc w:val="center"/>
        <w:rPr>
          <w:rFonts w:ascii="宋体" w:hAnsi="宋体" w:cs="宋体"/>
          <w:b/>
          <w:sz w:val="36"/>
          <w:szCs w:val="36"/>
        </w:rPr>
      </w:pPr>
    </w:p>
    <w:p w:rsidR="001736D2" w:rsidRPr="001736D2" w:rsidRDefault="001736D2" w:rsidP="001736D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6D2">
        <w:rPr>
          <w:rFonts w:asciiTheme="majorEastAsia" w:eastAsiaTheme="majorEastAsia" w:hAnsiTheme="majorEastAsia" w:hint="eastAsia"/>
          <w:b/>
          <w:sz w:val="32"/>
          <w:szCs w:val="32"/>
        </w:rPr>
        <w:t>关于报送《2016年度周浦镇法治政府建设报告》的报告</w:t>
      </w:r>
    </w:p>
    <w:p w:rsidR="001736D2" w:rsidRPr="00D377AF" w:rsidRDefault="001736D2" w:rsidP="001736D2">
      <w:pPr>
        <w:jc w:val="center"/>
        <w:rPr>
          <w:b/>
          <w:sz w:val="32"/>
          <w:szCs w:val="32"/>
        </w:rPr>
      </w:pPr>
    </w:p>
    <w:p w:rsidR="001736D2" w:rsidRPr="001736D2" w:rsidRDefault="001736D2" w:rsidP="001736D2">
      <w:pPr>
        <w:rPr>
          <w:rFonts w:ascii="仿宋_GB2312" w:eastAsia="仿宋_GB2312"/>
          <w:sz w:val="30"/>
          <w:szCs w:val="30"/>
        </w:rPr>
      </w:pPr>
      <w:r w:rsidRPr="001736D2">
        <w:rPr>
          <w:rFonts w:ascii="仿宋_GB2312" w:eastAsia="仿宋_GB2312" w:hint="eastAsia"/>
          <w:sz w:val="30"/>
          <w:szCs w:val="30"/>
        </w:rPr>
        <w:t>浦东新区人民政府：</w:t>
      </w:r>
    </w:p>
    <w:p w:rsidR="001736D2" w:rsidRPr="001736D2" w:rsidRDefault="001736D2" w:rsidP="001736D2">
      <w:pPr>
        <w:ind w:firstLine="570"/>
        <w:rPr>
          <w:rFonts w:ascii="仿宋_GB2312" w:eastAsia="仿宋_GB2312"/>
          <w:sz w:val="30"/>
          <w:szCs w:val="30"/>
        </w:rPr>
      </w:pPr>
      <w:r w:rsidRPr="001736D2">
        <w:rPr>
          <w:rFonts w:ascii="仿宋_GB2312" w:eastAsia="仿宋_GB2312" w:hint="eastAsia"/>
          <w:sz w:val="30"/>
          <w:szCs w:val="30"/>
        </w:rPr>
        <w:t>根据</w:t>
      </w:r>
      <w:proofErr w:type="gramStart"/>
      <w:r w:rsidRPr="001736D2">
        <w:rPr>
          <w:rFonts w:ascii="仿宋_GB2312" w:eastAsia="仿宋_GB2312" w:hint="eastAsia"/>
          <w:sz w:val="30"/>
          <w:szCs w:val="30"/>
        </w:rPr>
        <w:t>浦府法</w:t>
      </w:r>
      <w:proofErr w:type="gramEnd"/>
      <w:r w:rsidRPr="001736D2">
        <w:rPr>
          <w:rFonts w:ascii="仿宋_GB2312" w:eastAsia="仿宋_GB2312" w:hint="eastAsia"/>
          <w:sz w:val="30"/>
          <w:szCs w:val="30"/>
        </w:rPr>
        <w:t>发</w:t>
      </w:r>
      <w:r w:rsidRPr="001736D2">
        <w:rPr>
          <w:rFonts w:ascii="仿宋_GB2312" w:eastAsia="仿宋_GB2312" w:hAnsi="仿宋" w:hint="eastAsia"/>
          <w:sz w:val="30"/>
          <w:szCs w:val="30"/>
        </w:rPr>
        <w:t>〔2017〕</w:t>
      </w:r>
      <w:r w:rsidRPr="001736D2">
        <w:rPr>
          <w:rFonts w:ascii="仿宋_GB2312" w:eastAsia="仿宋_GB2312" w:hint="eastAsia"/>
          <w:sz w:val="30"/>
          <w:szCs w:val="30"/>
        </w:rPr>
        <w:t>3号《关于报送2016年度法治政府建设情况报告的通知》的要求，现将《2016年度周浦镇法治政府建设情况报告》报送给你们。</w:t>
      </w:r>
    </w:p>
    <w:p w:rsidR="001736D2" w:rsidRPr="001736D2" w:rsidRDefault="001736D2" w:rsidP="001736D2">
      <w:pPr>
        <w:jc w:val="center"/>
        <w:rPr>
          <w:rFonts w:ascii="仿宋_GB2312" w:eastAsia="仿宋_GB2312" w:hAnsi="宋体"/>
          <w:sz w:val="30"/>
          <w:szCs w:val="30"/>
        </w:rPr>
      </w:pPr>
    </w:p>
    <w:p w:rsidR="001736D2" w:rsidRPr="001736D2" w:rsidRDefault="001736D2" w:rsidP="001736D2">
      <w:pPr>
        <w:jc w:val="center"/>
        <w:rPr>
          <w:rFonts w:ascii="仿宋_GB2312" w:eastAsia="仿宋_GB2312"/>
          <w:sz w:val="30"/>
          <w:szCs w:val="30"/>
        </w:rPr>
      </w:pPr>
    </w:p>
    <w:p w:rsidR="001736D2" w:rsidRDefault="001736D2" w:rsidP="001736D2">
      <w:pPr>
        <w:ind w:firstLine="570"/>
        <w:rPr>
          <w:rFonts w:ascii="仿宋_GB2312" w:eastAsia="仿宋_GB2312"/>
          <w:sz w:val="30"/>
          <w:szCs w:val="30"/>
        </w:rPr>
      </w:pPr>
    </w:p>
    <w:p w:rsidR="001736D2" w:rsidRDefault="001736D2" w:rsidP="001736D2">
      <w:pPr>
        <w:snapToGrid w:val="0"/>
        <w:spacing w:line="540" w:lineRule="exact"/>
        <w:ind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浦东新区周浦镇人民政府</w:t>
      </w:r>
    </w:p>
    <w:p w:rsidR="001736D2" w:rsidRDefault="001736D2" w:rsidP="001736D2">
      <w:pPr>
        <w:snapToGrid w:val="0"/>
        <w:spacing w:line="540" w:lineRule="exact"/>
        <w:ind w:right="300"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2017年3月16日</w:t>
      </w:r>
    </w:p>
    <w:p w:rsidR="001736D2" w:rsidRDefault="001736D2" w:rsidP="001736D2">
      <w:pPr>
        <w:spacing w:line="540" w:lineRule="exact"/>
        <w:rPr>
          <w:rFonts w:ascii="仿宋_GB2312" w:eastAsia="仿宋_GB2312" w:hAnsi="仿宋_GB2312" w:cs="仿宋_GB2312"/>
          <w:sz w:val="15"/>
          <w:szCs w:val="15"/>
        </w:rPr>
      </w:pPr>
    </w:p>
    <w:p w:rsidR="001736D2" w:rsidRDefault="001736D2" w:rsidP="001736D2">
      <w:pPr>
        <w:spacing w:line="540" w:lineRule="exact"/>
        <w:rPr>
          <w:rFonts w:ascii="仿宋_GB2312" w:eastAsia="仿宋_GB2312" w:hAnsi="仿宋_GB2312" w:cs="仿宋_GB2312"/>
          <w:sz w:val="15"/>
          <w:szCs w:val="15"/>
        </w:rPr>
      </w:pPr>
    </w:p>
    <w:p w:rsidR="001736D2" w:rsidRDefault="001736D2" w:rsidP="001736D2">
      <w:pPr>
        <w:spacing w:line="540" w:lineRule="exact"/>
        <w:rPr>
          <w:rFonts w:ascii="仿宋_GB2312" w:eastAsia="仿宋_GB2312" w:hAnsi="仿宋_GB2312" w:cs="仿宋_GB2312"/>
          <w:sz w:val="15"/>
          <w:szCs w:val="15"/>
        </w:rPr>
      </w:pPr>
    </w:p>
    <w:p w:rsidR="001736D2" w:rsidRDefault="001736D2" w:rsidP="001736D2">
      <w:pPr>
        <w:spacing w:line="540" w:lineRule="exact"/>
        <w:rPr>
          <w:rFonts w:ascii="仿宋_GB2312" w:eastAsia="仿宋_GB2312" w:hAnsi="仿宋_GB2312" w:cs="仿宋_GB2312"/>
          <w:sz w:val="15"/>
          <w:szCs w:val="15"/>
        </w:rPr>
      </w:pPr>
    </w:p>
    <w:p w:rsidR="001736D2" w:rsidRDefault="001736D2" w:rsidP="001736D2">
      <w:pPr>
        <w:spacing w:line="540" w:lineRule="exact"/>
        <w:rPr>
          <w:rFonts w:ascii="仿宋_GB2312" w:eastAsia="仿宋_GB2312" w:hAnsi="仿宋_GB2312" w:cs="仿宋_GB2312"/>
          <w:sz w:val="15"/>
          <w:szCs w:val="15"/>
        </w:rPr>
      </w:pPr>
    </w:p>
    <w:p w:rsidR="001736D2" w:rsidRDefault="003D6005" w:rsidP="001736D2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pt;margin-top:26pt;width:408pt;height:0;z-index:251657216" o:connectortype="straight"/>
        </w:pict>
      </w:r>
      <w:r w:rsidR="001736D2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1736D2" w:rsidRDefault="003D6005" w:rsidP="001736D2">
      <w:pPr>
        <w:spacing w:line="360" w:lineRule="exact"/>
        <w:ind w:right="84" w:firstLineChars="150" w:firstLine="315"/>
        <w:rPr>
          <w:rFonts w:ascii="仿宋_GB2312" w:eastAsia="仿宋_GB2312" w:hAnsi="宋体"/>
          <w:spacing w:val="-20"/>
          <w:sz w:val="28"/>
          <w:szCs w:val="28"/>
        </w:rPr>
      </w:pPr>
      <w:r>
        <w:pict>
          <v:shape id="_x0000_s1027" type="#_x0000_t32" style="position:absolute;left:0;text-align:left;margin-left:0;margin-top:18pt;width:408pt;height:0;z-index:251658240" o:connectortype="straight"/>
        </w:pict>
      </w:r>
      <w:r w:rsidR="001736D2">
        <w:rPr>
          <w:rFonts w:ascii="仿宋_GB2312" w:eastAsia="仿宋_GB2312" w:hAnsi="宋体" w:hint="eastAsia"/>
          <w:spacing w:val="-20"/>
          <w:sz w:val="28"/>
          <w:szCs w:val="28"/>
        </w:rPr>
        <w:t>浦东新区周浦镇党政办公室</w:t>
      </w:r>
      <w:r w:rsidR="00120DBE">
        <w:rPr>
          <w:rFonts w:ascii="仿宋_GB2312" w:eastAsia="仿宋_GB2312" w:hAnsi="宋体" w:hint="eastAsia"/>
          <w:spacing w:val="-20"/>
          <w:sz w:val="28"/>
          <w:szCs w:val="28"/>
        </w:rPr>
        <w:t xml:space="preserve">                     2017</w:t>
      </w:r>
      <w:r w:rsidR="001736D2">
        <w:rPr>
          <w:rFonts w:ascii="仿宋_GB2312" w:eastAsia="仿宋_GB2312" w:hAnsi="宋体" w:hint="eastAsia"/>
          <w:spacing w:val="-20"/>
          <w:sz w:val="28"/>
          <w:szCs w:val="28"/>
        </w:rPr>
        <w:t>年3月17日印发</w:t>
      </w:r>
    </w:p>
    <w:p w:rsidR="001736D2" w:rsidRDefault="001736D2" w:rsidP="001736D2">
      <w:pPr>
        <w:spacing w:line="360" w:lineRule="exact"/>
        <w:ind w:right="84"/>
      </w:pPr>
      <w:r>
        <w:rPr>
          <w:rFonts w:ascii="仿宋_GB2312" w:eastAsia="仿宋_GB2312" w:hAnsi="宋体" w:hint="eastAsia"/>
          <w:spacing w:val="-20"/>
          <w:sz w:val="28"/>
          <w:szCs w:val="28"/>
        </w:rPr>
        <w:t xml:space="preserve">                                                          （共印10份）</w:t>
      </w:r>
    </w:p>
    <w:p w:rsidR="001736D2" w:rsidRPr="00BA2E78" w:rsidRDefault="001736D2" w:rsidP="001736D2">
      <w:pPr>
        <w:ind w:firstLine="570"/>
        <w:rPr>
          <w:sz w:val="28"/>
          <w:szCs w:val="28"/>
        </w:rPr>
      </w:pPr>
    </w:p>
    <w:p w:rsidR="001736D2" w:rsidRPr="001736D2" w:rsidRDefault="001736D2" w:rsidP="001736D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36D2">
        <w:rPr>
          <w:rFonts w:asciiTheme="majorEastAsia" w:eastAsiaTheme="majorEastAsia" w:hAnsiTheme="majorEastAsia" w:hint="eastAsia"/>
          <w:b/>
          <w:sz w:val="36"/>
          <w:szCs w:val="36"/>
        </w:rPr>
        <w:t>2016年度周浦镇法治政府建设情况报告</w:t>
      </w:r>
    </w:p>
    <w:p w:rsidR="001736D2" w:rsidRPr="008613E3" w:rsidRDefault="001736D2" w:rsidP="001736D2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8613E3">
        <w:rPr>
          <w:rFonts w:ascii="仿宋_GB2312" w:eastAsia="仿宋_GB2312" w:hAnsi="宋体" w:hint="eastAsia"/>
          <w:b/>
          <w:sz w:val="30"/>
          <w:szCs w:val="30"/>
        </w:rPr>
        <w:t>浦东新区周浦镇</w:t>
      </w:r>
    </w:p>
    <w:p w:rsidR="001736D2" w:rsidRPr="008613E3" w:rsidRDefault="001736D2" w:rsidP="001736D2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2017</w:t>
      </w:r>
      <w:r w:rsidRPr="008613E3">
        <w:rPr>
          <w:rFonts w:ascii="仿宋_GB2312" w:eastAsia="仿宋_GB2312" w:hAnsi="宋体" w:hint="eastAsia"/>
          <w:b/>
          <w:sz w:val="30"/>
          <w:szCs w:val="30"/>
        </w:rPr>
        <w:t>年</w:t>
      </w:r>
      <w:r>
        <w:rPr>
          <w:rFonts w:ascii="仿宋_GB2312" w:eastAsia="仿宋_GB2312" w:hAnsi="宋体" w:hint="eastAsia"/>
          <w:b/>
          <w:sz w:val="30"/>
          <w:szCs w:val="30"/>
        </w:rPr>
        <w:t>3</w:t>
      </w:r>
      <w:r w:rsidRPr="008613E3">
        <w:rPr>
          <w:rFonts w:ascii="仿宋_GB2312" w:eastAsia="仿宋_GB2312" w:hAnsi="宋体" w:hint="eastAsia"/>
          <w:b/>
          <w:sz w:val="30"/>
          <w:szCs w:val="30"/>
        </w:rPr>
        <w:t>月</w:t>
      </w:r>
      <w:r>
        <w:rPr>
          <w:rFonts w:ascii="仿宋_GB2312" w:eastAsia="仿宋_GB2312" w:hAnsi="宋体" w:hint="eastAsia"/>
          <w:b/>
          <w:sz w:val="30"/>
          <w:szCs w:val="30"/>
        </w:rPr>
        <w:t>7</w:t>
      </w:r>
      <w:r w:rsidRPr="008613E3">
        <w:rPr>
          <w:rFonts w:ascii="仿宋_GB2312" w:eastAsia="仿宋_GB2312" w:hAnsi="宋体" w:hint="eastAsia"/>
          <w:b/>
          <w:sz w:val="30"/>
          <w:szCs w:val="30"/>
        </w:rPr>
        <w:t>日</w:t>
      </w:r>
    </w:p>
    <w:p w:rsidR="001736D2" w:rsidRPr="008613E3" w:rsidRDefault="001736D2" w:rsidP="001736D2">
      <w:pPr>
        <w:jc w:val="center"/>
        <w:rPr>
          <w:rFonts w:ascii="宋体" w:hAnsi="宋体"/>
          <w:b/>
          <w:sz w:val="30"/>
          <w:szCs w:val="30"/>
        </w:rPr>
      </w:pPr>
    </w:p>
    <w:p w:rsidR="001736D2" w:rsidRPr="008613E3" w:rsidRDefault="001736D2" w:rsidP="001736D2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8613E3">
        <w:rPr>
          <w:rFonts w:ascii="仿宋_GB2312" w:eastAsia="仿宋_GB2312" w:hAnsi="宋体" w:hint="eastAsia"/>
          <w:b/>
          <w:sz w:val="30"/>
          <w:szCs w:val="30"/>
        </w:rPr>
        <w:t>引  言</w:t>
      </w:r>
    </w:p>
    <w:p w:rsidR="001E29AD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  <w:r w:rsidRPr="008613E3">
        <w:rPr>
          <w:rFonts w:ascii="仿宋_GB2312" w:eastAsia="仿宋_GB2312" w:hAnsi="宋体" w:hint="eastAsia"/>
          <w:sz w:val="30"/>
          <w:szCs w:val="30"/>
        </w:rPr>
        <w:t>本年度报告根据</w:t>
      </w:r>
      <w:r w:rsidRPr="002152E7">
        <w:rPr>
          <w:rFonts w:ascii="仿宋_GB2312" w:eastAsia="仿宋_GB2312" w:hAnsi="宋体" w:hint="eastAsia"/>
          <w:sz w:val="30"/>
          <w:szCs w:val="30"/>
        </w:rPr>
        <w:t>中共中央、国务院印发的《法治政府建设实施纲要（2015-2020</w:t>
      </w:r>
      <w:r>
        <w:rPr>
          <w:rFonts w:ascii="仿宋_GB2312" w:eastAsia="仿宋_GB2312" w:hAnsi="宋体" w:hint="eastAsia"/>
          <w:sz w:val="30"/>
          <w:szCs w:val="30"/>
        </w:rPr>
        <w:t>年）》（以下简称《纲要》）和</w:t>
      </w:r>
      <w:r w:rsidRPr="008613E3">
        <w:rPr>
          <w:rFonts w:ascii="仿宋_GB2312" w:eastAsia="仿宋_GB2312" w:hAnsi="宋体" w:hint="eastAsia"/>
          <w:sz w:val="30"/>
          <w:szCs w:val="30"/>
        </w:rPr>
        <w:t>《</w:t>
      </w:r>
      <w:r w:rsidRPr="00173902">
        <w:rPr>
          <w:rFonts w:ascii="仿宋_GB2312" w:eastAsia="仿宋_GB2312" w:hAnsi="宋体" w:hint="eastAsia"/>
          <w:sz w:val="30"/>
          <w:szCs w:val="30"/>
        </w:rPr>
        <w:t>上海市法治政府建设</w:t>
      </w:r>
      <w:r w:rsidRPr="00173902">
        <w:rPr>
          <w:rFonts w:ascii="仿宋_GB2312" w:eastAsia="仿宋_GB2312" w:hAnsi="宋体"/>
          <w:sz w:val="30"/>
          <w:szCs w:val="30"/>
        </w:rPr>
        <w:t>“</w:t>
      </w:r>
      <w:r w:rsidRPr="00173902">
        <w:rPr>
          <w:rFonts w:ascii="仿宋_GB2312" w:eastAsia="仿宋_GB2312" w:hAnsi="宋体" w:hint="eastAsia"/>
          <w:sz w:val="30"/>
          <w:szCs w:val="30"/>
        </w:rPr>
        <w:t>十三五</w:t>
      </w:r>
      <w:r w:rsidRPr="00173902">
        <w:rPr>
          <w:rFonts w:ascii="仿宋_GB2312" w:eastAsia="仿宋_GB2312" w:hAnsi="宋体"/>
          <w:sz w:val="30"/>
          <w:szCs w:val="30"/>
        </w:rPr>
        <w:t>”</w:t>
      </w:r>
      <w:r w:rsidRPr="00173902">
        <w:rPr>
          <w:rFonts w:ascii="仿宋_GB2312" w:eastAsia="仿宋_GB2312" w:hAnsi="宋体" w:hint="eastAsia"/>
          <w:sz w:val="30"/>
          <w:szCs w:val="30"/>
        </w:rPr>
        <w:t>规划</w:t>
      </w:r>
      <w:r w:rsidRPr="008613E3">
        <w:rPr>
          <w:rFonts w:ascii="仿宋_GB2312" w:eastAsia="仿宋_GB2312" w:hAnsi="宋体" w:hint="eastAsia"/>
          <w:sz w:val="30"/>
          <w:szCs w:val="30"/>
        </w:rPr>
        <w:t>》（以下简称《</w:t>
      </w:r>
      <w:r>
        <w:rPr>
          <w:rFonts w:ascii="仿宋_GB2312" w:eastAsia="仿宋_GB2312" w:hAnsi="宋体" w:hint="eastAsia"/>
          <w:sz w:val="30"/>
          <w:szCs w:val="30"/>
        </w:rPr>
        <w:t>规划</w:t>
      </w:r>
      <w:r w:rsidRPr="008613E3">
        <w:rPr>
          <w:rFonts w:ascii="仿宋_GB2312" w:eastAsia="仿宋_GB2312" w:hAnsi="宋体" w:hint="eastAsia"/>
          <w:sz w:val="30"/>
          <w:szCs w:val="30"/>
        </w:rPr>
        <w:t>》）的要求，由浦东新区周浦镇编制。全文包括年度</w:t>
      </w:r>
      <w:r>
        <w:rPr>
          <w:rFonts w:ascii="仿宋_GB2312" w:eastAsia="仿宋_GB2312" w:hAnsi="宋体" w:hint="eastAsia"/>
          <w:sz w:val="30"/>
          <w:szCs w:val="30"/>
        </w:rPr>
        <w:t>法治政府建设的基本情况和主要成效；</w:t>
      </w:r>
      <w:r w:rsidRPr="008613E3">
        <w:rPr>
          <w:rFonts w:ascii="仿宋_GB2312" w:eastAsia="仿宋_GB2312" w:hAnsi="宋体" w:hint="eastAsia"/>
          <w:sz w:val="30"/>
          <w:szCs w:val="30"/>
        </w:rPr>
        <w:t>推进</w:t>
      </w:r>
      <w:r>
        <w:rPr>
          <w:rFonts w:ascii="仿宋_GB2312" w:eastAsia="仿宋_GB2312" w:hAnsi="宋体" w:hint="eastAsia"/>
          <w:sz w:val="30"/>
          <w:szCs w:val="30"/>
        </w:rPr>
        <w:t>法治政府建设中存在的</w:t>
      </w:r>
      <w:r w:rsidRPr="008613E3">
        <w:rPr>
          <w:rFonts w:ascii="仿宋_GB2312" w:eastAsia="仿宋_GB2312" w:hAnsi="宋体" w:hint="eastAsia"/>
          <w:sz w:val="30"/>
          <w:szCs w:val="30"/>
        </w:rPr>
        <w:t>主要问题</w:t>
      </w:r>
      <w:r>
        <w:rPr>
          <w:rFonts w:ascii="仿宋_GB2312" w:eastAsia="仿宋_GB2312" w:hAnsi="宋体" w:hint="eastAsia"/>
          <w:sz w:val="30"/>
          <w:szCs w:val="30"/>
        </w:rPr>
        <w:t>和改进措施、对策</w:t>
      </w:r>
      <w:r w:rsidRPr="008613E3">
        <w:rPr>
          <w:rFonts w:ascii="仿宋_GB2312" w:eastAsia="仿宋_GB2312" w:hAnsi="宋体" w:hint="eastAsia"/>
          <w:sz w:val="30"/>
          <w:szCs w:val="30"/>
        </w:rPr>
        <w:t>；下一年度</w:t>
      </w:r>
      <w:r>
        <w:rPr>
          <w:rFonts w:ascii="仿宋_GB2312" w:eastAsia="仿宋_GB2312" w:hAnsi="宋体" w:hint="eastAsia"/>
          <w:sz w:val="30"/>
          <w:szCs w:val="30"/>
        </w:rPr>
        <w:t>法治政府建设的工作设想</w:t>
      </w:r>
      <w:r w:rsidRPr="008613E3">
        <w:rPr>
          <w:rFonts w:ascii="仿宋_GB2312" w:eastAsia="仿宋_GB2312" w:hAnsi="宋体" w:hint="eastAsia"/>
          <w:sz w:val="30"/>
          <w:szCs w:val="30"/>
        </w:rPr>
        <w:t>。本年度报告的电子版可以在本区周浦</w:t>
      </w:r>
      <w:r>
        <w:rPr>
          <w:rFonts w:ascii="仿宋_GB2312" w:eastAsia="仿宋_GB2312" w:hAnsi="宋体" w:hint="eastAsia"/>
          <w:sz w:val="30"/>
          <w:szCs w:val="30"/>
        </w:rPr>
        <w:t>镇</w:t>
      </w:r>
      <w:r w:rsidRPr="008613E3">
        <w:rPr>
          <w:rFonts w:ascii="仿宋_GB2312" w:eastAsia="仿宋_GB2312" w:hAnsi="宋体" w:hint="eastAsia"/>
          <w:sz w:val="30"/>
          <w:szCs w:val="30"/>
        </w:rPr>
        <w:t>人民政府网站上下载。本年度报告中所列数据的统计期限自</w:t>
      </w:r>
      <w:r>
        <w:rPr>
          <w:rFonts w:ascii="仿宋_GB2312" w:eastAsia="仿宋_GB2312" w:hAnsi="宋体" w:hint="eastAsia"/>
          <w:sz w:val="30"/>
          <w:szCs w:val="30"/>
        </w:rPr>
        <w:t>2016</w:t>
      </w:r>
      <w:r w:rsidRPr="008613E3">
        <w:rPr>
          <w:rFonts w:ascii="仿宋_GB2312" w:eastAsia="仿宋_GB2312" w:hAnsi="宋体" w:hint="eastAsia"/>
          <w:sz w:val="30"/>
          <w:szCs w:val="30"/>
        </w:rPr>
        <w:t>年1月1日至12月31日止。</w:t>
      </w:r>
      <w:r>
        <w:rPr>
          <w:rFonts w:ascii="仿宋_GB2312" w:eastAsia="仿宋_GB2312" w:hAnsi="宋体" w:hint="eastAsia"/>
          <w:sz w:val="30"/>
          <w:szCs w:val="30"/>
        </w:rPr>
        <w:t xml:space="preserve">　　</w:t>
      </w:r>
    </w:p>
    <w:p w:rsidR="001E29AD" w:rsidRPr="008613E3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  <w:r w:rsidRPr="008613E3">
        <w:rPr>
          <w:rFonts w:ascii="仿宋_GB2312" w:eastAsia="仿宋_GB2312" w:hAnsi="宋体" w:hint="eastAsia"/>
          <w:sz w:val="30"/>
          <w:szCs w:val="30"/>
        </w:rPr>
        <w:t>如对本年度报告有任何疑问，请联系周浦镇</w:t>
      </w:r>
      <w:r>
        <w:rPr>
          <w:rFonts w:ascii="仿宋_GB2312" w:eastAsia="仿宋_GB2312" w:hAnsi="宋体" w:hint="eastAsia"/>
          <w:sz w:val="30"/>
          <w:szCs w:val="30"/>
        </w:rPr>
        <w:t>人民</w:t>
      </w:r>
      <w:r w:rsidRPr="008613E3">
        <w:rPr>
          <w:rFonts w:ascii="仿宋_GB2312" w:eastAsia="仿宋_GB2312" w:hAnsi="宋体" w:hint="eastAsia"/>
          <w:sz w:val="30"/>
          <w:szCs w:val="30"/>
        </w:rPr>
        <w:t>政府办公室，联系电话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8613E3">
        <w:rPr>
          <w:rFonts w:ascii="仿宋_GB2312" w:eastAsia="仿宋_GB2312" w:hAnsi="宋体" w:hint="eastAsia"/>
          <w:sz w:val="30"/>
          <w:szCs w:val="30"/>
        </w:rPr>
        <w:t>68125310。</w:t>
      </w:r>
    </w:p>
    <w:p w:rsidR="001E29AD" w:rsidRPr="008613E3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</w:p>
    <w:p w:rsidR="001E29AD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</w:p>
    <w:p w:rsidR="001E29AD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</w:p>
    <w:p w:rsidR="001E29AD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</w:p>
    <w:p w:rsidR="001E29AD" w:rsidRPr="008613E3" w:rsidRDefault="001E29AD" w:rsidP="001E29AD">
      <w:pPr>
        <w:ind w:firstLine="585"/>
        <w:rPr>
          <w:rFonts w:ascii="仿宋_GB2312" w:eastAsia="仿宋_GB2312" w:hAnsi="宋体"/>
          <w:sz w:val="30"/>
          <w:szCs w:val="30"/>
        </w:rPr>
      </w:pPr>
    </w:p>
    <w:p w:rsidR="001E29AD" w:rsidRPr="008613E3" w:rsidRDefault="001E29AD" w:rsidP="001E29AD">
      <w:pPr>
        <w:rPr>
          <w:rFonts w:ascii="仿宋_GB2312" w:eastAsia="仿宋_GB2312" w:hAnsi="宋体"/>
          <w:b/>
          <w:sz w:val="30"/>
          <w:szCs w:val="30"/>
        </w:rPr>
      </w:pPr>
    </w:p>
    <w:p w:rsidR="001E29AD" w:rsidRDefault="001E29AD" w:rsidP="001E29AD">
      <w:pPr>
        <w:ind w:firstLineChars="247" w:firstLine="744"/>
        <w:rPr>
          <w:rFonts w:ascii="黑体" w:eastAsia="黑体" w:hAnsi="宋体"/>
          <w:b/>
          <w:sz w:val="30"/>
          <w:szCs w:val="30"/>
        </w:rPr>
      </w:pPr>
      <w:r w:rsidRPr="008613E3">
        <w:rPr>
          <w:rFonts w:ascii="黑体" w:eastAsia="黑体" w:hAnsi="宋体" w:hint="eastAsia"/>
          <w:b/>
          <w:sz w:val="30"/>
          <w:szCs w:val="30"/>
        </w:rPr>
        <w:lastRenderedPageBreak/>
        <w:t>一、</w:t>
      </w:r>
      <w:r>
        <w:rPr>
          <w:rFonts w:ascii="黑体" w:eastAsia="黑体" w:hAnsi="宋体" w:hint="eastAsia"/>
          <w:b/>
          <w:sz w:val="30"/>
          <w:szCs w:val="30"/>
        </w:rPr>
        <w:t>2016</w:t>
      </w:r>
      <w:r w:rsidRPr="008613E3">
        <w:rPr>
          <w:rFonts w:ascii="黑体" w:eastAsia="黑体" w:hAnsi="宋体" w:hint="eastAsia"/>
          <w:b/>
          <w:sz w:val="30"/>
          <w:szCs w:val="30"/>
        </w:rPr>
        <w:t>年度</w:t>
      </w:r>
      <w:r>
        <w:rPr>
          <w:rFonts w:ascii="黑体" w:eastAsia="黑体" w:hAnsi="宋体" w:hint="eastAsia"/>
          <w:b/>
          <w:sz w:val="30"/>
          <w:szCs w:val="30"/>
        </w:rPr>
        <w:t>法治政府建设的基本情况和主要成效</w:t>
      </w:r>
    </w:p>
    <w:p w:rsidR="001E29AD" w:rsidRPr="008613E3" w:rsidRDefault="001E29AD" w:rsidP="001E29AD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（一）加强制度规范，为“六个周浦”建设提供法制保障</w:t>
      </w:r>
      <w:r w:rsidRPr="008613E3">
        <w:rPr>
          <w:rFonts w:ascii="楷体_GB2312" w:eastAsia="楷体_GB2312" w:hAnsi="宋体" w:hint="eastAsia"/>
          <w:b/>
          <w:sz w:val="30"/>
          <w:szCs w:val="30"/>
        </w:rPr>
        <w:t xml:space="preserve"> </w:t>
      </w:r>
    </w:p>
    <w:p w:rsidR="001E29AD" w:rsidRPr="00DD42DD" w:rsidRDefault="001E29AD" w:rsidP="001E29A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完善落实重大事项决策机制，推进法治政府建设。进一步落实镇人大领导出席镇长办公会议、政府工作扩大会议制度。落实财政、人事、工程项目以及其他“三重一大”事项集体决策制度，并建立重大事项报告和民主评议制度。全面落实廉政建设制，健全领导干部述职述廉，建立责任追究机制。健全贯彻落实中央八项规定精神以及财务管理、工程管理、财经纪律等方面的制度。</w:t>
      </w:r>
    </w:p>
    <w:p w:rsidR="001E29AD" w:rsidRDefault="001E29AD" w:rsidP="001E29A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规范政府信息公开，强化决策民主性。</w:t>
      </w:r>
      <w:r w:rsidRPr="004D5C24">
        <w:rPr>
          <w:rFonts w:ascii="仿宋_GB2312" w:eastAsia="仿宋_GB2312" w:hAnsi="宋体"/>
          <w:sz w:val="30"/>
          <w:szCs w:val="30"/>
        </w:rPr>
        <w:t>认真贯彻落实《政府信息公开</w:t>
      </w:r>
      <w:hyperlink r:id="rId7" w:tgtFrame="_blank" w:history="1">
        <w:r w:rsidRPr="004D5C24">
          <w:rPr>
            <w:rFonts w:ascii="仿宋_GB2312" w:eastAsia="仿宋_GB2312" w:hAnsi="宋体"/>
            <w:sz w:val="30"/>
            <w:szCs w:val="30"/>
          </w:rPr>
          <w:t>条例</w:t>
        </w:r>
      </w:hyperlink>
      <w:r w:rsidRPr="004D5C24">
        <w:rPr>
          <w:rFonts w:ascii="仿宋_GB2312" w:eastAsia="仿宋_GB2312" w:hAnsi="宋体"/>
          <w:sz w:val="30"/>
          <w:szCs w:val="30"/>
        </w:rPr>
        <w:t>》，加大政府信息主动公开力度。</w:t>
      </w:r>
      <w:r>
        <w:rPr>
          <w:rFonts w:ascii="仿宋_GB2312" w:eastAsia="仿宋_GB2312" w:hAnsi="宋体"/>
          <w:sz w:val="30"/>
          <w:szCs w:val="30"/>
        </w:rPr>
        <w:t>依托</w:t>
      </w:r>
      <w:r>
        <w:rPr>
          <w:rFonts w:ascii="仿宋_GB2312" w:eastAsia="仿宋_GB2312" w:hAnsi="宋体" w:hint="eastAsia"/>
          <w:sz w:val="30"/>
          <w:szCs w:val="30"/>
        </w:rPr>
        <w:t>全口径预决算管理和审查监督工作，</w:t>
      </w:r>
      <w:r>
        <w:rPr>
          <w:rFonts w:ascii="仿宋_GB2312" w:eastAsia="仿宋_GB2312" w:hint="eastAsia"/>
          <w:sz w:val="30"/>
          <w:szCs w:val="30"/>
        </w:rPr>
        <w:t>着重推进公开</w:t>
      </w:r>
      <w:r w:rsidRPr="008268C5">
        <w:rPr>
          <w:rFonts w:ascii="仿宋_GB2312" w:eastAsia="仿宋_GB2312" w:hint="eastAsia"/>
          <w:sz w:val="30"/>
          <w:szCs w:val="30"/>
        </w:rPr>
        <w:t>财政预算</w:t>
      </w:r>
      <w:r>
        <w:rPr>
          <w:rFonts w:ascii="仿宋_GB2312" w:eastAsia="仿宋_GB2312" w:hint="eastAsia"/>
          <w:sz w:val="30"/>
          <w:szCs w:val="30"/>
        </w:rPr>
        <w:t>决算、公共政策、行政执法、公共服务等领域政务公开和政府信息公开，</w:t>
      </w:r>
      <w:r>
        <w:rPr>
          <w:rFonts w:ascii="仿宋_GB2312" w:eastAsia="仿宋_GB2312" w:hAnsi="宋体" w:hint="eastAsia"/>
          <w:sz w:val="30"/>
          <w:szCs w:val="30"/>
        </w:rPr>
        <w:t>增强行政决策的透明度和公众参与度。整合推出“浦东周浦”门户网站便民栏目，做到政府信息公开的及时准确，村（居）政务公开工作列入绩效考核。</w:t>
      </w:r>
    </w:p>
    <w:p w:rsidR="001E29AD" w:rsidRDefault="001E29AD" w:rsidP="001E29AD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（二）</w:t>
      </w:r>
      <w:r w:rsidRPr="0002713A">
        <w:rPr>
          <w:rFonts w:ascii="楷体_GB2312" w:eastAsia="楷体_GB2312" w:hAnsi="宋体" w:hint="eastAsia"/>
          <w:b/>
          <w:sz w:val="30"/>
          <w:szCs w:val="30"/>
        </w:rPr>
        <w:t>加强规范性文件监督管理</w:t>
      </w:r>
      <w:r>
        <w:rPr>
          <w:rFonts w:ascii="楷体_GB2312" w:eastAsia="楷体_GB2312" w:hAnsi="宋体" w:hint="eastAsia"/>
          <w:b/>
          <w:sz w:val="30"/>
          <w:szCs w:val="30"/>
        </w:rPr>
        <w:t>，提高依法行政水平</w:t>
      </w:r>
    </w:p>
    <w:p w:rsidR="001E29AD" w:rsidRDefault="001E29AD" w:rsidP="001E29A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E2320">
        <w:rPr>
          <w:rFonts w:ascii="仿宋_GB2312" w:eastAsia="仿宋_GB2312" w:hAnsi="宋体" w:hint="eastAsia"/>
          <w:sz w:val="30"/>
          <w:szCs w:val="30"/>
        </w:rPr>
        <w:t>加大规范性文件的审查力度，</w:t>
      </w:r>
      <w:r>
        <w:rPr>
          <w:rFonts w:ascii="仿宋_GB2312" w:eastAsia="仿宋_GB2312" w:hAnsi="宋体" w:hint="eastAsia"/>
          <w:sz w:val="30"/>
          <w:szCs w:val="30"/>
        </w:rPr>
        <w:t>为</w:t>
      </w:r>
      <w:r w:rsidRPr="009E2320">
        <w:rPr>
          <w:rFonts w:ascii="仿宋_GB2312" w:eastAsia="仿宋_GB2312" w:hAnsi="宋体" w:hint="eastAsia"/>
          <w:sz w:val="30"/>
          <w:szCs w:val="30"/>
        </w:rPr>
        <w:t>确保政府规范性文件的制定质量。要</w:t>
      </w:r>
      <w:r>
        <w:rPr>
          <w:rFonts w:ascii="仿宋_GB2312" w:eastAsia="仿宋_GB2312" w:hAnsi="宋体" w:hint="eastAsia"/>
          <w:sz w:val="30"/>
          <w:szCs w:val="30"/>
        </w:rPr>
        <w:t>求政府各部门起草的规范性文件，做到内容合法、程序规范，按时上报，</w:t>
      </w:r>
      <w:r w:rsidRPr="009E2320">
        <w:rPr>
          <w:rFonts w:ascii="仿宋_GB2312" w:eastAsia="仿宋_GB2312" w:hAnsi="宋体" w:hint="eastAsia"/>
          <w:sz w:val="30"/>
          <w:szCs w:val="30"/>
        </w:rPr>
        <w:t>起草的规范性文件由</w:t>
      </w:r>
      <w:r>
        <w:rPr>
          <w:rFonts w:ascii="仿宋_GB2312" w:eastAsia="仿宋_GB2312" w:hAnsi="宋体" w:hint="eastAsia"/>
          <w:sz w:val="30"/>
          <w:szCs w:val="30"/>
        </w:rPr>
        <w:t>镇司法所进行合法性审查。办事制度或执法程序中需要公开的内容</w:t>
      </w:r>
      <w:r w:rsidRPr="00AD56D8">
        <w:rPr>
          <w:rFonts w:ascii="仿宋_GB2312" w:eastAsia="仿宋_GB2312" w:hAnsi="宋体" w:hint="eastAsia"/>
          <w:sz w:val="30"/>
          <w:szCs w:val="30"/>
        </w:rPr>
        <w:t>，要求在政府网站或办公场所及时发布</w:t>
      </w:r>
      <w:r>
        <w:rPr>
          <w:rFonts w:ascii="仿宋_GB2312" w:eastAsia="仿宋_GB2312" w:hAnsi="宋体" w:hint="eastAsia"/>
          <w:sz w:val="30"/>
          <w:szCs w:val="30"/>
        </w:rPr>
        <w:t>。完善</w:t>
      </w:r>
      <w:r w:rsidRPr="00AD56D8">
        <w:rPr>
          <w:rFonts w:ascii="仿宋_GB2312" w:eastAsia="仿宋_GB2312" w:hAnsi="宋体" w:hint="eastAsia"/>
          <w:sz w:val="30"/>
          <w:szCs w:val="30"/>
        </w:rPr>
        <w:t>规范性文件的定期清理制度，在规范性文件施行后，制定主体、实施机关定期对其实施情况进行评估</w:t>
      </w:r>
      <w:r>
        <w:rPr>
          <w:rFonts w:ascii="仿宋_GB2312" w:eastAsia="仿宋_GB2312" w:hAnsi="宋体" w:hint="eastAsia"/>
          <w:sz w:val="30"/>
          <w:szCs w:val="30"/>
        </w:rPr>
        <w:t>，并开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展</w:t>
      </w:r>
      <w:r w:rsidRPr="00AD56D8">
        <w:rPr>
          <w:rFonts w:ascii="仿宋_GB2312" w:eastAsia="仿宋_GB2312" w:hAnsi="宋体" w:hint="eastAsia"/>
          <w:sz w:val="30"/>
          <w:szCs w:val="30"/>
        </w:rPr>
        <w:t>清理</w:t>
      </w:r>
      <w:r>
        <w:rPr>
          <w:rFonts w:ascii="仿宋_GB2312" w:eastAsia="仿宋_GB2312" w:hAnsi="宋体" w:hint="eastAsia"/>
          <w:sz w:val="30"/>
          <w:szCs w:val="30"/>
        </w:rPr>
        <w:t>工作</w:t>
      </w:r>
      <w:r w:rsidRPr="00AD56D8">
        <w:rPr>
          <w:rFonts w:ascii="仿宋_GB2312" w:eastAsia="仿宋_GB2312" w:hAnsi="宋体" w:hint="eastAsia"/>
          <w:sz w:val="30"/>
          <w:szCs w:val="30"/>
        </w:rPr>
        <w:t>。</w:t>
      </w:r>
    </w:p>
    <w:p w:rsidR="001E29AD" w:rsidRPr="009E2320" w:rsidRDefault="001E29AD" w:rsidP="001E29AD">
      <w:pPr>
        <w:ind w:firstLineChars="200" w:firstLine="600"/>
        <w:rPr>
          <w:rFonts w:ascii="楷体_GB2312" w:eastAsia="楷体_GB2312" w:hAnsi="宋体"/>
          <w:bCs/>
          <w:sz w:val="30"/>
          <w:szCs w:val="30"/>
        </w:rPr>
      </w:pPr>
      <w:r w:rsidRPr="009E2320">
        <w:rPr>
          <w:rFonts w:ascii="仿宋_GB2312" w:eastAsia="仿宋_GB2312" w:hAnsi="宋体" w:hint="eastAsia"/>
          <w:sz w:val="30"/>
          <w:szCs w:val="30"/>
        </w:rPr>
        <w:t>积极开展行政执法案卷评查工作。2016年根据浦东新区人民政府法制办公室《关于开展2016年度浦东新区行政执法案卷评查工作的通知》的文件精神，我镇对各行政执法职能部门的行政执法案卷开展了自查自纠工作。自查结果表明各行政执法案卷都能够做到主体合法、事实清楚、证据确凿、程序规范、案卷制作规范。</w:t>
      </w:r>
    </w:p>
    <w:p w:rsidR="001E29AD" w:rsidRDefault="001E29AD" w:rsidP="001E29AD">
      <w:pPr>
        <w:ind w:firstLineChars="100" w:firstLine="301"/>
        <w:rPr>
          <w:rFonts w:ascii="楷体_GB2312" w:eastAsia="楷体_GB2312" w:hAnsi="宋体"/>
          <w:b/>
          <w:sz w:val="30"/>
          <w:szCs w:val="30"/>
        </w:rPr>
      </w:pPr>
      <w:r w:rsidRPr="008613E3">
        <w:rPr>
          <w:rFonts w:ascii="楷体_GB2312" w:eastAsia="楷体_GB2312" w:hAnsi="宋体" w:hint="eastAsia"/>
          <w:b/>
          <w:sz w:val="30"/>
          <w:szCs w:val="30"/>
        </w:rPr>
        <w:t>（</w:t>
      </w:r>
      <w:r>
        <w:rPr>
          <w:rFonts w:ascii="楷体_GB2312" w:eastAsia="楷体_GB2312" w:hAnsi="宋体" w:hint="eastAsia"/>
          <w:b/>
          <w:sz w:val="30"/>
          <w:szCs w:val="30"/>
        </w:rPr>
        <w:t>三</w:t>
      </w:r>
      <w:r w:rsidRPr="008613E3">
        <w:rPr>
          <w:rFonts w:ascii="楷体_GB2312" w:eastAsia="楷体_GB2312" w:hAnsi="宋体" w:hint="eastAsia"/>
          <w:b/>
          <w:sz w:val="30"/>
          <w:szCs w:val="30"/>
        </w:rPr>
        <w:t>）</w:t>
      </w:r>
      <w:r>
        <w:rPr>
          <w:rFonts w:ascii="楷体_GB2312" w:eastAsia="楷体_GB2312" w:hAnsi="宋体" w:hint="eastAsia"/>
          <w:b/>
          <w:sz w:val="30"/>
          <w:szCs w:val="30"/>
        </w:rPr>
        <w:t>加强政府自身建设，积极转变政府职能</w:t>
      </w:r>
    </w:p>
    <w:p w:rsid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22389">
        <w:rPr>
          <w:rFonts w:ascii="仿宋_GB2312" w:eastAsia="仿宋_GB2312" w:hint="eastAsia"/>
          <w:sz w:val="30"/>
          <w:szCs w:val="30"/>
        </w:rPr>
        <w:t>自觉接受人大</w:t>
      </w:r>
      <w:r>
        <w:rPr>
          <w:rFonts w:ascii="仿宋_GB2312" w:eastAsia="仿宋_GB2312" w:hint="eastAsia"/>
          <w:sz w:val="30"/>
          <w:szCs w:val="30"/>
        </w:rPr>
        <w:t>和社会各界的监督。</w:t>
      </w:r>
      <w:r w:rsidRPr="002F0A29">
        <w:rPr>
          <w:rFonts w:ascii="仿宋_GB2312" w:eastAsia="仿宋_GB2312" w:hint="eastAsia"/>
          <w:sz w:val="30"/>
          <w:szCs w:val="30"/>
        </w:rPr>
        <w:t>自觉将政府工作置于人大</w:t>
      </w:r>
      <w:r>
        <w:rPr>
          <w:rFonts w:ascii="仿宋_GB2312" w:eastAsia="仿宋_GB2312" w:hint="eastAsia"/>
          <w:sz w:val="30"/>
          <w:szCs w:val="30"/>
        </w:rPr>
        <w:t>和社会各界的</w:t>
      </w:r>
      <w:r w:rsidRPr="002F0A29">
        <w:rPr>
          <w:rFonts w:ascii="仿宋_GB2312" w:eastAsia="仿宋_GB2312" w:hint="eastAsia"/>
          <w:sz w:val="30"/>
          <w:szCs w:val="30"/>
        </w:rPr>
        <w:t>监督下，认真执行镇人大领导出席镇长办公会议、政府工作扩大会议的制度。</w:t>
      </w:r>
      <w:r>
        <w:rPr>
          <w:rFonts w:ascii="仿宋_GB2312" w:eastAsia="仿宋_GB2312" w:hint="eastAsia"/>
          <w:sz w:val="30"/>
          <w:szCs w:val="30"/>
        </w:rPr>
        <w:t>认真听取人大代表的意见，积极办理人大代表建议，2016年我镇共办理镇人大代表建议10件，其中已经解决9件，一件留作参考，满意率为100%。</w:t>
      </w:r>
    </w:p>
    <w:p w:rsidR="001E29AD" w:rsidRPr="00273F63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完善公共资金管理，加强勤政廉政建设。开展全口径预决算管理和审查监督试点工作，健全财政预算执行制度，建立镇财政单一账户体系，成功推行集中支付模式。严格按照规定流程开展政府采购，厉行勤俭节约，“三公”经费支出明显下降，完成公务卡制度改革。加强审计监督，着力推进财政资金监管系统、涉农补贴资金监管平台、政府采购信息管理平台建设。落实八项规定精神，规范财经纪律，改进工作作风，坚持不懈纠正“四风”，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“三严三实”，助力提升行政效能。</w:t>
      </w:r>
    </w:p>
    <w:p w:rsidR="001E29AD" w:rsidRPr="00A233ED" w:rsidRDefault="001E29AD" w:rsidP="001E29AD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 w:rsidRPr="00A233ED">
        <w:rPr>
          <w:rFonts w:ascii="楷体_GB2312" w:eastAsia="楷体_GB2312" w:hAnsi="宋体" w:hint="eastAsia"/>
          <w:b/>
          <w:sz w:val="30"/>
          <w:szCs w:val="30"/>
        </w:rPr>
        <w:t>（四）规范行政执法行为，加大综合治理力度</w:t>
      </w:r>
    </w:p>
    <w:p w:rsidR="001E29AD" w:rsidRPr="002124AB" w:rsidRDefault="001E29AD" w:rsidP="001E29AD">
      <w:pPr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 w:rsidRPr="002124AB">
        <w:rPr>
          <w:rFonts w:ascii="仿宋_GB2312" w:eastAsia="仿宋_GB2312" w:hAnsi="宋体" w:hint="eastAsia"/>
          <w:bCs/>
          <w:sz w:val="30"/>
          <w:szCs w:val="30"/>
        </w:rPr>
        <w:lastRenderedPageBreak/>
        <w:t>明确行政权限，加强行政执法人员的动态管理。</w:t>
      </w:r>
      <w:r w:rsidRPr="00294602">
        <w:rPr>
          <w:rFonts w:ascii="仿宋_GB2312" w:eastAsia="仿宋_GB2312" w:hAnsi="宋体" w:hint="eastAsia"/>
          <w:bCs/>
          <w:sz w:val="30"/>
          <w:szCs w:val="30"/>
        </w:rPr>
        <w:t>城管和安监两个部门的执法权下放到街镇，周浦城管中队和安全生产</w:t>
      </w:r>
      <w:r>
        <w:rPr>
          <w:rFonts w:ascii="仿宋_GB2312" w:eastAsia="仿宋_GB2312" w:hAnsi="宋体" w:hint="eastAsia"/>
          <w:bCs/>
          <w:sz w:val="30"/>
          <w:szCs w:val="30"/>
        </w:rPr>
        <w:t>监察队</w:t>
      </w:r>
      <w:r w:rsidRPr="00294602">
        <w:rPr>
          <w:rFonts w:ascii="仿宋_GB2312" w:eastAsia="仿宋_GB2312" w:hAnsi="宋体" w:hint="eastAsia"/>
          <w:bCs/>
          <w:sz w:val="30"/>
          <w:szCs w:val="30"/>
        </w:rPr>
        <w:t>以周浦镇名义行使执法权，</w:t>
      </w:r>
      <w:r>
        <w:rPr>
          <w:rFonts w:ascii="仿宋_GB2312" w:eastAsia="仿宋_GB2312" w:hAnsi="宋体" w:hint="eastAsia"/>
          <w:bCs/>
          <w:sz w:val="30"/>
          <w:szCs w:val="30"/>
        </w:rPr>
        <w:t>周浦镇法制部门对我镇的行政执法行为进行监督指导。组织人员参加了新上岗行政执法人员培训和考试，通过培训提高思想觉悟、理论知识和业务水平，推进行政执法队伍的建设。开展了执法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证清理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工作，对我镇有效的执法证进行统计并录入执法人员管理系统，掌握行政执法人员的动态，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及时维</w:t>
      </w:r>
      <w:r w:rsidRPr="002124AB">
        <w:rPr>
          <w:rFonts w:ascii="仿宋_GB2312" w:eastAsia="仿宋_GB2312" w:hAnsi="宋体" w:hint="eastAsia"/>
          <w:bCs/>
          <w:sz w:val="30"/>
          <w:szCs w:val="30"/>
        </w:rPr>
        <w:t>护</w:t>
      </w:r>
      <w:proofErr w:type="gramEnd"/>
      <w:r w:rsidRPr="002124AB">
        <w:rPr>
          <w:rFonts w:ascii="仿宋_GB2312" w:eastAsia="仿宋_GB2312" w:hAnsi="宋体" w:hint="eastAsia"/>
          <w:bCs/>
          <w:sz w:val="30"/>
          <w:szCs w:val="30"/>
        </w:rPr>
        <w:t>我镇的执法人员管理系统。</w:t>
      </w:r>
    </w:p>
    <w:p w:rsidR="001E29AD" w:rsidRPr="004B4281" w:rsidRDefault="001E29AD" w:rsidP="001E29AD">
      <w:pPr>
        <w:spacing w:line="560" w:lineRule="exact"/>
        <w:ind w:firstLineChars="198" w:firstLine="594"/>
        <w:rPr>
          <w:rFonts w:ascii="仿宋_GB2312" w:eastAsia="仿宋_GB2312" w:hAnsi="仿宋" w:cs="仿宋"/>
          <w:sz w:val="30"/>
          <w:szCs w:val="30"/>
        </w:rPr>
      </w:pPr>
      <w:r w:rsidRPr="002124AB">
        <w:rPr>
          <w:rFonts w:ascii="仿宋_GB2312" w:eastAsia="仿宋_GB2312" w:hAnsi="宋体" w:hint="eastAsia"/>
          <w:bCs/>
          <w:sz w:val="30"/>
          <w:szCs w:val="30"/>
        </w:rPr>
        <w:t>以法治思维深入推进社会治理。</w:t>
      </w:r>
      <w:r>
        <w:rPr>
          <w:rFonts w:ascii="仿宋_GB2312" w:eastAsia="仿宋_GB2312" w:hAnsi="宋体" w:hint="eastAsia"/>
          <w:bCs/>
          <w:sz w:val="30"/>
          <w:szCs w:val="30"/>
        </w:rPr>
        <w:t>充分依靠综治中心大平台，整合各部门的资源，充分运用法律资源，依法</w:t>
      </w:r>
      <w:r w:rsidRPr="00950DAD">
        <w:rPr>
          <w:rFonts w:ascii="仿宋_GB2312" w:eastAsia="仿宋_GB2312" w:hAnsi="仿宋" w:hint="eastAsia"/>
          <w:sz w:val="30"/>
          <w:szCs w:val="30"/>
        </w:rPr>
        <w:t>推进</w:t>
      </w:r>
      <w:r>
        <w:rPr>
          <w:rFonts w:ascii="仿宋_GB2312" w:eastAsia="仿宋_GB2312" w:hAnsi="仿宋" w:hint="eastAsia"/>
          <w:sz w:val="30"/>
          <w:szCs w:val="30"/>
        </w:rPr>
        <w:t>了居民区人防、物防、技防设施建设。开展了群租、六小行业、</w:t>
      </w:r>
      <w:r>
        <w:rPr>
          <w:rFonts w:ascii="仿宋_GB2312" w:eastAsia="仿宋_GB2312" w:hAnsi="仿宋" w:cs="仿宋" w:hint="eastAsia"/>
          <w:sz w:val="30"/>
          <w:szCs w:val="30"/>
        </w:rPr>
        <w:t>非法营运、黑三轮、食品安全等专项整治，有效解决了群众反映突出的问题。</w:t>
      </w:r>
      <w:r w:rsidRPr="00950DAD">
        <w:rPr>
          <w:rFonts w:ascii="仿宋_GB2312" w:eastAsia="仿宋_GB2312" w:hAnsi="仿宋" w:hint="eastAsia"/>
          <w:sz w:val="30"/>
          <w:szCs w:val="30"/>
        </w:rPr>
        <w:t>建立风险预警信访机制，有效杜绝社会重大矛盾和群体性事件发生。</w:t>
      </w:r>
      <w:r w:rsidRPr="002124AB">
        <w:rPr>
          <w:rFonts w:ascii="仿宋_GB2312" w:eastAsia="仿宋_GB2312" w:hAnsi="仿宋" w:hint="eastAsia"/>
          <w:sz w:val="30"/>
          <w:szCs w:val="30"/>
        </w:rPr>
        <w:t>充分利用老年维权工作站、</w:t>
      </w:r>
      <w:proofErr w:type="gramStart"/>
      <w:r w:rsidRPr="002124AB">
        <w:rPr>
          <w:rFonts w:ascii="仿宋_GB2312" w:eastAsia="仿宋_GB2312" w:hAnsi="仿宋" w:hint="eastAsia"/>
          <w:sz w:val="30"/>
          <w:szCs w:val="30"/>
        </w:rPr>
        <w:t>诉调对接</w:t>
      </w:r>
      <w:proofErr w:type="gramEnd"/>
      <w:r w:rsidRPr="002124AB">
        <w:rPr>
          <w:rFonts w:ascii="仿宋_GB2312" w:eastAsia="仿宋_GB2312" w:hAnsi="仿宋" w:hint="eastAsia"/>
          <w:sz w:val="30"/>
          <w:szCs w:val="30"/>
        </w:rPr>
        <w:t>工作室、物业调解委员会等各调解平台，</w:t>
      </w:r>
      <w:r>
        <w:rPr>
          <w:rFonts w:ascii="仿宋_GB2312" w:eastAsia="仿宋_GB2312" w:hAnsi="仿宋" w:hint="eastAsia"/>
          <w:sz w:val="30"/>
          <w:szCs w:val="30"/>
        </w:rPr>
        <w:t>提高矛盾纠纷调解化解率，2016年我镇</w:t>
      </w:r>
      <w:r w:rsidRPr="001235F5">
        <w:rPr>
          <w:rFonts w:ascii="仿宋_GB2312" w:eastAsia="仿宋_GB2312" w:hAnsi="仿宋" w:cs="仿宋" w:hint="eastAsia"/>
          <w:sz w:val="30"/>
          <w:szCs w:val="30"/>
        </w:rPr>
        <w:t>共处理各类矛盾纠纷1366起，成功调处1360起，成功率99.6%。深化“大</w:t>
      </w:r>
      <w:r w:rsidRPr="00950DAD">
        <w:rPr>
          <w:rFonts w:ascii="仿宋_GB2312" w:eastAsia="仿宋_GB2312" w:hAnsi="仿宋" w:hint="eastAsia"/>
          <w:sz w:val="30"/>
          <w:szCs w:val="30"/>
        </w:rPr>
        <w:t>联动大联勤”机</w:t>
      </w:r>
      <w:r>
        <w:rPr>
          <w:rFonts w:ascii="仿宋_GB2312" w:eastAsia="仿宋_GB2312" w:hAnsi="仿宋" w:hint="eastAsia"/>
          <w:sz w:val="30"/>
          <w:szCs w:val="30"/>
        </w:rPr>
        <w:t>制，形成“执法处置靠联动，长效管理靠网格”的城市综合管理新路径。</w:t>
      </w:r>
      <w:r w:rsidRPr="004B4281">
        <w:rPr>
          <w:rFonts w:ascii="仿宋_GB2312" w:eastAsia="仿宋_GB2312" w:hAnsi="仿宋" w:cs="仿宋_GB2312" w:hint="eastAsia"/>
          <w:sz w:val="30"/>
          <w:szCs w:val="30"/>
        </w:rPr>
        <w:t>深化社区共治和居民自治,</w:t>
      </w:r>
      <w:r w:rsidRPr="00950DAD">
        <w:rPr>
          <w:rFonts w:ascii="仿宋_GB2312" w:eastAsia="仿宋_GB2312" w:hAnsi="仿宋" w:hint="eastAsia"/>
          <w:sz w:val="30"/>
          <w:szCs w:val="30"/>
        </w:rPr>
        <w:t>推进“1+7+X”镇管社区全覆盖（城镇化区域），</w:t>
      </w:r>
      <w:r w:rsidRPr="00950DAD">
        <w:rPr>
          <w:rFonts w:ascii="仿宋_GB2312" w:eastAsia="仿宋_GB2312" w:hAnsi="仿宋" w:cs="仿宋_GB2312" w:hint="eastAsia"/>
          <w:bCs/>
          <w:sz w:val="30"/>
          <w:szCs w:val="30"/>
        </w:rPr>
        <w:t>成功创建一批浦东新区自治家园示范点</w:t>
      </w:r>
      <w:r>
        <w:rPr>
          <w:rFonts w:ascii="仿宋_GB2312" w:eastAsia="仿宋_GB2312" w:hAnsi="仿宋" w:cs="仿宋_GB2312" w:hint="eastAsia"/>
          <w:bCs/>
          <w:sz w:val="30"/>
          <w:szCs w:val="30"/>
        </w:rPr>
        <w:t>。</w:t>
      </w:r>
      <w:r w:rsidRPr="004B4281"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1E29AD" w:rsidRDefault="001E29AD" w:rsidP="001E29AD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（五）强化监督管理，切实加强行政行为的监督</w:t>
      </w:r>
    </w:p>
    <w:p w:rsidR="001E29AD" w:rsidRPr="002124AB" w:rsidRDefault="001E29AD" w:rsidP="001E29A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233ED">
        <w:rPr>
          <w:rFonts w:ascii="仿宋_GB2312" w:eastAsia="仿宋_GB2312" w:hAnsi="宋体" w:hint="eastAsia"/>
          <w:sz w:val="30"/>
          <w:szCs w:val="30"/>
        </w:rPr>
        <w:t>加大行政复议和行政诉讼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A233ED">
        <w:rPr>
          <w:rFonts w:ascii="仿宋_GB2312" w:eastAsia="仿宋_GB2312" w:hAnsi="宋体" w:hint="eastAsia"/>
          <w:sz w:val="30"/>
          <w:szCs w:val="30"/>
        </w:rPr>
        <w:t>工作力度。</w:t>
      </w:r>
      <w:r>
        <w:rPr>
          <w:rFonts w:ascii="仿宋_GB2312" w:eastAsia="仿宋_GB2312" w:hAnsi="宋体" w:hint="eastAsia"/>
          <w:sz w:val="30"/>
          <w:szCs w:val="30"/>
        </w:rPr>
        <w:t>提高对做好行政复议和行政诉讼工作的认识，积极开展行政复议和行政诉讼工作。一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方面是发挥行政复议</w:t>
      </w:r>
      <w:r w:rsidRPr="00CE799B">
        <w:rPr>
          <w:rFonts w:ascii="仿宋_GB2312" w:eastAsia="仿宋_GB2312" w:hAnsi="宋体" w:hint="eastAsia"/>
          <w:sz w:val="30"/>
          <w:szCs w:val="30"/>
        </w:rPr>
        <w:t>解决行政争议的主渠道作用</w:t>
      </w:r>
      <w:r>
        <w:rPr>
          <w:rFonts w:ascii="仿宋_GB2312" w:eastAsia="仿宋_GB2312" w:hAnsi="宋体" w:hint="eastAsia"/>
          <w:sz w:val="30"/>
          <w:szCs w:val="30"/>
        </w:rPr>
        <w:t>，及时依法公正解决行政争议。另一方面通过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镇法制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部门、镇司法所、镇政府法律顾问和聘请法律专家参加到行政复议和行政诉讼工作，提高应诉能力，进而推进行政</w:t>
      </w:r>
      <w:r w:rsidRPr="00B67A01">
        <w:rPr>
          <w:rFonts w:ascii="仿宋_GB2312" w:eastAsia="仿宋_GB2312" w:hAnsi="宋体" w:hint="eastAsia"/>
          <w:sz w:val="30"/>
          <w:szCs w:val="30"/>
        </w:rPr>
        <w:t>执法的规范化，维护政府行政执法的权威。</w:t>
      </w:r>
      <w:r>
        <w:rPr>
          <w:rFonts w:ascii="仿宋_GB2312" w:eastAsia="仿宋_GB2312" w:hAnsi="宋体" w:hint="eastAsia"/>
          <w:sz w:val="30"/>
          <w:szCs w:val="30"/>
        </w:rPr>
        <w:t xml:space="preserve">2016年，我镇行政复议案件2起，被纠错0件；行政诉讼案件21起(其中一审9起，二审12起)，被纠错0件。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9AD" w:rsidRDefault="001E29AD" w:rsidP="001E29A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做好群众来信来访</w:t>
      </w:r>
      <w:r w:rsidRPr="00A233ED">
        <w:rPr>
          <w:rFonts w:ascii="仿宋_GB2312" w:eastAsia="仿宋_GB2312" w:hAnsi="宋体" w:hint="eastAsia"/>
          <w:sz w:val="30"/>
          <w:szCs w:val="30"/>
        </w:rPr>
        <w:t>工作。</w:t>
      </w:r>
      <w:r w:rsidRPr="00FF7C02">
        <w:rPr>
          <w:rFonts w:ascii="仿宋_GB2312" w:eastAsia="仿宋_GB2312" w:hAnsi="宋体" w:hint="eastAsia"/>
          <w:sz w:val="30"/>
          <w:szCs w:val="30"/>
        </w:rPr>
        <w:t>按照年初制定的“减存量、控增量”的总体思路</w:t>
      </w:r>
      <w:r>
        <w:rPr>
          <w:rFonts w:ascii="仿宋_GB2312" w:eastAsia="仿宋_GB2312" w:hAnsi="宋体" w:hint="eastAsia"/>
          <w:sz w:val="30"/>
          <w:szCs w:val="30"/>
        </w:rPr>
        <w:t>，加大信访综合协调能力，切实解决信访疑难问题</w:t>
      </w:r>
      <w:r w:rsidRPr="006051E4">
        <w:rPr>
          <w:rFonts w:ascii="仿宋_GB2312" w:eastAsia="仿宋_GB2312" w:hAnsi="宋体" w:hint="eastAsia"/>
          <w:sz w:val="30"/>
          <w:szCs w:val="30"/>
        </w:rPr>
        <w:t>。</w:t>
      </w:r>
      <w:r>
        <w:rPr>
          <w:rFonts w:ascii="仿宋_GB2312" w:eastAsia="仿宋_GB2312" w:hAnsi="宋体" w:hint="eastAsia"/>
          <w:sz w:val="30"/>
          <w:szCs w:val="30"/>
        </w:rPr>
        <w:t>妥善处置群体性上访事件，</w:t>
      </w:r>
      <w:r w:rsidRPr="00FF7C02">
        <w:rPr>
          <w:rFonts w:ascii="仿宋_GB2312" w:eastAsia="仿宋_GB2312" w:hAnsi="宋体" w:hint="eastAsia"/>
          <w:sz w:val="30"/>
          <w:szCs w:val="30"/>
        </w:rPr>
        <w:t>有效控制两会、国庆等重要节点和敏感期进京上访和倒流现象。</w:t>
      </w:r>
      <w:r>
        <w:rPr>
          <w:rFonts w:ascii="仿宋_GB2312" w:eastAsia="仿宋_GB2312" w:hAnsi="宋体" w:hint="eastAsia"/>
          <w:sz w:val="30"/>
          <w:szCs w:val="30"/>
        </w:rPr>
        <w:t>积极做好群众来信来访工作，2016年共</w:t>
      </w:r>
      <w:r w:rsidRPr="00E30393">
        <w:rPr>
          <w:rFonts w:ascii="仿宋_GB2312" w:eastAsia="仿宋_GB2312" w:hAnsi="宋体" w:hint="eastAsia"/>
          <w:sz w:val="30"/>
          <w:szCs w:val="30"/>
        </w:rPr>
        <w:t>接待来访群众1858批次/4651人次，来信来电件1431件，处级领导联系信访人专项工作共计案件5件，</w:t>
      </w:r>
      <w:proofErr w:type="gramStart"/>
      <w:r w:rsidRPr="00E30393">
        <w:rPr>
          <w:rFonts w:ascii="仿宋_GB2312" w:eastAsia="仿宋_GB2312" w:hAnsi="宋体" w:hint="eastAsia"/>
          <w:sz w:val="30"/>
          <w:szCs w:val="30"/>
        </w:rPr>
        <w:t>初信初访解决共</w:t>
      </w:r>
      <w:proofErr w:type="gramEnd"/>
      <w:r w:rsidRPr="00E30393">
        <w:rPr>
          <w:rFonts w:ascii="仿宋_GB2312" w:eastAsia="仿宋_GB2312" w:hAnsi="宋体" w:hint="eastAsia"/>
          <w:sz w:val="30"/>
          <w:szCs w:val="30"/>
        </w:rPr>
        <w:t>3件。</w:t>
      </w:r>
    </w:p>
    <w:p w:rsidR="001E29AD" w:rsidRDefault="001E29AD" w:rsidP="001E29AD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（六</w:t>
      </w:r>
      <w:r w:rsidRPr="008613E3">
        <w:rPr>
          <w:rFonts w:ascii="楷体_GB2312" w:eastAsia="楷体_GB2312" w:hAnsi="宋体" w:hint="eastAsia"/>
          <w:b/>
          <w:sz w:val="30"/>
          <w:szCs w:val="30"/>
        </w:rPr>
        <w:t>）突出依法行政重点，加大</w:t>
      </w:r>
      <w:r>
        <w:rPr>
          <w:rFonts w:ascii="楷体_GB2312" w:eastAsia="楷体_GB2312" w:hAnsi="宋体" w:hint="eastAsia"/>
          <w:b/>
          <w:sz w:val="30"/>
          <w:szCs w:val="30"/>
        </w:rPr>
        <w:t>普法</w:t>
      </w:r>
      <w:r w:rsidRPr="008613E3">
        <w:rPr>
          <w:rFonts w:ascii="楷体_GB2312" w:eastAsia="楷体_GB2312" w:hAnsi="宋体" w:hint="eastAsia"/>
          <w:b/>
          <w:sz w:val="30"/>
          <w:szCs w:val="30"/>
        </w:rPr>
        <w:t>宣传力度</w:t>
      </w:r>
    </w:p>
    <w:p w:rsid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233ED">
        <w:rPr>
          <w:rFonts w:ascii="仿宋_GB2312" w:eastAsia="仿宋_GB2312" w:hint="eastAsia"/>
          <w:sz w:val="30"/>
          <w:szCs w:val="30"/>
        </w:rPr>
        <w:t>提高领导干部和公务员依法行政的观念和能力。</w:t>
      </w:r>
      <w:r w:rsidRPr="00EE628E">
        <w:rPr>
          <w:rFonts w:ascii="仿宋_GB2312" w:eastAsia="仿宋_GB2312" w:hint="eastAsia"/>
          <w:sz w:val="30"/>
          <w:szCs w:val="30"/>
        </w:rPr>
        <w:t>认真落实领导干部学法制度，</w:t>
      </w:r>
      <w:r>
        <w:rPr>
          <w:rFonts w:ascii="仿宋_GB2312" w:eastAsia="仿宋_GB2312" w:hint="eastAsia"/>
          <w:sz w:val="30"/>
          <w:szCs w:val="30"/>
        </w:rPr>
        <w:t>通过</w:t>
      </w:r>
      <w:r w:rsidRPr="008613E3">
        <w:rPr>
          <w:rFonts w:ascii="仿宋_GB2312" w:eastAsia="仿宋_GB2312" w:hint="eastAsia"/>
          <w:sz w:val="30"/>
          <w:szCs w:val="30"/>
        </w:rPr>
        <w:t>镇党委理论中心组集体学法、领导干部法制讲座制度，</w:t>
      </w:r>
      <w:r w:rsidRPr="00FE0686">
        <w:rPr>
          <w:rFonts w:ascii="仿宋_GB2312" w:eastAsia="仿宋_GB2312" w:hint="eastAsia"/>
          <w:sz w:val="30"/>
          <w:szCs w:val="30"/>
        </w:rPr>
        <w:t>使领导干部熟悉掌握法</w:t>
      </w:r>
      <w:r>
        <w:rPr>
          <w:rFonts w:ascii="仿宋_GB2312" w:eastAsia="仿宋_GB2312" w:hint="eastAsia"/>
          <w:sz w:val="30"/>
          <w:szCs w:val="30"/>
        </w:rPr>
        <w:t>律法规知识和规章制度，树立宪法至上、法律面前人人平等的法治理念，提高对依法行政工作的重视。进一步推进领导干部学法制度化、规范化，有效提升</w:t>
      </w:r>
      <w:r w:rsidRPr="00EE628E">
        <w:rPr>
          <w:rFonts w:ascii="仿宋_GB2312" w:eastAsia="仿宋_GB2312" w:hint="eastAsia"/>
          <w:sz w:val="30"/>
          <w:szCs w:val="30"/>
        </w:rPr>
        <w:t>领导干部运用法治思维和法治方式处理问题的能力。</w:t>
      </w:r>
    </w:p>
    <w:p w:rsidR="001E29AD" w:rsidRPr="00894DC5" w:rsidRDefault="001E29AD" w:rsidP="001E29AD">
      <w:pPr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开展法制宣传</w:t>
      </w:r>
      <w:r w:rsidRPr="00514D84">
        <w:rPr>
          <w:rFonts w:ascii="仿宋_GB2312" w:eastAsia="仿宋_GB2312" w:hint="eastAsia"/>
          <w:sz w:val="30"/>
          <w:szCs w:val="30"/>
        </w:rPr>
        <w:t>，营造良好的法治氛围。</w:t>
      </w:r>
      <w:r>
        <w:rPr>
          <w:rFonts w:ascii="仿宋_GB2312" w:eastAsia="仿宋_GB2312" w:hint="eastAsia"/>
          <w:sz w:val="30"/>
          <w:szCs w:val="30"/>
        </w:rPr>
        <w:t>抓好“七</w:t>
      </w:r>
      <w:r w:rsidRPr="00F64666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”</w:t>
      </w:r>
      <w:r w:rsidRPr="00F64666">
        <w:rPr>
          <w:rFonts w:ascii="仿宋_GB2312" w:eastAsia="仿宋_GB2312" w:hint="eastAsia"/>
          <w:sz w:val="30"/>
          <w:szCs w:val="30"/>
        </w:rPr>
        <w:t>普法</w:t>
      </w:r>
      <w:r>
        <w:rPr>
          <w:rFonts w:ascii="仿宋_GB2312" w:eastAsia="仿宋_GB2312" w:hint="eastAsia"/>
          <w:sz w:val="30"/>
          <w:szCs w:val="30"/>
        </w:rPr>
        <w:t>，紧密结合中心工作、道路交通违法行为大整治、“</w:t>
      </w:r>
      <w:r w:rsidRPr="000E6B90">
        <w:rPr>
          <w:rFonts w:ascii="仿宋_GB2312" w:eastAsia="仿宋_GB2312" w:hint="eastAsia"/>
          <w:sz w:val="30"/>
          <w:szCs w:val="30"/>
        </w:rPr>
        <w:t>三违”整治等</w:t>
      </w:r>
      <w:r w:rsidRPr="000E6B90">
        <w:rPr>
          <w:rFonts w:ascii="仿宋_GB2312" w:eastAsia="仿宋_GB2312" w:hint="eastAsia"/>
          <w:sz w:val="30"/>
          <w:szCs w:val="30"/>
        </w:rPr>
        <w:lastRenderedPageBreak/>
        <w:t>专项活动，开展专项法制宣传教育活动。结合重要时间节点和我镇的实际，在“3.5学雷锋日”、“3.8”妇女节、“3.15”消费者保护日、“6.26”国际禁毒日、“11.9”消防安全宣传日、“12.4”宪法宣传日等节点开展主题法制宣传活动</w:t>
      </w:r>
      <w:r>
        <w:rPr>
          <w:rFonts w:ascii="仿宋_GB2312" w:eastAsia="仿宋_GB2312" w:hint="eastAsia"/>
          <w:sz w:val="30"/>
          <w:szCs w:val="30"/>
        </w:rPr>
        <w:t>，</w:t>
      </w:r>
      <w:r w:rsidRPr="00894DC5">
        <w:rPr>
          <w:rFonts w:ascii="仿宋_GB2312" w:eastAsia="仿宋_GB2312" w:hint="eastAsia"/>
          <w:sz w:val="30"/>
          <w:szCs w:val="30"/>
        </w:rPr>
        <w:t>共发放宣传资料20000余份，法宣礼品10000余份，接受群众咨询1500多人次。</w:t>
      </w:r>
      <w:r>
        <w:rPr>
          <w:rFonts w:ascii="仿宋_GB2312" w:eastAsia="仿宋_GB2312" w:hint="eastAsia"/>
          <w:sz w:val="30"/>
          <w:szCs w:val="30"/>
        </w:rPr>
        <w:t>为我镇营造法治氛围添砖加瓦。</w:t>
      </w:r>
    </w:p>
    <w:p w:rsidR="001E29AD" w:rsidRDefault="001E29AD" w:rsidP="001E29AD">
      <w:pPr>
        <w:ind w:firstLineChars="200" w:firstLine="602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二</w:t>
      </w:r>
      <w:r w:rsidRPr="008613E3">
        <w:rPr>
          <w:rFonts w:ascii="黑体" w:eastAsia="黑体" w:hAnsi="宋体" w:hint="eastAsia"/>
          <w:b/>
          <w:sz w:val="30"/>
          <w:szCs w:val="30"/>
        </w:rPr>
        <w:t>、</w:t>
      </w:r>
      <w:r>
        <w:rPr>
          <w:rFonts w:ascii="黑体" w:eastAsia="黑体" w:hAnsi="宋体" w:hint="eastAsia"/>
          <w:b/>
          <w:sz w:val="30"/>
          <w:szCs w:val="30"/>
        </w:rPr>
        <w:t>2016年度推进法治政府建设中存在的主要问题和改进措施、对策</w:t>
      </w:r>
    </w:p>
    <w:p w:rsid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2016年我镇法治政府建设虽然取得了一定的成绩，但从总体上看，还存在一些薄弱之处。主要表现在：少数领导干部对法治政府建设认识还不够，</w:t>
      </w:r>
      <w:r w:rsidRPr="005D027C">
        <w:rPr>
          <w:rFonts w:ascii="仿宋_GB2312" w:eastAsia="仿宋_GB2312" w:hint="eastAsia"/>
          <w:sz w:val="30"/>
          <w:szCs w:val="30"/>
        </w:rPr>
        <w:t>对</w:t>
      </w:r>
      <w:r>
        <w:rPr>
          <w:rFonts w:ascii="仿宋_GB2312" w:eastAsia="仿宋_GB2312" w:hint="eastAsia"/>
          <w:sz w:val="30"/>
          <w:szCs w:val="30"/>
        </w:rPr>
        <w:t>法治政府建设的重视程度不够；</w:t>
      </w:r>
      <w:r w:rsidRPr="00626D1C">
        <w:rPr>
          <w:rFonts w:ascii="仿宋_GB2312" w:eastAsia="仿宋_GB2312" w:hint="eastAsia"/>
          <w:sz w:val="30"/>
          <w:szCs w:val="30"/>
        </w:rPr>
        <w:t>部分基层行政执法人员法治观念、法律认识淡薄，与</w:t>
      </w:r>
      <w:r>
        <w:rPr>
          <w:rFonts w:ascii="仿宋_GB2312" w:eastAsia="仿宋_GB2312" w:hint="eastAsia"/>
          <w:sz w:val="30"/>
          <w:szCs w:val="30"/>
        </w:rPr>
        <w:t>建设法治政府的要求不符；</w:t>
      </w:r>
      <w:r w:rsidRPr="00626D1C">
        <w:rPr>
          <w:rFonts w:ascii="仿宋_GB2312" w:eastAsia="仿宋_GB2312" w:hint="eastAsia"/>
          <w:sz w:val="30"/>
          <w:szCs w:val="30"/>
        </w:rPr>
        <w:t>普法工作有待进一步完善。</w:t>
      </w:r>
    </w:p>
    <w:p w:rsidR="001E29AD" w:rsidRPr="00A233E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对于存在的问题和不足，我们应当高度重视，在今后的工作中，要</w:t>
      </w:r>
      <w:r w:rsidRPr="00124736">
        <w:rPr>
          <w:rFonts w:ascii="仿宋_GB2312" w:eastAsia="仿宋_GB2312" w:hint="eastAsia"/>
          <w:sz w:val="30"/>
          <w:szCs w:val="30"/>
        </w:rPr>
        <w:t>全面落实领导干部学法制度和公务员</w:t>
      </w:r>
      <w:r>
        <w:rPr>
          <w:rFonts w:ascii="仿宋_GB2312" w:eastAsia="仿宋_GB2312" w:hint="eastAsia"/>
          <w:sz w:val="30"/>
          <w:szCs w:val="30"/>
        </w:rPr>
        <w:t>法律</w:t>
      </w:r>
      <w:r w:rsidRPr="00124736">
        <w:rPr>
          <w:rFonts w:ascii="仿宋_GB2312" w:eastAsia="仿宋_GB2312" w:hint="eastAsia"/>
          <w:sz w:val="30"/>
          <w:szCs w:val="30"/>
        </w:rPr>
        <w:t>培训制度</w:t>
      </w:r>
      <w:r>
        <w:rPr>
          <w:rFonts w:ascii="仿宋_GB2312" w:eastAsia="仿宋_GB2312" w:hint="eastAsia"/>
          <w:sz w:val="30"/>
          <w:szCs w:val="30"/>
        </w:rPr>
        <w:t>，要健全行政执法人员管理制度</w:t>
      </w:r>
      <w:r w:rsidRPr="00825952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要</w:t>
      </w:r>
      <w:r w:rsidRPr="00825952">
        <w:rPr>
          <w:rFonts w:ascii="仿宋_GB2312" w:eastAsia="仿宋_GB2312" w:hint="eastAsia"/>
          <w:sz w:val="30"/>
          <w:szCs w:val="30"/>
        </w:rPr>
        <w:t>全</w:t>
      </w:r>
      <w:r>
        <w:rPr>
          <w:rFonts w:ascii="仿宋_GB2312" w:eastAsia="仿宋_GB2312" w:hint="eastAsia"/>
          <w:sz w:val="30"/>
          <w:szCs w:val="30"/>
        </w:rPr>
        <w:t>面实行行政执法人员持证上岗和</w:t>
      </w:r>
      <w:r w:rsidRPr="00825952">
        <w:rPr>
          <w:rFonts w:ascii="仿宋_GB2312" w:eastAsia="仿宋_GB2312" w:hint="eastAsia"/>
          <w:sz w:val="30"/>
          <w:szCs w:val="30"/>
        </w:rPr>
        <w:t>管理制度</w:t>
      </w:r>
      <w:r>
        <w:rPr>
          <w:rFonts w:ascii="仿宋_GB2312" w:eastAsia="仿宋_GB2312" w:hint="eastAsia"/>
          <w:sz w:val="30"/>
          <w:szCs w:val="30"/>
        </w:rPr>
        <w:t>，要加大</w:t>
      </w:r>
      <w:r w:rsidRPr="00A233ED">
        <w:rPr>
          <w:rFonts w:ascii="仿宋_GB2312" w:eastAsia="仿宋_GB2312" w:hint="eastAsia"/>
          <w:sz w:val="30"/>
          <w:szCs w:val="30"/>
        </w:rPr>
        <w:t>法治政府建设的</w:t>
      </w:r>
      <w:r>
        <w:rPr>
          <w:rFonts w:ascii="仿宋_GB2312" w:eastAsia="仿宋_GB2312" w:hint="eastAsia"/>
          <w:sz w:val="30"/>
          <w:szCs w:val="30"/>
        </w:rPr>
        <w:t>宣传教育工作，使依法行政教育、宣传常态化、制度化。</w:t>
      </w:r>
    </w:p>
    <w:p w:rsidR="001E29AD" w:rsidRDefault="001E29AD" w:rsidP="001E29AD">
      <w:pPr>
        <w:ind w:firstLineChars="200" w:firstLine="602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三</w:t>
      </w:r>
      <w:r w:rsidRPr="008613E3">
        <w:rPr>
          <w:rFonts w:ascii="黑体" w:eastAsia="黑体" w:hAnsi="宋体" w:hint="eastAsia"/>
          <w:b/>
          <w:sz w:val="30"/>
          <w:szCs w:val="30"/>
        </w:rPr>
        <w:t>、</w:t>
      </w:r>
      <w:r w:rsidRPr="007614A5">
        <w:rPr>
          <w:rFonts w:ascii="黑体" w:eastAsia="黑体" w:hAnsi="宋体" w:hint="eastAsia"/>
          <w:b/>
          <w:sz w:val="30"/>
          <w:szCs w:val="30"/>
        </w:rPr>
        <w:t>下一年度法治政府建设的工作设想</w:t>
      </w:r>
    </w:p>
    <w:p w:rsid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在2016法治政府</w:t>
      </w:r>
      <w:r>
        <w:rPr>
          <w:rFonts w:ascii="仿宋_GB2312" w:eastAsia="仿宋_GB2312"/>
          <w:sz w:val="30"/>
          <w:szCs w:val="30"/>
        </w:rPr>
        <w:t>建设</w:t>
      </w:r>
      <w:r>
        <w:rPr>
          <w:rFonts w:ascii="仿宋_GB2312" w:eastAsia="仿宋_GB2312" w:hint="eastAsia"/>
          <w:sz w:val="30"/>
          <w:szCs w:val="30"/>
        </w:rPr>
        <w:t>工作成效</w:t>
      </w:r>
      <w:r>
        <w:rPr>
          <w:rFonts w:ascii="仿宋_GB2312" w:eastAsia="仿宋_GB2312"/>
          <w:sz w:val="30"/>
          <w:szCs w:val="30"/>
        </w:rPr>
        <w:t>的基础上，</w:t>
      </w:r>
      <w:r>
        <w:rPr>
          <w:rFonts w:ascii="仿宋_GB2312" w:eastAsia="仿宋_GB2312" w:hint="eastAsia"/>
          <w:sz w:val="30"/>
          <w:szCs w:val="30"/>
        </w:rPr>
        <w:t>改正法治政府建设工作中的不足之处，努力在2017年的法治政府建设中不断寻求突破和创新，我镇2017法治政府</w:t>
      </w:r>
      <w:r>
        <w:rPr>
          <w:rFonts w:ascii="仿宋_GB2312" w:eastAsia="仿宋_GB2312"/>
          <w:sz w:val="30"/>
          <w:szCs w:val="30"/>
        </w:rPr>
        <w:t>建设</w:t>
      </w:r>
      <w:r>
        <w:rPr>
          <w:rFonts w:ascii="仿宋_GB2312" w:eastAsia="仿宋_GB2312" w:hint="eastAsia"/>
          <w:sz w:val="30"/>
          <w:szCs w:val="30"/>
        </w:rPr>
        <w:t>工作将着重以下几个方</w:t>
      </w:r>
      <w:r>
        <w:rPr>
          <w:rFonts w:ascii="仿宋_GB2312" w:eastAsia="仿宋_GB2312" w:hint="eastAsia"/>
          <w:sz w:val="30"/>
          <w:szCs w:val="30"/>
        </w:rPr>
        <w:lastRenderedPageBreak/>
        <w:t>面：</w:t>
      </w:r>
    </w:p>
    <w:p w:rsidR="001E29AD" w:rsidRPr="000E1031" w:rsidRDefault="001E29AD" w:rsidP="001E29AD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0E1031">
        <w:rPr>
          <w:rFonts w:ascii="楷体_GB2312" w:eastAsia="楷体_GB2312" w:hAnsi="宋体" w:hint="eastAsia"/>
          <w:b/>
          <w:sz w:val="30"/>
          <w:szCs w:val="30"/>
        </w:rPr>
        <w:t>（一）</w:t>
      </w:r>
      <w:r>
        <w:rPr>
          <w:rFonts w:ascii="楷体_GB2312" w:eastAsia="楷体_GB2312" w:hAnsi="宋体" w:hint="eastAsia"/>
          <w:b/>
          <w:sz w:val="30"/>
          <w:szCs w:val="30"/>
        </w:rPr>
        <w:t>加强普法宣传</w:t>
      </w:r>
    </w:p>
    <w:p w:rsid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02286">
        <w:rPr>
          <w:rFonts w:ascii="仿宋_GB2312" w:eastAsia="仿宋_GB2312" w:hint="eastAsia"/>
          <w:sz w:val="30"/>
          <w:szCs w:val="30"/>
        </w:rPr>
        <w:t>加大普法力度，进一步推动普法工作向社会各领域、各行业、各方面延伸，实现法制宣传教育全覆盖，引导和支持公民、法人和其他组织依法表达诉求和维护权益。进一步加强普法工作的</w:t>
      </w:r>
      <w:r>
        <w:rPr>
          <w:rFonts w:ascii="仿宋_GB2312" w:eastAsia="仿宋_GB2312" w:hint="eastAsia"/>
          <w:sz w:val="30"/>
          <w:szCs w:val="30"/>
        </w:rPr>
        <w:t>针对性，围绕社会热点难点问题和社会管理薄弱环节开展法制宣传教育</w:t>
      </w:r>
      <w:r w:rsidRPr="00102286">
        <w:rPr>
          <w:rFonts w:ascii="仿宋_GB2312" w:eastAsia="仿宋_GB2312" w:hint="eastAsia"/>
          <w:sz w:val="30"/>
          <w:szCs w:val="30"/>
        </w:rPr>
        <w:t>，增强法制宣传教育的社会效果。</w:t>
      </w:r>
    </w:p>
    <w:p w:rsidR="001E29AD" w:rsidRPr="00DB531E" w:rsidRDefault="001E29AD" w:rsidP="001E29AD">
      <w:pPr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（二）强化问责机制</w:t>
      </w:r>
      <w:bookmarkStart w:id="0" w:name="_GoBack"/>
      <w:bookmarkEnd w:id="0"/>
    </w:p>
    <w:p w:rsid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根据“法定职权必须为”的法治精神，明确各职能单位和</w:t>
      </w:r>
      <w:r w:rsidRPr="00102286">
        <w:rPr>
          <w:rFonts w:ascii="仿宋_GB2312" w:eastAsia="仿宋_GB2312" w:hint="eastAsia"/>
          <w:sz w:val="30"/>
          <w:szCs w:val="30"/>
        </w:rPr>
        <w:t>岗位执法人员的</w:t>
      </w:r>
      <w:r>
        <w:rPr>
          <w:rFonts w:ascii="仿宋_GB2312" w:eastAsia="仿宋_GB2312" w:hint="eastAsia"/>
          <w:sz w:val="30"/>
          <w:szCs w:val="30"/>
        </w:rPr>
        <w:t>主体责任和协调责任。建立责任追究机制和倒查机制，在土地管理、环境保护、“五违四必”整治等方面，贯彻先问</w:t>
      </w:r>
      <w:proofErr w:type="gramStart"/>
      <w:r>
        <w:rPr>
          <w:rFonts w:ascii="仿宋_GB2312" w:eastAsia="仿宋_GB2312" w:hint="eastAsia"/>
          <w:sz w:val="30"/>
          <w:szCs w:val="30"/>
        </w:rPr>
        <w:t>责</w:t>
      </w:r>
      <w:proofErr w:type="gramEnd"/>
      <w:r>
        <w:rPr>
          <w:rFonts w:ascii="仿宋_GB2312" w:eastAsia="仿宋_GB2312" w:hint="eastAsia"/>
          <w:sz w:val="30"/>
          <w:szCs w:val="30"/>
        </w:rPr>
        <w:t>到人、后落实整改原则，以问责机制倒</w:t>
      </w:r>
      <w:proofErr w:type="gramStart"/>
      <w:r>
        <w:rPr>
          <w:rFonts w:ascii="仿宋_GB2312" w:eastAsia="仿宋_GB2312" w:hint="eastAsia"/>
          <w:sz w:val="30"/>
          <w:szCs w:val="30"/>
        </w:rPr>
        <w:t>逼责任</w:t>
      </w:r>
      <w:proofErr w:type="gramEnd"/>
      <w:r>
        <w:rPr>
          <w:rFonts w:ascii="仿宋_GB2312" w:eastAsia="仿宋_GB2312" w:hint="eastAsia"/>
          <w:sz w:val="30"/>
          <w:szCs w:val="30"/>
        </w:rPr>
        <w:t>担当。</w:t>
      </w:r>
    </w:p>
    <w:p w:rsidR="001E29AD" w:rsidRPr="00102286" w:rsidRDefault="001E29AD" w:rsidP="001E29AD">
      <w:pPr>
        <w:ind w:leftChars="300" w:left="630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（三）创新社会治理</w:t>
      </w:r>
    </w:p>
    <w:p w:rsidR="001736D2" w:rsidRPr="001E29AD" w:rsidRDefault="001E29AD" w:rsidP="001E29A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以务实、求真、创新的态度面对社会治理的新问题、新情况，切实</w:t>
      </w:r>
      <w:r w:rsidRPr="00102286">
        <w:rPr>
          <w:rFonts w:ascii="仿宋_GB2312" w:eastAsia="仿宋_GB2312" w:hint="eastAsia"/>
          <w:sz w:val="30"/>
          <w:szCs w:val="30"/>
        </w:rPr>
        <w:t>提高社会治理科学化和法治化水平。完善立体化社会治安防控体系，</w:t>
      </w:r>
      <w:r>
        <w:rPr>
          <w:rFonts w:ascii="仿宋_GB2312" w:eastAsia="仿宋_GB2312" w:hint="eastAsia"/>
          <w:sz w:val="30"/>
          <w:szCs w:val="30"/>
        </w:rPr>
        <w:t>构建适合我镇特色的治安防范守护网</w:t>
      </w:r>
      <w:r w:rsidRPr="00102286">
        <w:rPr>
          <w:rFonts w:ascii="仿宋_GB2312" w:eastAsia="仿宋_GB2312" w:hint="eastAsia"/>
          <w:sz w:val="30"/>
          <w:szCs w:val="30"/>
        </w:rPr>
        <w:t>。</w:t>
      </w:r>
      <w:r w:rsidRPr="00DA5F8E">
        <w:rPr>
          <w:rFonts w:ascii="仿宋_GB2312" w:eastAsia="仿宋_GB2312" w:hint="eastAsia"/>
          <w:sz w:val="30"/>
          <w:szCs w:val="30"/>
        </w:rPr>
        <w:t>继续推进“物联网+”等惠民工程</w:t>
      </w:r>
      <w:r>
        <w:rPr>
          <w:rFonts w:ascii="仿宋_GB2312" w:eastAsia="仿宋_GB2312" w:hint="eastAsia"/>
          <w:sz w:val="30"/>
          <w:szCs w:val="30"/>
        </w:rPr>
        <w:t>，推进“智慧社区”建设。加快引入和培养专业社会组织，引导居民参与自治项目，打造本土社区公益和治理品牌。</w:t>
      </w:r>
    </w:p>
    <w:sectPr w:rsidR="001736D2" w:rsidRPr="001E29AD" w:rsidSect="00B903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05" w:rsidRDefault="003D6005" w:rsidP="001736D2">
      <w:r>
        <w:separator/>
      </w:r>
    </w:p>
  </w:endnote>
  <w:endnote w:type="continuationSeparator" w:id="0">
    <w:p w:rsidR="003D6005" w:rsidRDefault="003D6005" w:rsidP="0017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7503"/>
      <w:docPartObj>
        <w:docPartGallery w:val="Page Numbers (Bottom of Page)"/>
        <w:docPartUnique/>
      </w:docPartObj>
    </w:sdtPr>
    <w:sdtEndPr/>
    <w:sdtContent>
      <w:p w:rsidR="001736D2" w:rsidRDefault="003D600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9AD" w:rsidRPr="001E29A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736D2" w:rsidRDefault="001736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05" w:rsidRDefault="003D6005" w:rsidP="001736D2">
      <w:r>
        <w:separator/>
      </w:r>
    </w:p>
  </w:footnote>
  <w:footnote w:type="continuationSeparator" w:id="0">
    <w:p w:rsidR="003D6005" w:rsidRDefault="003D6005" w:rsidP="0017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6D2"/>
    <w:rsid w:val="0000422B"/>
    <w:rsid w:val="00120DBE"/>
    <w:rsid w:val="001736D2"/>
    <w:rsid w:val="001E29AD"/>
    <w:rsid w:val="003D6005"/>
    <w:rsid w:val="006B38C2"/>
    <w:rsid w:val="00B903DF"/>
    <w:rsid w:val="00E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6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6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ngwen.cnrencai.com/tiao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1052</Words>
  <Characters>6001</Characters>
  <Application>Microsoft Office Word</Application>
  <DocSecurity>0</DocSecurity>
  <Lines>50</Lines>
  <Paragraphs>14</Paragraphs>
  <ScaleCrop>false</ScaleCrop>
  <Company>Microsoft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bgs303</cp:lastModifiedBy>
  <cp:revision>5</cp:revision>
  <cp:lastPrinted>2017-03-17T06:03:00Z</cp:lastPrinted>
  <dcterms:created xsi:type="dcterms:W3CDTF">2017-03-17T05:52:00Z</dcterms:created>
  <dcterms:modified xsi:type="dcterms:W3CDTF">2017-05-12T01:16:00Z</dcterms:modified>
</cp:coreProperties>
</file>