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27" w:rsidRPr="00B03C50" w:rsidRDefault="00B03C50" w:rsidP="00FB6AF6">
      <w:pPr>
        <w:ind w:left="5421" w:hangingChars="1500" w:hanging="5421"/>
        <w:jc w:val="center"/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</w:pPr>
      <w:r w:rsidRPr="00B03C50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“组团式”</w:t>
      </w:r>
      <w:r w:rsidR="004F0327" w:rsidRPr="00B03C50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进楼宇，</w:t>
      </w:r>
      <w:r w:rsidRPr="00B03C50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感受“</w:t>
      </w:r>
      <w:r w:rsidR="00247093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家</w:t>
      </w:r>
      <w:r w:rsidRPr="00B03C50">
        <w:rPr>
          <w:rFonts w:ascii="Arial" w:eastAsia="宋体" w:hAnsi="Arial" w:cs="Arial" w:hint="eastAsia"/>
          <w:b/>
          <w:bCs/>
          <w:color w:val="191919"/>
          <w:kern w:val="36"/>
          <w:sz w:val="36"/>
          <w:szCs w:val="36"/>
        </w:rPr>
        <w:t>门口”的</w:t>
      </w:r>
      <w:r w:rsidRPr="00B03C50">
        <w:rPr>
          <w:rFonts w:ascii="Arial" w:eastAsia="宋体" w:hAnsi="Arial" w:cs="Arial"/>
          <w:b/>
          <w:bCs/>
          <w:color w:val="191919"/>
          <w:kern w:val="36"/>
          <w:sz w:val="36"/>
          <w:szCs w:val="36"/>
        </w:rPr>
        <w:t>贴心服务</w:t>
      </w:r>
    </w:p>
    <w:p w:rsidR="00891058" w:rsidRPr="004F0327" w:rsidRDefault="004F0327" w:rsidP="004F0327">
      <w:pPr>
        <w:ind w:left="4216" w:hangingChars="1500" w:hanging="4216"/>
        <w:jc w:val="right"/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</w:pPr>
      <w:r w:rsidRPr="004F0327">
        <w:rPr>
          <w:rFonts w:ascii="Arial" w:eastAsia="宋体" w:hAnsi="Arial" w:cs="Arial" w:hint="eastAsia"/>
          <w:b/>
          <w:bCs/>
          <w:color w:val="191919"/>
          <w:kern w:val="36"/>
          <w:sz w:val="28"/>
          <w:szCs w:val="28"/>
        </w:rPr>
        <w:t>——</w:t>
      </w:r>
      <w:r w:rsidR="00FB6AF6" w:rsidRPr="004F0327"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  <w:t>周家渡</w:t>
      </w:r>
      <w:r w:rsidRPr="004F0327">
        <w:rPr>
          <w:rFonts w:ascii="Arial" w:eastAsia="宋体" w:hAnsi="Arial" w:cs="Arial" w:hint="eastAsia"/>
          <w:b/>
          <w:bCs/>
          <w:color w:val="191919"/>
          <w:kern w:val="36"/>
          <w:sz w:val="28"/>
          <w:szCs w:val="28"/>
        </w:rPr>
        <w:t>街道</w:t>
      </w:r>
      <w:r w:rsidRPr="004F0327"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  <w:t>召开</w:t>
      </w:r>
      <w:r w:rsidR="00FB6AF6" w:rsidRPr="004F0327"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  <w:t>党建引领</w:t>
      </w:r>
      <w:r w:rsidR="00FB6AF6" w:rsidRPr="004F0327"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  <w:t>“</w:t>
      </w:r>
      <w:r w:rsidR="00FB6AF6" w:rsidRPr="004F0327"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  <w:t>十进楼宇</w:t>
      </w:r>
      <w:r w:rsidR="00FB6AF6" w:rsidRPr="004F0327"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  <w:t>”</w:t>
      </w:r>
      <w:r w:rsidR="00DB52F4" w:rsidRPr="004F0327"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  <w:t>服务</w:t>
      </w:r>
      <w:r w:rsidR="00FB6AF6" w:rsidRPr="004F0327">
        <w:rPr>
          <w:rFonts w:ascii="Arial" w:eastAsia="宋体" w:hAnsi="Arial" w:cs="Arial"/>
          <w:b/>
          <w:bCs/>
          <w:color w:val="191919"/>
          <w:kern w:val="36"/>
          <w:sz w:val="28"/>
          <w:szCs w:val="28"/>
        </w:rPr>
        <w:t>启动</w:t>
      </w:r>
      <w:r w:rsidRPr="004F0327">
        <w:rPr>
          <w:rFonts w:ascii="Arial" w:eastAsia="宋体" w:hAnsi="Arial" w:cs="Arial" w:hint="eastAsia"/>
          <w:b/>
          <w:bCs/>
          <w:color w:val="191919"/>
          <w:kern w:val="36"/>
          <w:sz w:val="28"/>
          <w:szCs w:val="28"/>
        </w:rPr>
        <w:t>仪式</w:t>
      </w:r>
    </w:p>
    <w:p w:rsidR="00DB52F4" w:rsidRDefault="00DB52F4" w:rsidP="00FB6AF6">
      <w:pPr>
        <w:jc w:val="center"/>
        <w:rPr>
          <w:rFonts w:ascii="Arial" w:eastAsia="宋体" w:hAnsi="Arial" w:cs="Arial"/>
          <w:b/>
          <w:bCs/>
          <w:color w:val="191919"/>
          <w:kern w:val="36"/>
          <w:sz w:val="24"/>
          <w:szCs w:val="24"/>
        </w:rPr>
      </w:pPr>
    </w:p>
    <w:p w:rsidR="007F42D1" w:rsidRDefault="007F42D1" w:rsidP="005E6060">
      <w:pPr>
        <w:widowControl/>
        <w:spacing w:before="151" w:after="432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D042A">
        <w:rPr>
          <w:rFonts w:ascii="仿宋" w:eastAsia="仿宋" w:hAnsi="仿宋"/>
          <w:sz w:val="32"/>
          <w:szCs w:val="32"/>
        </w:rPr>
        <w:t>2022年</w:t>
      </w:r>
      <w:r w:rsidRPr="00CD042A">
        <w:rPr>
          <w:rFonts w:ascii="仿宋" w:eastAsia="仿宋" w:hAnsi="仿宋" w:hint="eastAsia"/>
          <w:sz w:val="32"/>
          <w:szCs w:val="32"/>
        </w:rPr>
        <w:t>1</w:t>
      </w:r>
      <w:r w:rsidRPr="00CD042A">
        <w:rPr>
          <w:rFonts w:ascii="仿宋" w:eastAsia="仿宋" w:hAnsi="仿宋"/>
          <w:sz w:val="32"/>
          <w:szCs w:val="32"/>
        </w:rPr>
        <w:t>1月</w:t>
      </w:r>
      <w:r w:rsidRPr="00CD042A">
        <w:rPr>
          <w:rFonts w:ascii="仿宋" w:eastAsia="仿宋" w:hAnsi="仿宋" w:hint="eastAsia"/>
          <w:sz w:val="32"/>
          <w:szCs w:val="32"/>
        </w:rPr>
        <w:t>1</w:t>
      </w:r>
      <w:r w:rsidRPr="00CD042A">
        <w:rPr>
          <w:rFonts w:ascii="仿宋" w:eastAsia="仿宋" w:hAnsi="仿宋"/>
          <w:sz w:val="32"/>
          <w:szCs w:val="32"/>
        </w:rPr>
        <w:t>6日下午，</w:t>
      </w:r>
      <w:r w:rsidRPr="00CD042A">
        <w:rPr>
          <w:rFonts w:ascii="仿宋" w:eastAsia="仿宋" w:hAnsi="仿宋" w:hint="eastAsia"/>
          <w:sz w:val="32"/>
          <w:szCs w:val="32"/>
        </w:rPr>
        <w:t>周家渡街道</w:t>
      </w:r>
      <w:r>
        <w:rPr>
          <w:rFonts w:ascii="仿宋" w:eastAsia="仿宋" w:hAnsi="仿宋" w:hint="eastAsia"/>
          <w:sz w:val="32"/>
          <w:szCs w:val="32"/>
        </w:rPr>
        <w:t>党工委</w:t>
      </w:r>
      <w:r>
        <w:rPr>
          <w:rFonts w:ascii="仿宋" w:eastAsia="仿宋" w:hAnsi="仿宋"/>
          <w:sz w:val="32"/>
          <w:szCs w:val="32"/>
        </w:rPr>
        <w:t>在中建广场召开</w:t>
      </w:r>
      <w:r w:rsidRPr="007F42D1">
        <w:rPr>
          <w:rFonts w:ascii="仿宋" w:eastAsia="仿宋" w:hAnsi="仿宋" w:hint="eastAsia"/>
          <w:sz w:val="32"/>
          <w:szCs w:val="32"/>
        </w:rPr>
        <w:t>党建引领“十进楼宇”服务启动仪式</w:t>
      </w:r>
      <w:r w:rsidR="005E6060">
        <w:rPr>
          <w:rFonts w:ascii="仿宋" w:eastAsia="仿宋" w:hAnsi="仿宋" w:hint="eastAsia"/>
          <w:sz w:val="32"/>
          <w:szCs w:val="32"/>
        </w:rPr>
        <w:t>。浦东发展</w:t>
      </w:r>
      <w:r w:rsidR="005E6060">
        <w:rPr>
          <w:rFonts w:ascii="仿宋" w:eastAsia="仿宋" w:hAnsi="仿宋"/>
          <w:sz w:val="32"/>
          <w:szCs w:val="32"/>
        </w:rPr>
        <w:t>银行、</w:t>
      </w:r>
      <w:r w:rsidR="005E6060">
        <w:rPr>
          <w:rFonts w:ascii="仿宋" w:eastAsia="仿宋" w:hAnsi="仿宋" w:hint="eastAsia"/>
          <w:sz w:val="32"/>
          <w:szCs w:val="32"/>
        </w:rPr>
        <w:t>益海嘉里</w:t>
      </w:r>
      <w:r w:rsidR="005E6060">
        <w:rPr>
          <w:rFonts w:ascii="仿宋" w:eastAsia="仿宋" w:hAnsi="仿宋"/>
          <w:sz w:val="32"/>
          <w:szCs w:val="32"/>
        </w:rPr>
        <w:t>金龙鱼、</w:t>
      </w:r>
      <w:r w:rsidR="005E6060" w:rsidRPr="00CD042A">
        <w:rPr>
          <w:rFonts w:ascii="仿宋" w:eastAsia="仿宋" w:hAnsi="仿宋" w:hint="eastAsia"/>
          <w:sz w:val="32"/>
          <w:szCs w:val="32"/>
        </w:rPr>
        <w:t>中建东</w:t>
      </w:r>
      <w:proofErr w:type="gramStart"/>
      <w:r w:rsidR="005E6060" w:rsidRPr="00CD042A">
        <w:rPr>
          <w:rFonts w:ascii="仿宋" w:eastAsia="仿宋" w:hAnsi="仿宋" w:hint="eastAsia"/>
          <w:sz w:val="32"/>
          <w:szCs w:val="32"/>
        </w:rPr>
        <w:t>孚资产</w:t>
      </w:r>
      <w:proofErr w:type="gramEnd"/>
      <w:r w:rsidR="005E6060" w:rsidRPr="00CD042A">
        <w:rPr>
          <w:rFonts w:ascii="仿宋" w:eastAsia="仿宋" w:hAnsi="仿宋" w:hint="eastAsia"/>
          <w:sz w:val="32"/>
          <w:szCs w:val="32"/>
        </w:rPr>
        <w:t>管理有限公司、</w:t>
      </w:r>
      <w:r w:rsidR="005E6060">
        <w:rPr>
          <w:rFonts w:ascii="仿宋" w:eastAsia="仿宋" w:hAnsi="仿宋" w:hint="eastAsia"/>
          <w:sz w:val="32"/>
          <w:szCs w:val="32"/>
        </w:rPr>
        <w:t>中国</w:t>
      </w:r>
      <w:r w:rsidR="005E6060">
        <w:rPr>
          <w:rFonts w:ascii="仿宋" w:eastAsia="仿宋" w:hAnsi="仿宋"/>
          <w:sz w:val="32"/>
          <w:szCs w:val="32"/>
        </w:rPr>
        <w:t>电子科技集团、</w:t>
      </w:r>
      <w:r w:rsidR="005E6060">
        <w:rPr>
          <w:rFonts w:ascii="仿宋" w:eastAsia="仿宋" w:hAnsi="仿宋" w:hint="eastAsia"/>
          <w:sz w:val="32"/>
          <w:szCs w:val="32"/>
        </w:rPr>
        <w:t>梅赛德斯—</w:t>
      </w:r>
      <w:r w:rsidR="005E6060">
        <w:rPr>
          <w:rFonts w:ascii="仿宋" w:eastAsia="仿宋" w:hAnsi="仿宋"/>
          <w:sz w:val="32"/>
          <w:szCs w:val="32"/>
        </w:rPr>
        <w:t>奔驰文化中心、天安金融股份有限公司、华泰</w:t>
      </w:r>
      <w:r w:rsidR="005E6060">
        <w:rPr>
          <w:rFonts w:ascii="仿宋" w:eastAsia="仿宋" w:hAnsi="仿宋" w:hint="eastAsia"/>
          <w:sz w:val="32"/>
          <w:szCs w:val="32"/>
        </w:rPr>
        <w:t>保险</w:t>
      </w:r>
      <w:r w:rsidR="005E6060">
        <w:rPr>
          <w:rFonts w:ascii="仿宋" w:eastAsia="仿宋" w:hAnsi="仿宋"/>
          <w:sz w:val="32"/>
          <w:szCs w:val="32"/>
        </w:rPr>
        <w:t>股份有限公司、</w:t>
      </w:r>
      <w:r w:rsidR="005E6060">
        <w:rPr>
          <w:rFonts w:ascii="仿宋" w:eastAsia="仿宋" w:hAnsi="仿宋" w:hint="eastAsia"/>
          <w:sz w:val="32"/>
          <w:szCs w:val="32"/>
        </w:rPr>
        <w:t>中航国际租赁有限公司</w:t>
      </w:r>
      <w:r w:rsidR="005E6060">
        <w:rPr>
          <w:rFonts w:ascii="仿宋" w:eastAsia="仿宋" w:hAnsi="仿宋"/>
          <w:sz w:val="32"/>
          <w:szCs w:val="32"/>
        </w:rPr>
        <w:t>、远东新世纪（</w:t>
      </w:r>
      <w:r w:rsidR="005E6060">
        <w:rPr>
          <w:rFonts w:ascii="仿宋" w:eastAsia="仿宋" w:hAnsi="仿宋" w:hint="eastAsia"/>
          <w:sz w:val="32"/>
          <w:szCs w:val="32"/>
        </w:rPr>
        <w:t>中国</w:t>
      </w:r>
      <w:r w:rsidR="005E6060">
        <w:rPr>
          <w:rFonts w:ascii="仿宋" w:eastAsia="仿宋" w:hAnsi="仿宋"/>
          <w:sz w:val="32"/>
          <w:szCs w:val="32"/>
        </w:rPr>
        <w:t>）</w:t>
      </w:r>
      <w:r w:rsidR="005E6060">
        <w:rPr>
          <w:rFonts w:ascii="仿宋" w:eastAsia="仿宋" w:hAnsi="仿宋" w:hint="eastAsia"/>
          <w:sz w:val="32"/>
          <w:szCs w:val="32"/>
        </w:rPr>
        <w:t>投资</w:t>
      </w:r>
      <w:r w:rsidR="005E6060">
        <w:rPr>
          <w:rFonts w:ascii="仿宋" w:eastAsia="仿宋" w:hAnsi="仿宋"/>
          <w:sz w:val="32"/>
          <w:szCs w:val="32"/>
        </w:rPr>
        <w:t>有限公司、</w:t>
      </w:r>
      <w:proofErr w:type="gramStart"/>
      <w:r w:rsidR="005E6060">
        <w:rPr>
          <w:rFonts w:ascii="仿宋" w:eastAsia="仿宋" w:hAnsi="仿宋"/>
          <w:sz w:val="32"/>
          <w:szCs w:val="32"/>
        </w:rPr>
        <w:t>世博发展</w:t>
      </w:r>
      <w:proofErr w:type="gramEnd"/>
      <w:r w:rsidR="005E6060">
        <w:rPr>
          <w:rFonts w:ascii="仿宋" w:eastAsia="仿宋" w:hAnsi="仿宋"/>
          <w:sz w:val="32"/>
          <w:szCs w:val="32"/>
        </w:rPr>
        <w:t>集团</w:t>
      </w:r>
      <w:r w:rsidR="005E6060">
        <w:rPr>
          <w:rFonts w:ascii="仿宋" w:eastAsia="仿宋" w:hAnsi="仿宋" w:hint="eastAsia"/>
          <w:sz w:val="32"/>
          <w:szCs w:val="32"/>
        </w:rPr>
        <w:t>、</w:t>
      </w:r>
      <w:r w:rsidR="005E6060">
        <w:rPr>
          <w:rFonts w:ascii="仿宋" w:eastAsia="仿宋" w:hAnsi="仿宋"/>
          <w:sz w:val="32"/>
          <w:szCs w:val="32"/>
        </w:rPr>
        <w:t>吉富（</w:t>
      </w:r>
      <w:r w:rsidR="005E6060">
        <w:rPr>
          <w:rFonts w:ascii="仿宋" w:eastAsia="仿宋" w:hAnsi="仿宋" w:hint="eastAsia"/>
          <w:sz w:val="32"/>
          <w:szCs w:val="32"/>
        </w:rPr>
        <w:t>中国</w:t>
      </w:r>
      <w:r w:rsidR="005E6060">
        <w:rPr>
          <w:rFonts w:ascii="仿宋" w:eastAsia="仿宋" w:hAnsi="仿宋"/>
          <w:sz w:val="32"/>
          <w:szCs w:val="32"/>
        </w:rPr>
        <w:t>）</w:t>
      </w:r>
      <w:r w:rsidR="005E6060">
        <w:rPr>
          <w:rFonts w:ascii="仿宋" w:eastAsia="仿宋" w:hAnsi="仿宋" w:hint="eastAsia"/>
          <w:sz w:val="32"/>
          <w:szCs w:val="32"/>
        </w:rPr>
        <w:t>投资股份</w:t>
      </w:r>
      <w:r w:rsidR="005E6060">
        <w:rPr>
          <w:rFonts w:ascii="仿宋" w:eastAsia="仿宋" w:hAnsi="仿宋"/>
          <w:sz w:val="32"/>
          <w:szCs w:val="32"/>
        </w:rPr>
        <w:t>有限公司等</w:t>
      </w:r>
      <w:r w:rsidR="005E6060">
        <w:rPr>
          <w:rFonts w:ascii="仿宋" w:eastAsia="仿宋" w:hAnsi="仿宋" w:hint="eastAsia"/>
          <w:sz w:val="32"/>
          <w:szCs w:val="32"/>
        </w:rPr>
        <w:t>15家</w:t>
      </w:r>
      <w:r w:rsidR="005E6060">
        <w:rPr>
          <w:rFonts w:ascii="仿宋" w:eastAsia="仿宋" w:hAnsi="仿宋"/>
          <w:sz w:val="32"/>
          <w:szCs w:val="32"/>
        </w:rPr>
        <w:t>楼宇单位</w:t>
      </w:r>
      <w:r w:rsidR="005E6060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5E6060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="005E6060">
        <w:rPr>
          <w:rFonts w:ascii="仿宋" w:eastAsia="仿宋" w:hAnsi="仿宋" w:hint="eastAsia"/>
          <w:sz w:val="32"/>
          <w:szCs w:val="32"/>
        </w:rPr>
        <w:t>博管理局、</w:t>
      </w:r>
      <w:r w:rsidR="005E6060" w:rsidRPr="00CD042A">
        <w:rPr>
          <w:rFonts w:ascii="仿宋" w:eastAsia="仿宋" w:hAnsi="仿宋" w:hint="eastAsia"/>
          <w:sz w:val="32"/>
          <w:szCs w:val="32"/>
        </w:rPr>
        <w:t>上海市社保中心浦东分中心</w:t>
      </w:r>
      <w:r w:rsidR="005E6060">
        <w:rPr>
          <w:rFonts w:ascii="仿宋" w:eastAsia="仿宋" w:hAnsi="仿宋" w:hint="eastAsia"/>
          <w:sz w:val="32"/>
          <w:szCs w:val="32"/>
        </w:rPr>
        <w:t>、浦东</w:t>
      </w:r>
      <w:r w:rsidR="005E6060">
        <w:rPr>
          <w:rFonts w:ascii="仿宋" w:eastAsia="仿宋" w:hAnsi="仿宋"/>
          <w:sz w:val="32"/>
          <w:szCs w:val="32"/>
        </w:rPr>
        <w:t>人才中心、浦东劳动就业促进中心、工行世博支行、浦东公交</w:t>
      </w:r>
      <w:r w:rsidR="005E6060">
        <w:rPr>
          <w:rFonts w:ascii="仿宋" w:eastAsia="仿宋" w:hAnsi="仿宋" w:hint="eastAsia"/>
          <w:sz w:val="32"/>
          <w:szCs w:val="32"/>
        </w:rPr>
        <w:t>投资</w:t>
      </w:r>
      <w:r w:rsidR="005E6060">
        <w:rPr>
          <w:rFonts w:ascii="仿宋" w:eastAsia="仿宋" w:hAnsi="仿宋"/>
          <w:sz w:val="32"/>
          <w:szCs w:val="32"/>
        </w:rPr>
        <w:t>有限公司</w:t>
      </w:r>
      <w:r w:rsidR="005E6060">
        <w:rPr>
          <w:rFonts w:ascii="仿宋" w:eastAsia="仿宋" w:hAnsi="仿宋" w:hint="eastAsia"/>
          <w:sz w:val="32"/>
          <w:szCs w:val="32"/>
        </w:rPr>
        <w:t>、中国电信</w:t>
      </w:r>
      <w:r w:rsidR="005E6060">
        <w:rPr>
          <w:rFonts w:ascii="仿宋" w:eastAsia="仿宋" w:hAnsi="仿宋"/>
          <w:sz w:val="32"/>
          <w:szCs w:val="32"/>
        </w:rPr>
        <w:t>上海</w:t>
      </w:r>
      <w:r w:rsidR="005E6060">
        <w:rPr>
          <w:rFonts w:ascii="仿宋" w:eastAsia="仿宋" w:hAnsi="仿宋" w:hint="eastAsia"/>
          <w:sz w:val="32"/>
          <w:szCs w:val="32"/>
        </w:rPr>
        <w:t>公司</w:t>
      </w:r>
      <w:r w:rsidR="005E6060">
        <w:rPr>
          <w:rFonts w:ascii="仿宋" w:eastAsia="仿宋" w:hAnsi="仿宋"/>
          <w:sz w:val="32"/>
          <w:szCs w:val="32"/>
        </w:rPr>
        <w:t>浦东局</w:t>
      </w:r>
      <w:r w:rsidR="000A5153">
        <w:rPr>
          <w:rFonts w:ascii="仿宋" w:eastAsia="仿宋" w:hAnsi="仿宋" w:hint="eastAsia"/>
          <w:sz w:val="32"/>
          <w:szCs w:val="32"/>
        </w:rPr>
        <w:t>、新区</w:t>
      </w:r>
      <w:r w:rsidR="000A5153">
        <w:rPr>
          <w:rFonts w:ascii="仿宋" w:eastAsia="仿宋" w:hAnsi="仿宋"/>
          <w:sz w:val="32"/>
          <w:szCs w:val="32"/>
        </w:rPr>
        <w:t>现代服务业促进会、新区投融资协会、新区商业联合会</w:t>
      </w:r>
      <w:r w:rsidR="005E6060">
        <w:rPr>
          <w:rFonts w:ascii="仿宋" w:eastAsia="仿宋" w:hAnsi="仿宋" w:hint="eastAsia"/>
          <w:sz w:val="32"/>
          <w:szCs w:val="32"/>
        </w:rPr>
        <w:t>等</w:t>
      </w:r>
      <w:r w:rsidRPr="00CD042A">
        <w:rPr>
          <w:rFonts w:ascii="仿宋" w:eastAsia="仿宋" w:hAnsi="仿宋"/>
          <w:sz w:val="32"/>
          <w:szCs w:val="32"/>
        </w:rPr>
        <w:t>服务单位出席</w:t>
      </w:r>
      <w:r w:rsidR="00085E21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共同</w:t>
      </w:r>
      <w:r w:rsidRPr="00CD042A">
        <w:rPr>
          <w:rFonts w:ascii="仿宋" w:eastAsia="仿宋" w:hAnsi="仿宋"/>
          <w:sz w:val="32"/>
          <w:szCs w:val="32"/>
        </w:rPr>
        <w:t>见证。</w:t>
      </w:r>
    </w:p>
    <w:p w:rsidR="00085E21" w:rsidRPr="00085E21" w:rsidRDefault="00085E21" w:rsidP="005E6060">
      <w:pPr>
        <w:widowControl/>
        <w:spacing w:before="151" w:after="432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（会议</w:t>
      </w:r>
      <w:r>
        <w:rPr>
          <w:rFonts w:ascii="仿宋" w:eastAsia="仿宋" w:hAnsi="仿宋"/>
          <w:sz w:val="32"/>
          <w:szCs w:val="32"/>
        </w:rPr>
        <w:t>全景照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338B9" w:rsidRDefault="004F0327" w:rsidP="007F42D1">
      <w:pPr>
        <w:widowControl/>
        <w:spacing w:before="151" w:after="432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楼宇党建</w:t>
      </w:r>
      <w:proofErr w:type="gramEnd"/>
      <w:r>
        <w:rPr>
          <w:rFonts w:ascii="仿宋" w:eastAsia="仿宋" w:hAnsi="仿宋"/>
          <w:sz w:val="32"/>
          <w:szCs w:val="32"/>
        </w:rPr>
        <w:t>工作是上海探索</w:t>
      </w:r>
      <w:r>
        <w:rPr>
          <w:rFonts w:ascii="仿宋" w:eastAsia="仿宋" w:hAnsi="仿宋" w:hint="eastAsia"/>
          <w:sz w:val="32"/>
          <w:szCs w:val="32"/>
        </w:rPr>
        <w:t>符合</w:t>
      </w:r>
      <w:r>
        <w:rPr>
          <w:rFonts w:ascii="仿宋" w:eastAsia="仿宋" w:hAnsi="仿宋"/>
          <w:sz w:val="32"/>
          <w:szCs w:val="32"/>
        </w:rPr>
        <w:t>超大城市特点和</w:t>
      </w:r>
      <w:r>
        <w:rPr>
          <w:rFonts w:ascii="仿宋" w:eastAsia="仿宋" w:hAnsi="仿宋" w:hint="eastAsia"/>
          <w:sz w:val="32"/>
          <w:szCs w:val="32"/>
        </w:rPr>
        <w:t>规律</w:t>
      </w:r>
      <w:r>
        <w:rPr>
          <w:rFonts w:ascii="仿宋" w:eastAsia="仿宋" w:hAnsi="仿宋"/>
          <w:sz w:val="32"/>
          <w:szCs w:val="32"/>
        </w:rPr>
        <w:t>的城市基层党建新路的重要领域和鲜明标志。</w:t>
      </w:r>
      <w:r>
        <w:rPr>
          <w:rFonts w:ascii="仿宋" w:eastAsia="仿宋" w:hAnsi="仿宋" w:hint="eastAsia"/>
          <w:sz w:val="32"/>
          <w:szCs w:val="32"/>
        </w:rPr>
        <w:t>周家渡</w:t>
      </w:r>
      <w:r>
        <w:rPr>
          <w:rFonts w:ascii="仿宋" w:eastAsia="仿宋" w:hAnsi="仿宋"/>
          <w:sz w:val="32"/>
          <w:szCs w:val="32"/>
        </w:rPr>
        <w:t>街道深入学习</w:t>
      </w:r>
      <w:r>
        <w:rPr>
          <w:rFonts w:ascii="仿宋" w:eastAsia="仿宋" w:hAnsi="仿宋" w:hint="eastAsia"/>
          <w:sz w:val="32"/>
          <w:szCs w:val="32"/>
        </w:rPr>
        <w:t>贯彻</w:t>
      </w:r>
      <w:r>
        <w:rPr>
          <w:rFonts w:ascii="仿宋" w:eastAsia="仿宋" w:hAnsi="仿宋"/>
          <w:sz w:val="32"/>
          <w:szCs w:val="32"/>
        </w:rPr>
        <w:t>党的二十大精神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立足</w:t>
      </w:r>
      <w:proofErr w:type="gramStart"/>
      <w:r>
        <w:rPr>
          <w:rFonts w:ascii="仿宋" w:eastAsia="仿宋" w:hAnsi="仿宋"/>
          <w:sz w:val="32"/>
          <w:szCs w:val="32"/>
        </w:rPr>
        <w:t>世</w:t>
      </w:r>
      <w:proofErr w:type="gramEnd"/>
      <w:r>
        <w:rPr>
          <w:rFonts w:ascii="仿宋" w:eastAsia="仿宋" w:hAnsi="仿宋"/>
          <w:sz w:val="32"/>
          <w:szCs w:val="32"/>
        </w:rPr>
        <w:t>博</w:t>
      </w:r>
      <w:r>
        <w:rPr>
          <w:rFonts w:ascii="仿宋" w:eastAsia="仿宋" w:hAnsi="仿宋" w:hint="eastAsia"/>
          <w:sz w:val="32"/>
          <w:szCs w:val="32"/>
        </w:rPr>
        <w:t>A片区</w:t>
      </w:r>
      <w:r w:rsidR="007F42D1">
        <w:rPr>
          <w:rFonts w:ascii="仿宋" w:eastAsia="仿宋" w:hAnsi="仿宋" w:hint="eastAsia"/>
          <w:sz w:val="32"/>
          <w:szCs w:val="32"/>
        </w:rPr>
        <w:t>区域定位</w:t>
      </w:r>
      <w:r w:rsidR="007F42D1">
        <w:rPr>
          <w:rFonts w:ascii="仿宋" w:eastAsia="仿宋" w:hAnsi="仿宋"/>
          <w:sz w:val="32"/>
          <w:szCs w:val="32"/>
        </w:rPr>
        <w:t>和</w:t>
      </w:r>
      <w:r w:rsidR="007F42D1">
        <w:rPr>
          <w:rFonts w:ascii="仿宋" w:eastAsia="仿宋" w:hAnsi="仿宋" w:hint="eastAsia"/>
          <w:sz w:val="32"/>
          <w:szCs w:val="32"/>
        </w:rPr>
        <w:t>驻区单位</w:t>
      </w:r>
      <w:r w:rsidR="007F42D1">
        <w:rPr>
          <w:rFonts w:ascii="仿宋" w:eastAsia="仿宋" w:hAnsi="仿宋"/>
          <w:sz w:val="32"/>
          <w:szCs w:val="32"/>
        </w:rPr>
        <w:t>资源优势，</w:t>
      </w:r>
      <w:r w:rsidR="007F42D1">
        <w:rPr>
          <w:rFonts w:ascii="仿宋" w:eastAsia="仿宋" w:hAnsi="仿宋" w:hint="eastAsia"/>
          <w:sz w:val="32"/>
          <w:szCs w:val="32"/>
        </w:rPr>
        <w:t>通过</w:t>
      </w:r>
      <w:r w:rsidR="007F42D1">
        <w:rPr>
          <w:rFonts w:ascii="仿宋" w:eastAsia="仿宋" w:hAnsi="仿宋"/>
          <w:sz w:val="32"/>
          <w:szCs w:val="32"/>
        </w:rPr>
        <w:t>党建</w:t>
      </w:r>
      <w:r w:rsidR="007F42D1">
        <w:rPr>
          <w:rFonts w:ascii="仿宋" w:eastAsia="仿宋" w:hAnsi="仿宋" w:hint="eastAsia"/>
          <w:sz w:val="32"/>
          <w:szCs w:val="32"/>
        </w:rPr>
        <w:t>引领</w:t>
      </w:r>
      <w:r w:rsidR="007F42D1">
        <w:rPr>
          <w:rFonts w:ascii="仿宋" w:eastAsia="仿宋" w:hAnsi="仿宋"/>
          <w:sz w:val="32"/>
          <w:szCs w:val="32"/>
        </w:rPr>
        <w:t>，跨部门、跨领域整合形成“</w:t>
      </w:r>
      <w:r w:rsidR="007F42D1">
        <w:rPr>
          <w:rFonts w:ascii="仿宋" w:eastAsia="仿宋" w:hAnsi="仿宋" w:hint="eastAsia"/>
          <w:sz w:val="32"/>
          <w:szCs w:val="32"/>
        </w:rPr>
        <w:t>十进楼宇</w:t>
      </w:r>
      <w:r w:rsidR="007F42D1">
        <w:rPr>
          <w:rFonts w:ascii="仿宋" w:eastAsia="仿宋" w:hAnsi="仿宋"/>
          <w:sz w:val="32"/>
          <w:szCs w:val="32"/>
        </w:rPr>
        <w:t>”</w:t>
      </w:r>
      <w:r w:rsidR="007F42D1">
        <w:rPr>
          <w:rFonts w:ascii="仿宋" w:eastAsia="仿宋" w:hAnsi="仿宋" w:hint="eastAsia"/>
          <w:sz w:val="32"/>
          <w:szCs w:val="32"/>
        </w:rPr>
        <w:t>服务联盟</w:t>
      </w:r>
      <w:r w:rsidR="007F42D1">
        <w:rPr>
          <w:rFonts w:ascii="仿宋" w:eastAsia="仿宋" w:hAnsi="仿宋"/>
          <w:sz w:val="32"/>
          <w:szCs w:val="32"/>
        </w:rPr>
        <w:t>，</w:t>
      </w:r>
      <w:r w:rsidR="007F42D1">
        <w:rPr>
          <w:rFonts w:ascii="仿宋" w:eastAsia="仿宋" w:hAnsi="仿宋" w:hint="eastAsia"/>
          <w:sz w:val="32"/>
          <w:szCs w:val="32"/>
        </w:rPr>
        <w:t>以</w:t>
      </w:r>
      <w:r w:rsidR="007F42D1">
        <w:rPr>
          <w:rFonts w:ascii="仿宋" w:eastAsia="仿宋" w:hAnsi="仿宋"/>
          <w:sz w:val="32"/>
          <w:szCs w:val="32"/>
        </w:rPr>
        <w:t>组团式服务构筑起楼宇单</w:t>
      </w:r>
      <w:r w:rsidR="007F42D1">
        <w:rPr>
          <w:rFonts w:ascii="仿宋" w:eastAsia="仿宋" w:hAnsi="仿宋"/>
          <w:sz w:val="32"/>
          <w:szCs w:val="32"/>
        </w:rPr>
        <w:lastRenderedPageBreak/>
        <w:t>位和服务单位的联系纽带，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引领</w:t>
      </w:r>
      <w:r>
        <w:rPr>
          <w:rFonts w:ascii="仿宋" w:eastAsia="仿宋" w:hAnsi="仿宋"/>
          <w:sz w:val="32"/>
          <w:szCs w:val="32"/>
        </w:rPr>
        <w:t>和推动楼宇</w:t>
      </w:r>
      <w:r>
        <w:rPr>
          <w:rFonts w:ascii="仿宋" w:eastAsia="仿宋" w:hAnsi="仿宋" w:hint="eastAsia"/>
          <w:sz w:val="32"/>
          <w:szCs w:val="32"/>
        </w:rPr>
        <w:t>经济</w:t>
      </w:r>
      <w:r w:rsidR="007F42D1"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>质量发展</w:t>
      </w:r>
      <w:r w:rsidR="007F42D1">
        <w:rPr>
          <w:rFonts w:ascii="仿宋" w:eastAsia="仿宋" w:hAnsi="仿宋" w:hint="eastAsia"/>
          <w:sz w:val="32"/>
          <w:szCs w:val="32"/>
        </w:rPr>
        <w:t>提供</w:t>
      </w:r>
      <w:r w:rsidR="007F42D1">
        <w:rPr>
          <w:rFonts w:ascii="仿宋" w:eastAsia="仿宋" w:hAnsi="仿宋"/>
          <w:sz w:val="32"/>
          <w:szCs w:val="32"/>
        </w:rPr>
        <w:t>坚强保障</w:t>
      </w:r>
      <w:r w:rsidR="007F42D1">
        <w:rPr>
          <w:rFonts w:ascii="仿宋" w:eastAsia="仿宋" w:hAnsi="仿宋" w:hint="eastAsia"/>
          <w:sz w:val="32"/>
          <w:szCs w:val="32"/>
        </w:rPr>
        <w:t>。</w:t>
      </w:r>
    </w:p>
    <w:p w:rsidR="00085E21" w:rsidRPr="00CD042A" w:rsidRDefault="00085E21" w:rsidP="007F42D1">
      <w:pPr>
        <w:widowControl/>
        <w:spacing w:before="151" w:after="432"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（展板</w:t>
      </w:r>
      <w:r>
        <w:rPr>
          <w:rFonts w:ascii="仿宋" w:eastAsia="仿宋" w:hAnsi="仿宋"/>
          <w:sz w:val="32"/>
          <w:szCs w:val="32"/>
        </w:rPr>
        <w:t>照片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338B9" w:rsidRDefault="007F42D1" w:rsidP="00B03C50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启动仪式上</w:t>
      </w:r>
      <w:r>
        <w:rPr>
          <w:rFonts w:ascii="仿宋" w:eastAsia="仿宋" w:hAnsi="仿宋"/>
          <w:sz w:val="32"/>
          <w:szCs w:val="32"/>
        </w:rPr>
        <w:t>，</w:t>
      </w:r>
      <w:r w:rsidR="00550D53" w:rsidRPr="00550D53">
        <w:rPr>
          <w:rFonts w:ascii="仿宋" w:eastAsia="仿宋" w:hAnsi="仿宋"/>
          <w:sz w:val="32"/>
          <w:szCs w:val="32"/>
        </w:rPr>
        <w:t>周家渡街道</w:t>
      </w:r>
      <w:r w:rsidR="00CA313F">
        <w:rPr>
          <w:rFonts w:ascii="仿宋" w:eastAsia="仿宋" w:hAnsi="仿宋"/>
          <w:sz w:val="32"/>
          <w:szCs w:val="32"/>
        </w:rPr>
        <w:t>发布</w:t>
      </w:r>
      <w:r>
        <w:rPr>
          <w:rFonts w:ascii="仿宋" w:eastAsia="仿宋" w:hAnsi="仿宋" w:hint="eastAsia"/>
          <w:sz w:val="32"/>
          <w:szCs w:val="32"/>
        </w:rPr>
        <w:t>“十进楼宇”12类40余个</w:t>
      </w:r>
      <w:r>
        <w:rPr>
          <w:rFonts w:ascii="仿宋" w:eastAsia="仿宋" w:hAnsi="仿宋"/>
          <w:sz w:val="32"/>
          <w:szCs w:val="32"/>
        </w:rPr>
        <w:t>服务项目，</w:t>
      </w:r>
      <w:r w:rsidR="00CA313F">
        <w:rPr>
          <w:rFonts w:ascii="仿宋" w:eastAsia="仿宋" w:hAnsi="仿宋" w:hint="eastAsia"/>
          <w:sz w:val="32"/>
          <w:szCs w:val="32"/>
        </w:rPr>
        <w:t>推进街道职能部门结对式</w:t>
      </w:r>
      <w:r w:rsidR="00CA313F">
        <w:rPr>
          <w:rFonts w:ascii="仿宋" w:eastAsia="仿宋" w:hAnsi="仿宋"/>
          <w:sz w:val="32"/>
          <w:szCs w:val="32"/>
        </w:rPr>
        <w:t>服务</w:t>
      </w:r>
      <w:r w:rsidR="00CA313F">
        <w:rPr>
          <w:rFonts w:ascii="仿宋" w:eastAsia="仿宋" w:hAnsi="仿宋" w:hint="eastAsia"/>
          <w:sz w:val="32"/>
          <w:szCs w:val="32"/>
        </w:rPr>
        <w:t>楼宇企业，</w:t>
      </w:r>
      <w:r w:rsidR="003346AA">
        <w:rPr>
          <w:rFonts w:ascii="仿宋" w:eastAsia="仿宋" w:hAnsi="仿宋" w:hint="eastAsia"/>
          <w:sz w:val="32"/>
          <w:szCs w:val="32"/>
        </w:rPr>
        <w:t>设立</w:t>
      </w:r>
      <w:r w:rsidR="003346AA">
        <w:rPr>
          <w:rFonts w:ascii="仿宋" w:eastAsia="仿宋" w:hAnsi="仿宋"/>
          <w:sz w:val="32"/>
          <w:szCs w:val="32"/>
        </w:rPr>
        <w:t>楼宇服务专员，</w:t>
      </w:r>
      <w:r w:rsidR="00CA313F">
        <w:rPr>
          <w:rFonts w:ascii="仿宋" w:eastAsia="仿宋" w:hAnsi="仿宋" w:hint="eastAsia"/>
          <w:sz w:val="32"/>
          <w:szCs w:val="32"/>
        </w:rPr>
        <w:t>“一口式”</w:t>
      </w:r>
      <w:r w:rsidR="00B03C50">
        <w:rPr>
          <w:rFonts w:ascii="仿宋" w:eastAsia="仿宋" w:hAnsi="仿宋" w:hint="eastAsia"/>
          <w:sz w:val="32"/>
          <w:szCs w:val="32"/>
        </w:rPr>
        <w:t>受理</w:t>
      </w:r>
      <w:r w:rsidR="00B03C50">
        <w:rPr>
          <w:rFonts w:ascii="仿宋" w:eastAsia="仿宋" w:hAnsi="仿宋"/>
          <w:sz w:val="32"/>
          <w:szCs w:val="32"/>
        </w:rPr>
        <w:t>企业相关诉求，</w:t>
      </w:r>
      <w:r w:rsidR="00B03C50">
        <w:rPr>
          <w:rFonts w:ascii="仿宋" w:eastAsia="仿宋" w:hAnsi="仿宋" w:hint="eastAsia"/>
          <w:sz w:val="32"/>
          <w:szCs w:val="32"/>
        </w:rPr>
        <w:t>帮助企业</w:t>
      </w:r>
      <w:r w:rsidRPr="00CD042A">
        <w:rPr>
          <w:rFonts w:ascii="仿宋" w:eastAsia="仿宋" w:hAnsi="仿宋" w:hint="eastAsia"/>
          <w:sz w:val="32"/>
          <w:szCs w:val="32"/>
        </w:rPr>
        <w:t>便捷获取投资服务、</w:t>
      </w:r>
      <w:r w:rsidRPr="00CD042A">
        <w:rPr>
          <w:rFonts w:ascii="仿宋" w:eastAsia="仿宋" w:hAnsi="仿宋"/>
          <w:sz w:val="32"/>
          <w:szCs w:val="32"/>
        </w:rPr>
        <w:t>人才服务、安全服务、职工服务</w:t>
      </w:r>
      <w:r w:rsidRPr="00CD042A">
        <w:rPr>
          <w:rFonts w:ascii="仿宋" w:eastAsia="仿宋" w:hAnsi="仿宋" w:hint="eastAsia"/>
          <w:sz w:val="32"/>
          <w:szCs w:val="32"/>
        </w:rPr>
        <w:t>、法律服务</w:t>
      </w:r>
      <w:r w:rsidRPr="00CD042A">
        <w:rPr>
          <w:rFonts w:ascii="仿宋" w:eastAsia="仿宋" w:hAnsi="仿宋"/>
          <w:sz w:val="32"/>
          <w:szCs w:val="32"/>
        </w:rPr>
        <w:t>、</w:t>
      </w:r>
      <w:r w:rsidRPr="00CD042A">
        <w:rPr>
          <w:rFonts w:ascii="仿宋" w:eastAsia="仿宋" w:hAnsi="仿宋" w:hint="eastAsia"/>
          <w:sz w:val="32"/>
          <w:szCs w:val="32"/>
        </w:rPr>
        <w:t>政务服务、党群服务、文体服务、教育托幼</w:t>
      </w:r>
      <w:r w:rsidRPr="00CD042A">
        <w:rPr>
          <w:rFonts w:ascii="仿宋" w:eastAsia="仿宋" w:hAnsi="仿宋"/>
          <w:sz w:val="32"/>
          <w:szCs w:val="32"/>
        </w:rPr>
        <w:t>服务、健康服务、便民服务等</w:t>
      </w:r>
      <w:r w:rsidR="00B03C50">
        <w:rPr>
          <w:rFonts w:ascii="仿宋" w:eastAsia="仿宋" w:hAnsi="仿宋" w:hint="eastAsia"/>
          <w:sz w:val="32"/>
          <w:szCs w:val="32"/>
        </w:rPr>
        <w:t>，力求最大化地凝聚工作合力</w:t>
      </w:r>
      <w:r w:rsidR="009338B9" w:rsidRPr="00CD042A">
        <w:rPr>
          <w:rFonts w:ascii="仿宋" w:eastAsia="仿宋" w:hAnsi="仿宋" w:hint="eastAsia"/>
          <w:sz w:val="32"/>
          <w:szCs w:val="32"/>
        </w:rPr>
        <w:t>，为楼宇企业</w:t>
      </w:r>
      <w:r w:rsidR="00B03C50">
        <w:rPr>
          <w:rFonts w:ascii="仿宋" w:eastAsia="仿宋" w:hAnsi="仿宋" w:hint="eastAsia"/>
          <w:sz w:val="32"/>
          <w:szCs w:val="32"/>
        </w:rPr>
        <w:t>提供</w:t>
      </w:r>
      <w:r w:rsidR="00B03C50">
        <w:rPr>
          <w:rFonts w:ascii="仿宋" w:eastAsia="仿宋" w:hAnsi="仿宋"/>
          <w:sz w:val="32"/>
          <w:szCs w:val="32"/>
        </w:rPr>
        <w:t>更加</w:t>
      </w:r>
      <w:r w:rsidR="009338B9" w:rsidRPr="00CD042A">
        <w:rPr>
          <w:rFonts w:ascii="仿宋" w:eastAsia="仿宋" w:hAnsi="仿宋" w:hint="eastAsia"/>
          <w:sz w:val="32"/>
          <w:szCs w:val="32"/>
        </w:rPr>
        <w:t>精细化</w:t>
      </w:r>
      <w:r w:rsidR="00B03C50">
        <w:rPr>
          <w:rFonts w:ascii="仿宋" w:eastAsia="仿宋" w:hAnsi="仿宋" w:hint="eastAsia"/>
          <w:sz w:val="32"/>
          <w:szCs w:val="32"/>
        </w:rPr>
        <w:t>、</w:t>
      </w:r>
      <w:r w:rsidR="009338B9" w:rsidRPr="00CD042A">
        <w:rPr>
          <w:rFonts w:ascii="仿宋" w:eastAsia="仿宋" w:hAnsi="仿宋" w:hint="eastAsia"/>
          <w:sz w:val="32"/>
          <w:szCs w:val="32"/>
        </w:rPr>
        <w:t>精准化</w:t>
      </w:r>
      <w:r w:rsidR="00B03C50">
        <w:rPr>
          <w:rFonts w:ascii="仿宋" w:eastAsia="仿宋" w:hAnsi="仿宋" w:hint="eastAsia"/>
          <w:sz w:val="32"/>
          <w:szCs w:val="32"/>
        </w:rPr>
        <w:t>的</w:t>
      </w:r>
      <w:r w:rsidR="00B03C50">
        <w:rPr>
          <w:rFonts w:ascii="仿宋" w:eastAsia="仿宋" w:hAnsi="仿宋"/>
          <w:sz w:val="32"/>
          <w:szCs w:val="32"/>
        </w:rPr>
        <w:t>服务</w:t>
      </w:r>
      <w:r w:rsidR="009338B9" w:rsidRPr="00CD042A">
        <w:rPr>
          <w:rFonts w:ascii="仿宋" w:eastAsia="仿宋" w:hAnsi="仿宋" w:hint="eastAsia"/>
          <w:sz w:val="32"/>
          <w:szCs w:val="32"/>
        </w:rPr>
        <w:t>。</w:t>
      </w:r>
    </w:p>
    <w:p w:rsidR="00C5429F" w:rsidRPr="00CD042A" w:rsidRDefault="00C5429F" w:rsidP="00B03C50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（黄飞照片）</w:t>
      </w:r>
    </w:p>
    <w:p w:rsidR="00C67B34" w:rsidRDefault="00B03C50" w:rsidP="00B03C50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浦东新区</w:t>
      </w:r>
      <w:r>
        <w:rPr>
          <w:rFonts w:ascii="仿宋" w:eastAsia="仿宋" w:hAnsi="仿宋"/>
          <w:sz w:val="32"/>
          <w:szCs w:val="32"/>
        </w:rPr>
        <w:t>党代表、</w:t>
      </w:r>
      <w:r w:rsidRPr="00CD042A">
        <w:rPr>
          <w:rFonts w:ascii="仿宋" w:eastAsia="仿宋" w:hAnsi="仿宋"/>
          <w:sz w:val="32"/>
          <w:szCs w:val="32"/>
        </w:rPr>
        <w:t>周家渡街道党工委书记、人大工委主任黄飞</w:t>
      </w:r>
      <w:r>
        <w:rPr>
          <w:rFonts w:ascii="仿宋" w:eastAsia="仿宋" w:hAnsi="仿宋" w:hint="eastAsia"/>
          <w:sz w:val="32"/>
          <w:szCs w:val="32"/>
        </w:rPr>
        <w:t>同志</w:t>
      </w:r>
      <w:r w:rsidRPr="00CD042A">
        <w:rPr>
          <w:rFonts w:ascii="仿宋" w:eastAsia="仿宋" w:hAnsi="仿宋"/>
          <w:sz w:val="32"/>
          <w:szCs w:val="32"/>
        </w:rPr>
        <w:t>指出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E0E89">
        <w:rPr>
          <w:rFonts w:ascii="华文仿宋" w:eastAsia="华文仿宋" w:hAnsi="华文仿宋" w:hint="eastAsia"/>
          <w:sz w:val="32"/>
          <w:szCs w:val="32"/>
        </w:rPr>
        <w:t>商务楼宇是</w:t>
      </w:r>
      <w:r>
        <w:rPr>
          <w:rFonts w:ascii="华文仿宋" w:eastAsia="华文仿宋" w:hAnsi="华文仿宋" w:hint="eastAsia"/>
          <w:sz w:val="32"/>
          <w:szCs w:val="32"/>
        </w:rPr>
        <w:t>垂直的社区，是城市经济脉络中最活跃的音符。</w:t>
      </w:r>
      <w:r w:rsidR="00246562">
        <w:rPr>
          <w:rFonts w:ascii="华文仿宋" w:eastAsia="华文仿宋" w:hAnsi="华文仿宋" w:hint="eastAsia"/>
          <w:sz w:val="32"/>
          <w:szCs w:val="32"/>
        </w:rPr>
        <w:t>服务联盟</w:t>
      </w:r>
      <w:r>
        <w:rPr>
          <w:rFonts w:ascii="华文仿宋" w:eastAsia="华文仿宋" w:hAnsi="华文仿宋" w:hint="eastAsia"/>
          <w:sz w:val="32"/>
          <w:szCs w:val="32"/>
        </w:rPr>
        <w:t>通过组团式、</w:t>
      </w:r>
      <w:r>
        <w:rPr>
          <w:rFonts w:ascii="华文仿宋" w:eastAsia="华文仿宋" w:hAnsi="华文仿宋"/>
          <w:sz w:val="32"/>
          <w:szCs w:val="32"/>
        </w:rPr>
        <w:t>结对式服务进企业</w:t>
      </w:r>
      <w:r w:rsidRPr="00130D2F">
        <w:rPr>
          <w:rFonts w:ascii="华文仿宋" w:eastAsia="华文仿宋" w:hAnsi="华文仿宋" w:hint="eastAsia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搭建起</w:t>
      </w:r>
      <w:r w:rsidRPr="000C56AC">
        <w:rPr>
          <w:rFonts w:ascii="华文仿宋" w:eastAsia="华文仿宋" w:hAnsi="华文仿宋" w:hint="eastAsia"/>
          <w:sz w:val="32"/>
          <w:szCs w:val="32"/>
        </w:rPr>
        <w:t>政企社</w:t>
      </w:r>
      <w:r>
        <w:rPr>
          <w:rFonts w:ascii="华文仿宋" w:eastAsia="华文仿宋" w:hAnsi="华文仿宋" w:hint="eastAsia"/>
          <w:sz w:val="32"/>
          <w:szCs w:val="32"/>
        </w:rPr>
        <w:t>“零距离”</w:t>
      </w:r>
      <w:r w:rsidRPr="000C56AC">
        <w:rPr>
          <w:rFonts w:ascii="华文仿宋" w:eastAsia="华文仿宋" w:hAnsi="华文仿宋" w:hint="eastAsia"/>
          <w:sz w:val="32"/>
          <w:szCs w:val="32"/>
        </w:rPr>
        <w:t>互动平台，多</w:t>
      </w:r>
      <w:proofErr w:type="gramStart"/>
      <w:r w:rsidRPr="000C56AC">
        <w:rPr>
          <w:rFonts w:ascii="华文仿宋" w:eastAsia="华文仿宋" w:hAnsi="华文仿宋" w:hint="eastAsia"/>
          <w:sz w:val="32"/>
          <w:szCs w:val="32"/>
        </w:rPr>
        <w:t>措</w:t>
      </w:r>
      <w:proofErr w:type="gramEnd"/>
      <w:r w:rsidRPr="000C56AC">
        <w:rPr>
          <w:rFonts w:ascii="华文仿宋" w:eastAsia="华文仿宋" w:hAnsi="华文仿宋" w:hint="eastAsia"/>
          <w:sz w:val="32"/>
          <w:szCs w:val="32"/>
        </w:rPr>
        <w:t>并举</w:t>
      </w:r>
      <w:r w:rsidR="00C67B34">
        <w:rPr>
          <w:rFonts w:ascii="华文仿宋" w:eastAsia="华文仿宋" w:hAnsi="华文仿宋" w:hint="eastAsia"/>
          <w:sz w:val="32"/>
          <w:szCs w:val="32"/>
        </w:rPr>
        <w:t>为</w:t>
      </w:r>
      <w:r w:rsidR="00C67B34">
        <w:rPr>
          <w:rFonts w:ascii="华文仿宋" w:eastAsia="华文仿宋" w:hAnsi="华文仿宋"/>
          <w:sz w:val="32"/>
          <w:szCs w:val="32"/>
        </w:rPr>
        <w:t>辖区企业</w:t>
      </w:r>
      <w:r w:rsidRPr="000C56AC">
        <w:rPr>
          <w:rFonts w:ascii="华文仿宋" w:eastAsia="华文仿宋" w:hAnsi="华文仿宋" w:hint="eastAsia"/>
          <w:sz w:val="32"/>
          <w:szCs w:val="32"/>
        </w:rPr>
        <w:t>营造</w:t>
      </w:r>
      <w:r>
        <w:rPr>
          <w:rFonts w:ascii="华文仿宋" w:eastAsia="华文仿宋" w:hAnsi="华文仿宋" w:hint="eastAsia"/>
          <w:sz w:val="32"/>
          <w:szCs w:val="32"/>
        </w:rPr>
        <w:t>更优质的</w:t>
      </w:r>
      <w:r w:rsidRPr="000C56AC">
        <w:rPr>
          <w:rFonts w:ascii="华文仿宋" w:eastAsia="华文仿宋" w:hAnsi="华文仿宋" w:hint="eastAsia"/>
          <w:sz w:val="32"/>
          <w:szCs w:val="32"/>
        </w:rPr>
        <w:t>营商环境。</w:t>
      </w:r>
      <w:r w:rsidR="00C67B34">
        <w:rPr>
          <w:rFonts w:ascii="华文仿宋" w:eastAsia="华文仿宋" w:hAnsi="华文仿宋" w:hint="eastAsia"/>
          <w:sz w:val="32"/>
          <w:szCs w:val="32"/>
        </w:rPr>
        <w:t>为</w:t>
      </w:r>
      <w:r w:rsidR="00C67B34">
        <w:rPr>
          <w:rFonts w:ascii="华文仿宋" w:eastAsia="华文仿宋" w:hAnsi="华文仿宋"/>
          <w:sz w:val="32"/>
          <w:szCs w:val="32"/>
        </w:rPr>
        <w:t>更好地将</w:t>
      </w:r>
      <w:proofErr w:type="gramStart"/>
      <w:r w:rsidR="00C67B34">
        <w:rPr>
          <w:rFonts w:ascii="华文仿宋" w:eastAsia="华文仿宋" w:hAnsi="华文仿宋"/>
          <w:sz w:val="32"/>
          <w:szCs w:val="32"/>
        </w:rPr>
        <w:t>楼宇党建</w:t>
      </w:r>
      <w:proofErr w:type="gramEnd"/>
      <w:r w:rsidR="00C67B34">
        <w:rPr>
          <w:rFonts w:ascii="华文仿宋" w:eastAsia="华文仿宋" w:hAnsi="华文仿宋"/>
          <w:sz w:val="32"/>
          <w:szCs w:val="32"/>
        </w:rPr>
        <w:t>工作与企业经济发展相融共生，</w:t>
      </w:r>
      <w:r w:rsidR="00C67B34">
        <w:rPr>
          <w:rFonts w:ascii="华文仿宋" w:eastAsia="华文仿宋" w:hAnsi="华文仿宋" w:hint="eastAsia"/>
          <w:sz w:val="32"/>
          <w:szCs w:val="32"/>
        </w:rPr>
        <w:t>主要</w:t>
      </w:r>
      <w:r w:rsidR="00C67B34">
        <w:rPr>
          <w:rFonts w:ascii="华文仿宋" w:eastAsia="华文仿宋" w:hAnsi="华文仿宋"/>
          <w:sz w:val="32"/>
          <w:szCs w:val="32"/>
        </w:rPr>
        <w:t>做到</w:t>
      </w:r>
      <w:r w:rsidR="00C67B34">
        <w:rPr>
          <w:rFonts w:ascii="华文仿宋" w:eastAsia="华文仿宋" w:hAnsi="华文仿宋" w:hint="eastAsia"/>
          <w:sz w:val="32"/>
          <w:szCs w:val="32"/>
        </w:rPr>
        <w:t>以下几点</w:t>
      </w:r>
      <w:r w:rsidR="00C67B34">
        <w:rPr>
          <w:rFonts w:ascii="华文仿宋" w:eastAsia="华文仿宋" w:hAnsi="华文仿宋"/>
          <w:sz w:val="32"/>
          <w:szCs w:val="32"/>
        </w:rPr>
        <w:t>：</w:t>
      </w:r>
    </w:p>
    <w:p w:rsidR="000A5153" w:rsidRDefault="00C67B34" w:rsidP="00B03C50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</w:t>
      </w:r>
      <w:r w:rsidR="00246562">
        <w:rPr>
          <w:rFonts w:ascii="华文仿宋" w:eastAsia="华文仿宋" w:hAnsi="华文仿宋" w:hint="eastAsia"/>
          <w:sz w:val="32"/>
          <w:szCs w:val="32"/>
        </w:rPr>
        <w:t>是要建立</w:t>
      </w:r>
      <w:r w:rsidR="003346AA">
        <w:rPr>
          <w:rFonts w:ascii="华文仿宋" w:eastAsia="华文仿宋" w:hAnsi="华文仿宋"/>
          <w:sz w:val="32"/>
          <w:szCs w:val="32"/>
        </w:rPr>
        <w:t>“</w:t>
      </w:r>
      <w:r w:rsidR="003346AA">
        <w:rPr>
          <w:rFonts w:ascii="华文仿宋" w:eastAsia="华文仿宋" w:hAnsi="华文仿宋" w:hint="eastAsia"/>
          <w:sz w:val="32"/>
          <w:szCs w:val="32"/>
        </w:rPr>
        <w:t>精细精准</w:t>
      </w:r>
      <w:r w:rsidR="003346AA">
        <w:rPr>
          <w:rFonts w:ascii="华文仿宋" w:eastAsia="华文仿宋" w:hAnsi="华文仿宋"/>
          <w:sz w:val="32"/>
          <w:szCs w:val="32"/>
        </w:rPr>
        <w:t>”</w:t>
      </w:r>
      <w:r w:rsidR="003346AA">
        <w:rPr>
          <w:rFonts w:ascii="华文仿宋" w:eastAsia="华文仿宋" w:hAnsi="华文仿宋" w:hint="eastAsia"/>
          <w:sz w:val="32"/>
          <w:szCs w:val="32"/>
        </w:rPr>
        <w:t>服务机制</w:t>
      </w:r>
      <w:r w:rsidR="003346AA">
        <w:rPr>
          <w:rFonts w:ascii="华文仿宋" w:eastAsia="华文仿宋" w:hAnsi="华文仿宋"/>
          <w:sz w:val="32"/>
          <w:szCs w:val="32"/>
        </w:rPr>
        <w:t>。精准排摸需求，</w:t>
      </w:r>
      <w:r w:rsidR="003346AA">
        <w:rPr>
          <w:rFonts w:ascii="华文仿宋" w:eastAsia="华文仿宋" w:hAnsi="华文仿宋" w:hint="eastAsia"/>
          <w:sz w:val="32"/>
          <w:szCs w:val="32"/>
        </w:rPr>
        <w:t>精细</w:t>
      </w:r>
      <w:r w:rsidR="003346AA">
        <w:rPr>
          <w:rFonts w:ascii="华文仿宋" w:eastAsia="华文仿宋" w:hAnsi="华文仿宋"/>
          <w:sz w:val="32"/>
          <w:szCs w:val="32"/>
        </w:rPr>
        <w:t>配送</w:t>
      </w:r>
      <w:r w:rsidR="00A76BAD">
        <w:rPr>
          <w:rFonts w:ascii="华文仿宋" w:eastAsia="华文仿宋" w:hAnsi="华文仿宋" w:hint="eastAsia"/>
          <w:sz w:val="32"/>
          <w:szCs w:val="32"/>
        </w:rPr>
        <w:t>服务</w:t>
      </w:r>
      <w:r w:rsidR="003346AA">
        <w:rPr>
          <w:rFonts w:ascii="华文仿宋" w:eastAsia="华文仿宋" w:hAnsi="华文仿宋"/>
          <w:sz w:val="32"/>
          <w:szCs w:val="32"/>
        </w:rPr>
        <w:t>，精心链接资源，</w:t>
      </w:r>
      <w:r w:rsidR="00A76BAD">
        <w:rPr>
          <w:rFonts w:ascii="华文仿宋" w:eastAsia="华文仿宋" w:hAnsi="华文仿宋" w:hint="eastAsia"/>
          <w:sz w:val="32"/>
          <w:szCs w:val="32"/>
        </w:rPr>
        <w:t>把服务</w:t>
      </w:r>
      <w:r w:rsidR="00A76BAD">
        <w:rPr>
          <w:rFonts w:ascii="华文仿宋" w:eastAsia="华文仿宋" w:hAnsi="华文仿宋"/>
          <w:sz w:val="32"/>
          <w:szCs w:val="32"/>
        </w:rPr>
        <w:t>送到企业身边</w:t>
      </w:r>
      <w:r w:rsidR="003346AA">
        <w:rPr>
          <w:rFonts w:ascii="华文仿宋" w:eastAsia="华文仿宋" w:hAnsi="华文仿宋"/>
          <w:sz w:val="32"/>
          <w:szCs w:val="32"/>
        </w:rPr>
        <w:t>。</w:t>
      </w:r>
    </w:p>
    <w:p w:rsidR="003346AA" w:rsidRDefault="003346AA" w:rsidP="00B03C50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二是</w:t>
      </w:r>
      <w:r>
        <w:rPr>
          <w:rFonts w:ascii="华文仿宋" w:eastAsia="华文仿宋" w:hAnsi="华文仿宋"/>
          <w:sz w:val="32"/>
          <w:szCs w:val="32"/>
        </w:rPr>
        <w:t>要</w:t>
      </w:r>
      <w:r w:rsidR="00246562">
        <w:rPr>
          <w:rFonts w:ascii="华文仿宋" w:eastAsia="华文仿宋" w:hAnsi="华文仿宋" w:hint="eastAsia"/>
          <w:sz w:val="32"/>
          <w:szCs w:val="32"/>
        </w:rPr>
        <w:t>共同打造</w:t>
      </w:r>
      <w:r w:rsidR="00A76BAD">
        <w:rPr>
          <w:rFonts w:ascii="华文仿宋" w:eastAsia="华文仿宋" w:hAnsi="华文仿宋"/>
          <w:sz w:val="32"/>
          <w:szCs w:val="32"/>
        </w:rPr>
        <w:t>楼宇服务</w:t>
      </w:r>
      <w:r>
        <w:rPr>
          <w:rFonts w:ascii="华文仿宋" w:eastAsia="华文仿宋" w:hAnsi="华文仿宋"/>
          <w:sz w:val="32"/>
          <w:szCs w:val="32"/>
        </w:rPr>
        <w:t>品牌。</w:t>
      </w:r>
      <w:r w:rsidR="00A76BAD">
        <w:rPr>
          <w:rFonts w:ascii="华文仿宋" w:eastAsia="华文仿宋" w:hAnsi="华文仿宋"/>
          <w:sz w:val="32"/>
          <w:szCs w:val="32"/>
        </w:rPr>
        <w:t>充分整合优质资源，</w:t>
      </w:r>
      <w:r w:rsidR="00AB4600">
        <w:rPr>
          <w:rFonts w:ascii="华文仿宋" w:eastAsia="华文仿宋" w:hAnsi="华文仿宋"/>
          <w:sz w:val="32"/>
          <w:szCs w:val="32"/>
        </w:rPr>
        <w:t>推动空间赋能、服务赋能、活动赋能，</w:t>
      </w:r>
      <w:r w:rsidR="00A76BAD">
        <w:rPr>
          <w:rFonts w:ascii="华文仿宋" w:eastAsia="华文仿宋" w:hAnsi="华文仿宋" w:hint="eastAsia"/>
          <w:sz w:val="32"/>
          <w:szCs w:val="32"/>
        </w:rPr>
        <w:t>将服务楼宇</w:t>
      </w:r>
      <w:r w:rsidR="00A76BAD">
        <w:rPr>
          <w:rFonts w:ascii="华文仿宋" w:eastAsia="华文仿宋" w:hAnsi="华文仿宋"/>
          <w:sz w:val="32"/>
          <w:szCs w:val="32"/>
        </w:rPr>
        <w:t>落地落实</w:t>
      </w:r>
      <w:r w:rsidR="00AB4600">
        <w:rPr>
          <w:rFonts w:ascii="华文仿宋" w:eastAsia="华文仿宋" w:hAnsi="华文仿宋"/>
          <w:sz w:val="32"/>
          <w:szCs w:val="32"/>
        </w:rPr>
        <w:t>。</w:t>
      </w:r>
    </w:p>
    <w:p w:rsidR="00AB4600" w:rsidRDefault="00AB4600" w:rsidP="00B03C50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三是</w:t>
      </w:r>
      <w:r>
        <w:rPr>
          <w:rFonts w:ascii="仿宋" w:eastAsia="仿宋" w:hAnsi="仿宋"/>
          <w:sz w:val="32"/>
          <w:szCs w:val="32"/>
        </w:rPr>
        <w:t>要实现楼宇党组织全覆盖。</w:t>
      </w:r>
      <w:r>
        <w:rPr>
          <w:rFonts w:ascii="仿宋" w:eastAsia="仿宋" w:hAnsi="仿宋" w:hint="eastAsia"/>
          <w:sz w:val="32"/>
          <w:szCs w:val="32"/>
        </w:rPr>
        <w:t>楼宇经济</w:t>
      </w:r>
      <w:r>
        <w:rPr>
          <w:rFonts w:ascii="仿宋" w:eastAsia="仿宋" w:hAnsi="仿宋"/>
          <w:sz w:val="32"/>
          <w:szCs w:val="32"/>
        </w:rPr>
        <w:t>稳进提质，既靠企业发展添助力，更靠党建引领聚合力</w:t>
      </w:r>
      <w:r w:rsidR="00386C7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进一步</w:t>
      </w:r>
      <w:r w:rsidR="00247093">
        <w:rPr>
          <w:rFonts w:ascii="仿宋" w:eastAsia="仿宋" w:hAnsi="仿宋" w:hint="eastAsia"/>
          <w:sz w:val="32"/>
          <w:szCs w:val="32"/>
        </w:rPr>
        <w:t>把</w:t>
      </w:r>
      <w:r w:rsidR="00247093">
        <w:rPr>
          <w:rFonts w:ascii="仿宋" w:eastAsia="仿宋" w:hAnsi="仿宋"/>
          <w:sz w:val="32"/>
          <w:szCs w:val="32"/>
        </w:rPr>
        <w:t>党建工作嵌入到经济发展最活跃的经络。</w:t>
      </w:r>
    </w:p>
    <w:p w:rsidR="00C67B34" w:rsidRPr="00B03C50" w:rsidRDefault="00C67B34" w:rsidP="00B03C50">
      <w:pPr>
        <w:widowControl/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（姚屹佳照片）</w:t>
      </w:r>
    </w:p>
    <w:p w:rsidR="00C67B34" w:rsidRDefault="00C67B34" w:rsidP="00CD042A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周家渡街道</w:t>
      </w:r>
      <w:r>
        <w:rPr>
          <w:rFonts w:ascii="仿宋" w:eastAsia="仿宋" w:hAnsi="仿宋"/>
          <w:sz w:val="32"/>
          <w:szCs w:val="32"/>
        </w:rPr>
        <w:t>党建引领“</w:t>
      </w:r>
      <w:r>
        <w:rPr>
          <w:rFonts w:ascii="仿宋" w:eastAsia="仿宋" w:hAnsi="仿宋" w:hint="eastAsia"/>
          <w:sz w:val="32"/>
          <w:szCs w:val="32"/>
        </w:rPr>
        <w:t>十进楼宇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启动仪式由</w:t>
      </w:r>
      <w:r>
        <w:rPr>
          <w:rFonts w:ascii="仿宋" w:eastAsia="仿宋" w:hAnsi="仿宋"/>
          <w:sz w:val="32"/>
          <w:szCs w:val="32"/>
        </w:rPr>
        <w:t>街道党工委副书记姚屹佳</w:t>
      </w:r>
      <w:r>
        <w:rPr>
          <w:rFonts w:ascii="仿宋" w:eastAsia="仿宋" w:hAnsi="仿宋" w:hint="eastAsia"/>
          <w:sz w:val="32"/>
          <w:szCs w:val="32"/>
        </w:rPr>
        <w:t>同志</w:t>
      </w:r>
      <w:r>
        <w:rPr>
          <w:rFonts w:ascii="仿宋" w:eastAsia="仿宋" w:hAnsi="仿宋"/>
          <w:sz w:val="32"/>
          <w:szCs w:val="32"/>
        </w:rPr>
        <w:t>主持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67B34" w:rsidRDefault="00C67B34" w:rsidP="00CD042A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王文虎照片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338B9" w:rsidRDefault="009338B9" w:rsidP="00CD042A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D042A">
        <w:rPr>
          <w:rFonts w:ascii="仿宋" w:eastAsia="仿宋" w:hAnsi="仿宋"/>
          <w:sz w:val="32"/>
          <w:szCs w:val="32"/>
        </w:rPr>
        <w:t>中建东</w:t>
      </w:r>
      <w:proofErr w:type="gramStart"/>
      <w:r w:rsidRPr="00CD042A">
        <w:rPr>
          <w:rFonts w:ascii="仿宋" w:eastAsia="仿宋" w:hAnsi="仿宋"/>
          <w:sz w:val="32"/>
          <w:szCs w:val="32"/>
        </w:rPr>
        <w:t>孚资产</w:t>
      </w:r>
      <w:proofErr w:type="gramEnd"/>
      <w:r w:rsidRPr="00CD042A">
        <w:rPr>
          <w:rFonts w:ascii="仿宋" w:eastAsia="仿宋" w:hAnsi="仿宋"/>
          <w:sz w:val="32"/>
          <w:szCs w:val="32"/>
        </w:rPr>
        <w:t>管理</w:t>
      </w:r>
      <w:r w:rsidR="00CD4B15" w:rsidRPr="00CD042A">
        <w:rPr>
          <w:rFonts w:ascii="仿宋" w:eastAsia="仿宋" w:hAnsi="仿宋"/>
          <w:sz w:val="32"/>
          <w:szCs w:val="32"/>
        </w:rPr>
        <w:t>公司</w:t>
      </w:r>
      <w:r w:rsidR="00247093" w:rsidRPr="00CD042A">
        <w:rPr>
          <w:rFonts w:ascii="仿宋" w:eastAsia="仿宋" w:hAnsi="仿宋" w:hint="eastAsia"/>
          <w:sz w:val="32"/>
          <w:szCs w:val="32"/>
        </w:rPr>
        <w:t>党总支</w:t>
      </w:r>
      <w:r w:rsidR="00247093">
        <w:rPr>
          <w:rFonts w:ascii="仿宋" w:eastAsia="仿宋" w:hAnsi="仿宋" w:hint="eastAsia"/>
          <w:sz w:val="32"/>
          <w:szCs w:val="32"/>
        </w:rPr>
        <w:t>副书记王文虎同志</w:t>
      </w:r>
      <w:r w:rsidR="00DD31C6">
        <w:rPr>
          <w:rFonts w:ascii="仿宋" w:eastAsia="仿宋" w:hAnsi="仿宋" w:hint="eastAsia"/>
          <w:sz w:val="32"/>
          <w:szCs w:val="32"/>
        </w:rPr>
        <w:t>代表</w:t>
      </w:r>
      <w:r w:rsidR="005E72B0" w:rsidRPr="00CD042A">
        <w:rPr>
          <w:rFonts w:ascii="仿宋" w:eastAsia="仿宋" w:hAnsi="仿宋"/>
          <w:sz w:val="32"/>
          <w:szCs w:val="32"/>
        </w:rPr>
        <w:t>楼宇</w:t>
      </w:r>
      <w:r w:rsidR="00DD31C6">
        <w:rPr>
          <w:rFonts w:ascii="仿宋" w:eastAsia="仿宋" w:hAnsi="仿宋" w:hint="eastAsia"/>
          <w:sz w:val="32"/>
          <w:szCs w:val="32"/>
        </w:rPr>
        <w:t>企业</w:t>
      </w:r>
      <w:r w:rsidR="005E72B0" w:rsidRPr="00CD042A">
        <w:rPr>
          <w:rFonts w:ascii="仿宋" w:eastAsia="仿宋" w:hAnsi="仿宋"/>
          <w:sz w:val="32"/>
          <w:szCs w:val="32"/>
        </w:rPr>
        <w:t>发言</w:t>
      </w:r>
      <w:r w:rsidR="005E72B0">
        <w:rPr>
          <w:rFonts w:ascii="仿宋" w:eastAsia="仿宋" w:hAnsi="仿宋" w:hint="eastAsia"/>
          <w:sz w:val="32"/>
          <w:szCs w:val="32"/>
        </w:rPr>
        <w:t>，他</w:t>
      </w:r>
      <w:r w:rsidR="00247093">
        <w:rPr>
          <w:rFonts w:ascii="仿宋" w:eastAsia="仿宋" w:hAnsi="仿宋"/>
          <w:sz w:val="32"/>
          <w:szCs w:val="32"/>
        </w:rPr>
        <w:t>表示此次</w:t>
      </w:r>
      <w:r w:rsidR="00247093">
        <w:rPr>
          <w:rFonts w:ascii="仿宋" w:eastAsia="仿宋" w:hAnsi="仿宋" w:hint="eastAsia"/>
          <w:sz w:val="32"/>
          <w:szCs w:val="32"/>
        </w:rPr>
        <w:t>周家渡</w:t>
      </w:r>
      <w:r w:rsidR="00247093">
        <w:rPr>
          <w:rFonts w:ascii="仿宋" w:eastAsia="仿宋" w:hAnsi="仿宋"/>
          <w:sz w:val="32"/>
          <w:szCs w:val="32"/>
        </w:rPr>
        <w:t>街道</w:t>
      </w:r>
      <w:r w:rsidR="00247093">
        <w:rPr>
          <w:rFonts w:ascii="仿宋" w:eastAsia="仿宋" w:hAnsi="仿宋" w:hint="eastAsia"/>
          <w:sz w:val="32"/>
          <w:szCs w:val="32"/>
        </w:rPr>
        <w:t>推出的</w:t>
      </w:r>
      <w:r w:rsidR="00247093">
        <w:rPr>
          <w:rFonts w:ascii="仿宋" w:eastAsia="仿宋" w:hAnsi="仿宋"/>
          <w:sz w:val="32"/>
          <w:szCs w:val="32"/>
        </w:rPr>
        <w:t>“</w:t>
      </w:r>
      <w:r w:rsidR="00247093">
        <w:rPr>
          <w:rFonts w:ascii="仿宋" w:eastAsia="仿宋" w:hAnsi="仿宋" w:hint="eastAsia"/>
          <w:sz w:val="32"/>
          <w:szCs w:val="32"/>
        </w:rPr>
        <w:t>十进楼宇</w:t>
      </w:r>
      <w:r w:rsidR="00247093">
        <w:rPr>
          <w:rFonts w:ascii="仿宋" w:eastAsia="仿宋" w:hAnsi="仿宋"/>
          <w:sz w:val="32"/>
          <w:szCs w:val="32"/>
        </w:rPr>
        <w:t>”</w:t>
      </w:r>
      <w:r w:rsidR="00247093">
        <w:rPr>
          <w:rFonts w:ascii="仿宋" w:eastAsia="仿宋" w:hAnsi="仿宋" w:hint="eastAsia"/>
          <w:sz w:val="32"/>
          <w:szCs w:val="32"/>
        </w:rPr>
        <w:t>服务</w:t>
      </w:r>
      <w:r w:rsidR="00247093">
        <w:rPr>
          <w:rFonts w:ascii="仿宋" w:eastAsia="仿宋" w:hAnsi="仿宋"/>
          <w:sz w:val="32"/>
          <w:szCs w:val="32"/>
        </w:rPr>
        <w:t>项目切实贴合企业所需，是</w:t>
      </w:r>
      <w:r w:rsidR="00247093">
        <w:rPr>
          <w:rFonts w:ascii="仿宋" w:eastAsia="仿宋" w:hAnsi="仿宋" w:hint="eastAsia"/>
          <w:sz w:val="32"/>
          <w:szCs w:val="32"/>
        </w:rPr>
        <w:t>辖区</w:t>
      </w:r>
      <w:r w:rsidR="00247093">
        <w:rPr>
          <w:rFonts w:ascii="仿宋" w:eastAsia="仿宋" w:hAnsi="仿宋"/>
          <w:sz w:val="32"/>
          <w:szCs w:val="32"/>
        </w:rPr>
        <w:t>单位</w:t>
      </w:r>
      <w:r w:rsidR="00247093">
        <w:rPr>
          <w:rFonts w:ascii="仿宋" w:eastAsia="仿宋" w:hAnsi="仿宋" w:hint="eastAsia"/>
          <w:sz w:val="32"/>
          <w:szCs w:val="32"/>
        </w:rPr>
        <w:t>党建联建</w:t>
      </w:r>
      <w:r w:rsidR="00247093">
        <w:rPr>
          <w:rFonts w:ascii="仿宋" w:eastAsia="仿宋" w:hAnsi="仿宋"/>
          <w:sz w:val="32"/>
          <w:szCs w:val="32"/>
        </w:rPr>
        <w:t>的丰富成果，</w:t>
      </w:r>
      <w:r w:rsidR="00247093">
        <w:rPr>
          <w:rFonts w:ascii="仿宋" w:eastAsia="仿宋" w:hAnsi="仿宋" w:hint="eastAsia"/>
          <w:sz w:val="32"/>
          <w:szCs w:val="32"/>
        </w:rPr>
        <w:t>让</w:t>
      </w:r>
      <w:r w:rsidR="00247093">
        <w:rPr>
          <w:rFonts w:ascii="仿宋" w:eastAsia="仿宋" w:hAnsi="仿宋"/>
          <w:sz w:val="32"/>
          <w:szCs w:val="32"/>
        </w:rPr>
        <w:t>白领、职工感受到了</w:t>
      </w:r>
      <w:r w:rsidR="00E94AD9">
        <w:rPr>
          <w:rFonts w:ascii="仿宋" w:eastAsia="仿宋" w:hAnsi="仿宋" w:hint="eastAsia"/>
          <w:sz w:val="32"/>
          <w:szCs w:val="32"/>
        </w:rPr>
        <w:t>“家门口”的</w:t>
      </w:r>
      <w:r w:rsidR="00247093">
        <w:rPr>
          <w:rFonts w:ascii="仿宋" w:eastAsia="仿宋" w:hAnsi="仿宋"/>
          <w:sz w:val="32"/>
          <w:szCs w:val="32"/>
        </w:rPr>
        <w:t>贴心服务。</w:t>
      </w:r>
    </w:p>
    <w:p w:rsidR="00C67B34" w:rsidRPr="00CD042A" w:rsidRDefault="00C67B34" w:rsidP="00CD042A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（光电球</w:t>
      </w:r>
      <w:r>
        <w:rPr>
          <w:rFonts w:ascii="仿宋" w:eastAsia="仿宋" w:hAnsi="仿宋"/>
          <w:sz w:val="32"/>
          <w:szCs w:val="32"/>
        </w:rPr>
        <w:t>照片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F06FE" w:rsidRDefault="00CD4B15" w:rsidP="00CD042A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r w:rsidRPr="00CD042A">
        <w:rPr>
          <w:rFonts w:ascii="仿宋" w:eastAsia="仿宋" w:hAnsi="仿宋" w:hint="eastAsia"/>
          <w:sz w:val="32"/>
          <w:szCs w:val="32"/>
        </w:rPr>
        <w:t>周家渡街道党工委</w:t>
      </w:r>
      <w:r w:rsidRPr="00CD042A">
        <w:rPr>
          <w:rFonts w:ascii="仿宋" w:eastAsia="仿宋" w:hAnsi="仿宋"/>
          <w:sz w:val="32"/>
          <w:szCs w:val="32"/>
        </w:rPr>
        <w:t>书记黄飞</w:t>
      </w:r>
      <w:r w:rsidR="007C6FE1" w:rsidRPr="007C6FE1">
        <w:rPr>
          <w:rFonts w:ascii="仿宋" w:eastAsia="仿宋" w:hAnsi="仿宋" w:hint="eastAsia"/>
          <w:sz w:val="32"/>
          <w:szCs w:val="32"/>
        </w:rPr>
        <w:t>与楼宇企业代表、服务单位代表</w:t>
      </w:r>
      <w:r w:rsidRPr="00CD042A">
        <w:rPr>
          <w:rFonts w:ascii="仿宋" w:eastAsia="仿宋" w:hAnsi="仿宋" w:hint="eastAsia"/>
          <w:sz w:val="32"/>
          <w:szCs w:val="32"/>
        </w:rPr>
        <w:t>共同启动“十进楼宇”</w:t>
      </w:r>
      <w:r w:rsidR="00550D53">
        <w:rPr>
          <w:rFonts w:ascii="仿宋" w:eastAsia="仿宋" w:hAnsi="仿宋" w:hint="eastAsia"/>
          <w:sz w:val="32"/>
          <w:szCs w:val="32"/>
        </w:rPr>
        <w:t>服务</w:t>
      </w:r>
      <w:r w:rsidRPr="00CD042A">
        <w:rPr>
          <w:rFonts w:ascii="仿宋" w:eastAsia="仿宋" w:hAnsi="仿宋" w:hint="eastAsia"/>
          <w:sz w:val="32"/>
          <w:szCs w:val="32"/>
        </w:rPr>
        <w:t>。</w:t>
      </w:r>
    </w:p>
    <w:bookmarkEnd w:id="0"/>
    <w:p w:rsidR="00C67B34" w:rsidRPr="00CD042A" w:rsidRDefault="00C67B34" w:rsidP="00CD042A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（大合照-</w:t>
      </w:r>
      <w:r>
        <w:rPr>
          <w:rFonts w:ascii="仿宋" w:eastAsia="仿宋" w:hAnsi="仿宋"/>
          <w:sz w:val="32"/>
          <w:szCs w:val="32"/>
        </w:rPr>
        <w:t>戴口罩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D042A" w:rsidRPr="00CD042A" w:rsidRDefault="00BF06FE" w:rsidP="00C67B3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未来，周家渡街道将继续</w:t>
      </w:r>
      <w:r w:rsidR="00572A99">
        <w:rPr>
          <w:rFonts w:ascii="仿宋" w:eastAsia="仿宋" w:hAnsi="仿宋" w:hint="eastAsia"/>
          <w:sz w:val="32"/>
          <w:szCs w:val="32"/>
        </w:rPr>
        <w:t>深化</w:t>
      </w:r>
      <w:r w:rsidRPr="00130D2F">
        <w:rPr>
          <w:rFonts w:ascii="仿宋" w:eastAsia="仿宋" w:hAnsi="仿宋" w:hint="eastAsia"/>
          <w:sz w:val="32"/>
          <w:szCs w:val="32"/>
        </w:rPr>
        <w:t>区域</w:t>
      </w:r>
      <w:r w:rsidR="00C67B34">
        <w:rPr>
          <w:rFonts w:ascii="仿宋" w:eastAsia="仿宋" w:hAnsi="仿宋" w:hint="eastAsia"/>
          <w:sz w:val="32"/>
          <w:szCs w:val="32"/>
        </w:rPr>
        <w:t>化</w:t>
      </w:r>
      <w:r w:rsidRPr="00130D2F">
        <w:rPr>
          <w:rFonts w:ascii="仿宋" w:eastAsia="仿宋" w:hAnsi="仿宋" w:hint="eastAsia"/>
          <w:sz w:val="32"/>
          <w:szCs w:val="32"/>
        </w:rPr>
        <w:t>党建联建，</w:t>
      </w:r>
      <w:r>
        <w:rPr>
          <w:rFonts w:ascii="仿宋" w:eastAsia="仿宋" w:hAnsi="仿宋" w:hint="eastAsia"/>
          <w:sz w:val="32"/>
          <w:szCs w:val="32"/>
        </w:rPr>
        <w:t>汇集更多</w:t>
      </w:r>
      <w:r w:rsidRPr="00130D2F">
        <w:rPr>
          <w:rFonts w:ascii="仿宋" w:eastAsia="仿宋" w:hAnsi="仿宋" w:hint="eastAsia"/>
          <w:sz w:val="32"/>
          <w:szCs w:val="32"/>
        </w:rPr>
        <w:t>服务资源，</w:t>
      </w:r>
      <w:r w:rsidR="00C67B34">
        <w:rPr>
          <w:rFonts w:ascii="仿宋" w:eastAsia="仿宋" w:hAnsi="仿宋" w:hint="eastAsia"/>
          <w:sz w:val="32"/>
          <w:szCs w:val="32"/>
        </w:rPr>
        <w:t>打造</w:t>
      </w:r>
      <w:r w:rsidR="00C67B34">
        <w:rPr>
          <w:rFonts w:ascii="仿宋" w:eastAsia="仿宋" w:hAnsi="仿宋"/>
          <w:sz w:val="32"/>
          <w:szCs w:val="32"/>
        </w:rPr>
        <w:t>切实为企业办实事的楼宇</w:t>
      </w:r>
      <w:r w:rsidR="00C67B34">
        <w:rPr>
          <w:rFonts w:ascii="仿宋" w:eastAsia="仿宋" w:hAnsi="仿宋" w:hint="eastAsia"/>
          <w:sz w:val="32"/>
          <w:szCs w:val="32"/>
        </w:rPr>
        <w:t>多元善治体系</w:t>
      </w:r>
      <w:r w:rsidR="00C67B34">
        <w:rPr>
          <w:rFonts w:ascii="仿宋" w:eastAsia="仿宋" w:hAnsi="仿宋"/>
          <w:sz w:val="32"/>
          <w:szCs w:val="32"/>
        </w:rPr>
        <w:t>，持续增强楼宇党组织的组织动员能力、协商议事能力、服务</w:t>
      </w:r>
      <w:r w:rsidR="00C67B34">
        <w:rPr>
          <w:rFonts w:ascii="仿宋" w:eastAsia="仿宋" w:hAnsi="仿宋"/>
          <w:sz w:val="32"/>
          <w:szCs w:val="32"/>
        </w:rPr>
        <w:lastRenderedPageBreak/>
        <w:t>供给能力，推进更多“</w:t>
      </w:r>
      <w:r w:rsidR="00C67B34">
        <w:rPr>
          <w:rFonts w:ascii="仿宋" w:eastAsia="仿宋" w:hAnsi="仿宋" w:hint="eastAsia"/>
          <w:sz w:val="32"/>
          <w:szCs w:val="32"/>
        </w:rPr>
        <w:t>高效</w:t>
      </w:r>
      <w:r w:rsidR="00C67B34">
        <w:rPr>
          <w:rFonts w:ascii="仿宋" w:eastAsia="仿宋" w:hAnsi="仿宋"/>
          <w:sz w:val="32"/>
          <w:szCs w:val="32"/>
        </w:rPr>
        <w:t>、便捷”</w:t>
      </w:r>
      <w:r w:rsidR="00C67B34">
        <w:rPr>
          <w:rFonts w:ascii="仿宋" w:eastAsia="仿宋" w:hAnsi="仿宋" w:hint="eastAsia"/>
          <w:sz w:val="32"/>
          <w:szCs w:val="32"/>
        </w:rPr>
        <w:t>的</w:t>
      </w:r>
      <w:r w:rsidR="00C67B34">
        <w:rPr>
          <w:rFonts w:ascii="仿宋" w:eastAsia="仿宋" w:hAnsi="仿宋"/>
          <w:sz w:val="32"/>
          <w:szCs w:val="32"/>
        </w:rPr>
        <w:t>服务事项进楼宇，</w:t>
      </w:r>
      <w:r w:rsidR="00C67B34">
        <w:rPr>
          <w:rFonts w:ascii="仿宋" w:eastAsia="仿宋" w:hAnsi="仿宋" w:hint="eastAsia"/>
          <w:sz w:val="32"/>
          <w:szCs w:val="32"/>
        </w:rPr>
        <w:t>全方位促进</w:t>
      </w:r>
      <w:proofErr w:type="gramStart"/>
      <w:r w:rsidR="00C67B34">
        <w:rPr>
          <w:rFonts w:ascii="仿宋" w:eastAsia="仿宋" w:hAnsi="仿宋"/>
          <w:sz w:val="32"/>
          <w:szCs w:val="32"/>
        </w:rPr>
        <w:t>楼宇党建</w:t>
      </w:r>
      <w:proofErr w:type="gramEnd"/>
      <w:r w:rsidR="00C67B34">
        <w:rPr>
          <w:rFonts w:ascii="仿宋" w:eastAsia="仿宋" w:hAnsi="仿宋"/>
          <w:sz w:val="32"/>
          <w:szCs w:val="32"/>
        </w:rPr>
        <w:t>工作和楼宇经济发展相融合，</w:t>
      </w:r>
      <w:r>
        <w:rPr>
          <w:rFonts w:ascii="仿宋" w:eastAsia="仿宋" w:hAnsi="仿宋" w:hint="eastAsia"/>
          <w:sz w:val="32"/>
          <w:szCs w:val="32"/>
        </w:rPr>
        <w:t>助力辖区楼宇</w:t>
      </w:r>
      <w:r w:rsidR="00C67B34"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迸发更多新动能、创造更多新价值、撑起发展新高度！</w:t>
      </w:r>
    </w:p>
    <w:sectPr w:rsidR="00CD042A" w:rsidRPr="00CD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F6"/>
    <w:rsid w:val="00085E21"/>
    <w:rsid w:val="000A5153"/>
    <w:rsid w:val="00246562"/>
    <w:rsid w:val="00247093"/>
    <w:rsid w:val="003346AA"/>
    <w:rsid w:val="00386C73"/>
    <w:rsid w:val="004F0327"/>
    <w:rsid w:val="004F2C5D"/>
    <w:rsid w:val="00550D53"/>
    <w:rsid w:val="00572A99"/>
    <w:rsid w:val="005E6060"/>
    <w:rsid w:val="005E72B0"/>
    <w:rsid w:val="00705409"/>
    <w:rsid w:val="007C6FE1"/>
    <w:rsid w:val="007F42D1"/>
    <w:rsid w:val="00801662"/>
    <w:rsid w:val="009338B9"/>
    <w:rsid w:val="009D4AB8"/>
    <w:rsid w:val="00A46BDC"/>
    <w:rsid w:val="00A76BAD"/>
    <w:rsid w:val="00AB4600"/>
    <w:rsid w:val="00B03C50"/>
    <w:rsid w:val="00BD6EF5"/>
    <w:rsid w:val="00BF06FE"/>
    <w:rsid w:val="00C5429F"/>
    <w:rsid w:val="00C67B34"/>
    <w:rsid w:val="00CA313F"/>
    <w:rsid w:val="00CD042A"/>
    <w:rsid w:val="00CD4B15"/>
    <w:rsid w:val="00CE55FA"/>
    <w:rsid w:val="00DB52F4"/>
    <w:rsid w:val="00DD31C6"/>
    <w:rsid w:val="00E94AD9"/>
    <w:rsid w:val="00FB6AF6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CFDC3-EB8B-46D3-BA2C-354F86D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16</cp:revision>
  <dcterms:created xsi:type="dcterms:W3CDTF">2022-11-16T08:56:00Z</dcterms:created>
  <dcterms:modified xsi:type="dcterms:W3CDTF">2022-11-16T11:57:00Z</dcterms:modified>
</cp:coreProperties>
</file>