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3B" w:rsidRDefault="0004453B" w:rsidP="00EC2005">
      <w:pPr>
        <w:autoSpaceDE w:val="0"/>
        <w:autoSpaceDN w:val="0"/>
        <w:adjustRightInd w:val="0"/>
        <w:snapToGrid w:val="0"/>
        <w:spacing w:line="620" w:lineRule="exact"/>
        <w:jc w:val="center"/>
        <w:rPr>
          <w:rFonts w:ascii="方正小标宋简体" w:eastAsia="方正小标宋简体" w:cs="黑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政府</w:t>
      </w:r>
      <w:r w:rsidR="007A1662"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上半年</w:t>
      </w:r>
      <w:r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工作</w:t>
      </w:r>
      <w:r w:rsidR="007A1662"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情况</w:t>
      </w:r>
      <w:r>
        <w:rPr>
          <w:rFonts w:ascii="方正小标宋简体" w:eastAsia="方正小标宋简体" w:cs="黑体" w:hint="eastAsia"/>
          <w:kern w:val="0"/>
          <w:sz w:val="44"/>
          <w:szCs w:val="44"/>
          <w:lang w:val="zh-CN"/>
        </w:rPr>
        <w:t>报告</w:t>
      </w:r>
    </w:p>
    <w:p w:rsidR="0004453B" w:rsidRDefault="0004453B" w:rsidP="00EC2005">
      <w:pPr>
        <w:autoSpaceDE w:val="0"/>
        <w:autoSpaceDN w:val="0"/>
        <w:adjustRightInd w:val="0"/>
        <w:snapToGrid w:val="0"/>
        <w:spacing w:line="620" w:lineRule="exact"/>
        <w:jc w:val="center"/>
        <w:rPr>
          <w:rFonts w:ascii="楷体_GB2312" w:eastAsia="楷体_GB2312" w:cs="楷体_GB2312"/>
          <w:kern w:val="0"/>
          <w:sz w:val="32"/>
          <w:szCs w:val="32"/>
          <w:lang w:val="zh-CN"/>
        </w:rPr>
      </w:pPr>
      <w:r>
        <w:rPr>
          <w:rFonts w:ascii="楷体_GB2312" w:eastAsia="楷体_GB2312" w:hAnsi="Times New Roman" w:hint="eastAsia"/>
          <w:kern w:val="0"/>
          <w:sz w:val="32"/>
          <w:szCs w:val="32"/>
          <w:lang w:val="zh-CN"/>
        </w:rPr>
        <w:t>──2020年8月18日</w:t>
      </w:r>
      <w:r>
        <w:rPr>
          <w:rFonts w:ascii="楷体_GB2312" w:eastAsia="楷体_GB2312" w:cs="楷体_GB2312" w:hint="eastAsia"/>
          <w:kern w:val="0"/>
          <w:sz w:val="32"/>
          <w:szCs w:val="32"/>
          <w:lang w:val="zh-CN"/>
        </w:rPr>
        <w:t>在川沙新镇第二届人民代表大会</w:t>
      </w:r>
    </w:p>
    <w:p w:rsidR="0004453B" w:rsidRDefault="0004453B" w:rsidP="00EC2005">
      <w:pPr>
        <w:autoSpaceDE w:val="0"/>
        <w:autoSpaceDN w:val="0"/>
        <w:adjustRightInd w:val="0"/>
        <w:snapToGrid w:val="0"/>
        <w:spacing w:line="620" w:lineRule="exact"/>
        <w:jc w:val="center"/>
        <w:rPr>
          <w:rFonts w:ascii="楷体_GB2312" w:eastAsia="楷体_GB2312" w:cs="楷体_GB2312"/>
          <w:kern w:val="0"/>
          <w:sz w:val="32"/>
          <w:szCs w:val="32"/>
          <w:lang w:val="zh-CN"/>
        </w:rPr>
      </w:pPr>
      <w:r>
        <w:rPr>
          <w:rFonts w:ascii="楷体_GB2312" w:eastAsia="楷体_GB2312" w:cs="楷体_GB2312" w:hint="eastAsia"/>
          <w:kern w:val="0"/>
          <w:sz w:val="32"/>
          <w:szCs w:val="32"/>
          <w:lang w:val="zh-CN"/>
        </w:rPr>
        <w:t>第十次会议上</w:t>
      </w:r>
    </w:p>
    <w:p w:rsidR="00A97628" w:rsidRPr="00A97628" w:rsidRDefault="00A97628" w:rsidP="00A97628">
      <w:pPr>
        <w:autoSpaceDE w:val="0"/>
        <w:autoSpaceDN w:val="0"/>
        <w:adjustRightInd w:val="0"/>
        <w:spacing w:line="620" w:lineRule="exact"/>
        <w:jc w:val="center"/>
        <w:rPr>
          <w:rFonts w:ascii="楷体_GB2312" w:eastAsia="楷体_GB2312" w:cs="楷体_GB2312"/>
          <w:kern w:val="0"/>
          <w:sz w:val="28"/>
          <w:szCs w:val="28"/>
          <w:lang w:val="zh-CN"/>
        </w:rPr>
      </w:pPr>
      <w:r>
        <w:rPr>
          <w:rFonts w:ascii="楷体_GB2312" w:eastAsia="楷体_GB2312" w:cs="楷体_GB2312" w:hint="eastAsia"/>
          <w:kern w:val="0"/>
          <w:sz w:val="32"/>
          <w:szCs w:val="32"/>
          <w:lang w:val="zh-CN"/>
        </w:rPr>
        <w:t>宦勇</w:t>
      </w:r>
    </w:p>
    <w:p w:rsidR="0004453B" w:rsidRDefault="0004453B" w:rsidP="00EC2005">
      <w:pPr>
        <w:autoSpaceDE w:val="0"/>
        <w:autoSpaceDN w:val="0"/>
        <w:adjustRightInd w:val="0"/>
        <w:snapToGrid w:val="0"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D0CED" w:rsidRDefault="00FD0CED" w:rsidP="00B708E9">
      <w:pPr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各位代表、同志们：</w:t>
      </w:r>
    </w:p>
    <w:p w:rsidR="00FD0CED" w:rsidRDefault="00512887" w:rsidP="00B708E9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现在，我代表川沙新镇人民政府，向大会报告上半年政府工作</w:t>
      </w:r>
      <w:r w:rsidR="007A1662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情况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，请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予</w:t>
      </w:r>
      <w:r w:rsidR="00FD0CE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审</w:t>
      </w:r>
      <w:proofErr w:type="gramEnd"/>
      <w:r w:rsidR="00FD0CE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议。请各位列席人员提出意见。</w:t>
      </w:r>
    </w:p>
    <w:p w:rsidR="00FD0CED" w:rsidRDefault="00FD0CED" w:rsidP="004908EE">
      <w:pPr>
        <w:autoSpaceDE w:val="0"/>
        <w:autoSpaceDN w:val="0"/>
        <w:adjustRightInd w:val="0"/>
        <w:snapToGrid w:val="0"/>
        <w:spacing w:beforeLines="50" w:before="156"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FD0CED">
        <w:rPr>
          <w:rFonts w:ascii="黑体" w:eastAsia="黑体" w:hAnsi="黑体" w:hint="eastAsia"/>
          <w:sz w:val="32"/>
          <w:szCs w:val="32"/>
        </w:rPr>
        <w:t>上半年经济社会发展情况</w:t>
      </w:r>
    </w:p>
    <w:p w:rsidR="00EE24A4" w:rsidRDefault="00FD0CED" w:rsidP="004908EE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今年以来</w:t>
      </w:r>
      <w:r w:rsidR="00AE625D">
        <w:rPr>
          <w:rFonts w:ascii="仿宋_GB2312" w:eastAsia="仿宋_GB2312" w:hAnsi="黑体" w:hint="eastAsia"/>
          <w:sz w:val="32"/>
          <w:szCs w:val="32"/>
        </w:rPr>
        <w:t>，</w:t>
      </w:r>
      <w:r w:rsidR="004F0F48">
        <w:rPr>
          <w:rFonts w:ascii="仿宋_GB2312" w:eastAsia="仿宋_GB2312" w:hAnsi="黑体" w:hint="eastAsia"/>
          <w:sz w:val="32"/>
          <w:szCs w:val="32"/>
        </w:rPr>
        <w:t>川沙新镇</w:t>
      </w:r>
      <w:r w:rsidR="005405D8">
        <w:rPr>
          <w:rFonts w:ascii="仿宋_GB2312" w:eastAsia="仿宋_GB2312" w:hAnsi="黑体" w:hint="eastAsia"/>
          <w:sz w:val="32"/>
          <w:szCs w:val="32"/>
        </w:rPr>
        <w:t>人民政府</w:t>
      </w:r>
      <w:r>
        <w:rPr>
          <w:rFonts w:ascii="仿宋_GB2312" w:eastAsia="仿宋_GB2312" w:hAnsi="黑体" w:hint="eastAsia"/>
          <w:sz w:val="32"/>
          <w:szCs w:val="32"/>
        </w:rPr>
        <w:t>全面贯彻落实</w:t>
      </w:r>
      <w:r w:rsidR="00A83B39">
        <w:rPr>
          <w:rFonts w:ascii="仿宋_GB2312" w:eastAsia="仿宋_GB2312" w:hAnsi="黑体" w:hint="eastAsia"/>
          <w:sz w:val="32"/>
          <w:szCs w:val="32"/>
        </w:rPr>
        <w:t>中央、市、区</w:t>
      </w:r>
      <w:r w:rsidR="00132FAC">
        <w:rPr>
          <w:rFonts w:ascii="仿宋_GB2312" w:eastAsia="仿宋_GB2312" w:hAnsi="黑体" w:hint="eastAsia"/>
          <w:sz w:val="32"/>
          <w:szCs w:val="32"/>
        </w:rPr>
        <w:t>各项</w:t>
      </w:r>
      <w:r>
        <w:rPr>
          <w:rFonts w:ascii="仿宋_GB2312" w:eastAsia="仿宋_GB2312" w:hAnsi="黑体" w:hint="eastAsia"/>
          <w:sz w:val="32"/>
          <w:szCs w:val="32"/>
        </w:rPr>
        <w:t>决策部署</w:t>
      </w:r>
      <w:r w:rsidR="00AE625D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在新镇党委的坚强领导下</w:t>
      </w:r>
      <w:r w:rsidR="00AE625D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牢牢把握稳中求进工作总基调</w:t>
      </w:r>
      <w:r w:rsidR="00AE625D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扎实做好“六稳”</w:t>
      </w:r>
      <w:r w:rsidR="00FD1882">
        <w:rPr>
          <w:rStyle w:val="a4"/>
          <w:rFonts w:ascii="仿宋_GB2312" w:eastAsia="仿宋_GB2312" w:hAnsi="黑体"/>
          <w:sz w:val="32"/>
          <w:szCs w:val="32"/>
        </w:rPr>
        <w:footnoteReference w:id="1"/>
      </w:r>
      <w:r>
        <w:rPr>
          <w:rFonts w:ascii="仿宋_GB2312" w:eastAsia="仿宋_GB2312" w:hAnsi="黑体" w:hint="eastAsia"/>
          <w:sz w:val="32"/>
          <w:szCs w:val="32"/>
        </w:rPr>
        <w:t>“六保”</w:t>
      </w:r>
      <w:r w:rsidR="00FD1882">
        <w:rPr>
          <w:rStyle w:val="a4"/>
          <w:rFonts w:ascii="仿宋_GB2312" w:eastAsia="仿宋_GB2312" w:hAnsi="黑体"/>
          <w:sz w:val="32"/>
          <w:szCs w:val="32"/>
        </w:rPr>
        <w:footnoteReference w:id="2"/>
      </w:r>
      <w:r>
        <w:rPr>
          <w:rFonts w:ascii="仿宋_GB2312" w:eastAsia="仿宋_GB2312" w:hAnsi="黑体" w:hint="eastAsia"/>
          <w:sz w:val="32"/>
          <w:szCs w:val="32"/>
        </w:rPr>
        <w:t>工作</w:t>
      </w:r>
      <w:r w:rsidR="00AE625D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统筹推进疫情防控和经济社会发展</w:t>
      </w:r>
      <w:r w:rsidR="00AE625D">
        <w:rPr>
          <w:rFonts w:ascii="仿宋_GB2312" w:eastAsia="仿宋_GB2312" w:hAnsi="黑体" w:hint="eastAsia"/>
          <w:sz w:val="32"/>
          <w:szCs w:val="32"/>
        </w:rPr>
        <w:t>。</w:t>
      </w:r>
    </w:p>
    <w:p w:rsidR="00D17C31" w:rsidRPr="00695356" w:rsidRDefault="00695356" w:rsidP="004908EE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AF6FAA">
        <w:rPr>
          <w:rFonts w:ascii="黑体" w:eastAsia="黑体" w:hAnsi="黑体" w:hint="eastAsia"/>
          <w:sz w:val="32"/>
          <w:szCs w:val="32"/>
        </w:rPr>
        <w:t>第一</w:t>
      </w:r>
      <w:r w:rsidR="00AE625D" w:rsidRPr="00AF6FAA">
        <w:rPr>
          <w:rFonts w:ascii="黑体" w:eastAsia="黑体" w:hAnsi="黑体" w:hint="eastAsia"/>
          <w:sz w:val="32"/>
          <w:szCs w:val="32"/>
        </w:rPr>
        <w:t>，</w:t>
      </w:r>
      <w:r w:rsidR="00A301AD" w:rsidRPr="00AF6FAA">
        <w:rPr>
          <w:rFonts w:ascii="黑体" w:eastAsia="黑体" w:hAnsi="黑体" w:hint="eastAsia"/>
          <w:sz w:val="32"/>
          <w:szCs w:val="32"/>
        </w:rPr>
        <w:t>整合资源力量</w:t>
      </w:r>
      <w:r w:rsidR="00AE625D" w:rsidRPr="00AF6FAA">
        <w:rPr>
          <w:rFonts w:ascii="黑体" w:eastAsia="黑体" w:hAnsi="黑体" w:hint="eastAsia"/>
          <w:sz w:val="32"/>
          <w:szCs w:val="32"/>
        </w:rPr>
        <w:t>，</w:t>
      </w:r>
      <w:r w:rsidR="00132FAC" w:rsidRPr="00AF6FAA">
        <w:rPr>
          <w:rFonts w:ascii="黑体" w:eastAsia="黑体" w:hAnsi="黑体" w:hint="eastAsia"/>
          <w:sz w:val="32"/>
          <w:szCs w:val="32"/>
        </w:rPr>
        <w:t>全力打好疫情防控人民战</w:t>
      </w:r>
      <w:r w:rsidR="00AE625D" w:rsidRPr="00AF6FAA">
        <w:rPr>
          <w:rFonts w:ascii="黑体" w:eastAsia="黑体" w:hAnsi="黑体" w:hint="eastAsia"/>
          <w:sz w:val="32"/>
          <w:szCs w:val="32"/>
        </w:rPr>
        <w:t>、</w:t>
      </w:r>
      <w:r w:rsidR="00CA1C00" w:rsidRPr="00AF6FAA">
        <w:rPr>
          <w:rFonts w:ascii="黑体" w:eastAsia="黑体" w:hAnsi="黑体" w:hint="eastAsia"/>
          <w:sz w:val="32"/>
          <w:szCs w:val="32"/>
        </w:rPr>
        <w:t>总体战</w:t>
      </w:r>
      <w:r w:rsidR="00AE625D" w:rsidRPr="00AF6FAA">
        <w:rPr>
          <w:rFonts w:ascii="黑体" w:eastAsia="黑体" w:hAnsi="黑体" w:hint="eastAsia"/>
          <w:sz w:val="32"/>
          <w:szCs w:val="32"/>
        </w:rPr>
        <w:t>、</w:t>
      </w:r>
      <w:r w:rsidR="00CA1C00" w:rsidRPr="00AF6FAA">
        <w:rPr>
          <w:rFonts w:ascii="黑体" w:eastAsia="黑体" w:hAnsi="黑体" w:hint="eastAsia"/>
          <w:sz w:val="32"/>
          <w:szCs w:val="32"/>
        </w:rPr>
        <w:t>阻击战</w:t>
      </w:r>
      <w:r w:rsidR="00AE625D" w:rsidRPr="00AF6FAA">
        <w:rPr>
          <w:rFonts w:ascii="黑体" w:eastAsia="黑体" w:hAnsi="黑体" w:hint="eastAsia"/>
          <w:sz w:val="32"/>
          <w:szCs w:val="32"/>
        </w:rPr>
        <w:t>。</w:t>
      </w:r>
      <w:r w:rsidR="00D17C31" w:rsidRPr="00AF6FAA">
        <w:rPr>
          <w:rFonts w:ascii="楷体_GB2312" w:eastAsia="楷体_GB2312" w:hAnsi="MS Mincho" w:cs="MS Mincho" w:hint="eastAsia"/>
          <w:b/>
          <w:sz w:val="32"/>
          <w:szCs w:val="32"/>
        </w:rPr>
        <w:t>建立四级防控包干责任机制</w:t>
      </w:r>
      <w:r w:rsidR="00AE625D" w:rsidRPr="00AF6FAA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D17C31" w:rsidRPr="00A83308">
        <w:rPr>
          <w:rFonts w:ascii="仿宋_GB2312" w:eastAsia="仿宋_GB2312" w:hAnsi="黑体" w:hint="eastAsia"/>
          <w:sz w:val="32"/>
          <w:szCs w:val="32"/>
        </w:rPr>
        <w:t>落实</w:t>
      </w:r>
      <w:r w:rsidR="00D17C31" w:rsidRPr="00A83308">
        <w:rPr>
          <w:rFonts w:ascii="仿宋_GB2312" w:eastAsia="仿宋_GB2312" w:hAnsi="黑体"/>
          <w:sz w:val="32"/>
          <w:szCs w:val="32"/>
        </w:rPr>
        <w:t>分工方案</w:t>
      </w:r>
      <w:r w:rsidR="00AE625D">
        <w:rPr>
          <w:rFonts w:ascii="仿宋_GB2312" w:eastAsia="仿宋_GB2312" w:hAnsi="黑体" w:hint="eastAsia"/>
          <w:sz w:val="32"/>
          <w:szCs w:val="32"/>
        </w:rPr>
        <w:t>，</w:t>
      </w:r>
      <w:r w:rsidR="00D17C31" w:rsidRPr="00A83308">
        <w:rPr>
          <w:rFonts w:ascii="仿宋_GB2312" w:eastAsia="仿宋_GB2312" w:hAnsi="黑体" w:hint="eastAsia"/>
          <w:sz w:val="32"/>
          <w:szCs w:val="32"/>
        </w:rPr>
        <w:t>动员</w:t>
      </w:r>
      <w:r w:rsidR="006350DF" w:rsidRPr="00A83308">
        <w:rPr>
          <w:rFonts w:ascii="仿宋_GB2312" w:eastAsia="仿宋_GB2312" w:hAnsi="黑体" w:hint="eastAsia"/>
          <w:sz w:val="32"/>
          <w:szCs w:val="32"/>
        </w:rPr>
        <w:t>1500多名基层干部和3000多名志愿者投入防疫一线</w:t>
      </w:r>
      <w:r w:rsidR="00AE625D">
        <w:rPr>
          <w:rFonts w:ascii="仿宋_GB2312" w:eastAsia="仿宋_GB2312" w:hAnsi="黑体" w:hint="eastAsia"/>
          <w:sz w:val="32"/>
          <w:szCs w:val="32"/>
        </w:rPr>
        <w:t>。</w:t>
      </w:r>
      <w:r w:rsidR="004B3BB9">
        <w:rPr>
          <w:rFonts w:ascii="楷体_GB2312" w:eastAsia="楷体_GB2312" w:hAnsi="MS Mincho" w:cs="MS Mincho" w:hint="eastAsia"/>
          <w:b/>
          <w:sz w:val="32"/>
          <w:szCs w:val="32"/>
        </w:rPr>
        <w:t>切实守住门</w:t>
      </w:r>
      <w:r w:rsidR="00AE625D" w:rsidRPr="00AF6FAA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Pr="00A83308">
        <w:rPr>
          <w:rFonts w:ascii="仿宋_GB2312" w:eastAsia="仿宋_GB2312" w:hAnsi="黑体" w:hint="eastAsia"/>
          <w:sz w:val="32"/>
          <w:szCs w:val="32"/>
        </w:rPr>
        <w:t>因地制宜落实</w:t>
      </w:r>
      <w:r w:rsidR="00AE625D">
        <w:rPr>
          <w:rFonts w:ascii="仿宋_GB2312" w:eastAsia="仿宋_GB2312" w:hAnsi="黑体" w:hint="eastAsia"/>
          <w:sz w:val="32"/>
          <w:szCs w:val="32"/>
        </w:rPr>
        <w:t>“</w:t>
      </w:r>
      <w:r w:rsidRPr="00A83308">
        <w:rPr>
          <w:rFonts w:ascii="仿宋_GB2312" w:eastAsia="仿宋_GB2312" w:hAnsi="黑体" w:hint="eastAsia"/>
          <w:sz w:val="32"/>
          <w:szCs w:val="32"/>
        </w:rPr>
        <w:t>大包围</w:t>
      </w:r>
      <w:r w:rsidR="00AE625D">
        <w:rPr>
          <w:rFonts w:ascii="仿宋_GB2312" w:eastAsia="仿宋_GB2312" w:hAnsi="黑体" w:hint="eastAsia"/>
          <w:sz w:val="32"/>
          <w:szCs w:val="32"/>
        </w:rPr>
        <w:t>、</w:t>
      </w:r>
      <w:r w:rsidRPr="00A83308">
        <w:rPr>
          <w:rFonts w:ascii="仿宋_GB2312" w:eastAsia="仿宋_GB2312" w:hAnsi="黑体" w:hint="eastAsia"/>
          <w:sz w:val="32"/>
          <w:szCs w:val="32"/>
        </w:rPr>
        <w:t>小分割</w:t>
      </w:r>
      <w:r w:rsidR="00AE625D">
        <w:rPr>
          <w:rFonts w:ascii="仿宋_GB2312" w:eastAsia="仿宋_GB2312" w:hAnsi="黑体" w:hint="eastAsia"/>
          <w:sz w:val="32"/>
          <w:szCs w:val="32"/>
        </w:rPr>
        <w:t>、硬隔断”</w:t>
      </w:r>
      <w:r w:rsidR="000C39A7">
        <w:rPr>
          <w:rFonts w:ascii="仿宋_GB2312" w:eastAsia="仿宋_GB2312" w:hAnsi="黑体" w:hint="eastAsia"/>
          <w:sz w:val="32"/>
          <w:szCs w:val="32"/>
        </w:rPr>
        <w:t>，</w:t>
      </w:r>
      <w:r w:rsidRPr="00A83308">
        <w:rPr>
          <w:rFonts w:ascii="仿宋_GB2312" w:eastAsia="仿宋_GB2312" w:hAnsi="黑体" w:hint="eastAsia"/>
          <w:sz w:val="32"/>
          <w:szCs w:val="32"/>
        </w:rPr>
        <w:t>全镇共封闭管理838个居村出入通道</w:t>
      </w:r>
      <w:r w:rsidR="000C39A7">
        <w:rPr>
          <w:rFonts w:ascii="仿宋_GB2312" w:eastAsia="仿宋_GB2312" w:hAnsi="黑体" w:hint="eastAsia"/>
          <w:sz w:val="32"/>
          <w:szCs w:val="32"/>
        </w:rPr>
        <w:t>，</w:t>
      </w:r>
      <w:r w:rsidRPr="00A83308">
        <w:rPr>
          <w:rFonts w:ascii="仿宋_GB2312" w:eastAsia="仿宋_GB2312" w:hAnsi="黑体" w:hint="eastAsia"/>
          <w:sz w:val="32"/>
          <w:szCs w:val="32"/>
        </w:rPr>
        <w:t>设立326个登记检查站</w:t>
      </w:r>
      <w:r w:rsidR="000C39A7">
        <w:rPr>
          <w:rFonts w:ascii="仿宋_GB2312" w:eastAsia="仿宋_GB2312" w:hAnsi="黑体" w:hint="eastAsia"/>
          <w:sz w:val="32"/>
          <w:szCs w:val="32"/>
        </w:rPr>
        <w:t>。</w:t>
      </w:r>
      <w:r w:rsidR="00D17C31" w:rsidRPr="00A83308">
        <w:rPr>
          <w:rFonts w:ascii="仿宋_GB2312" w:eastAsia="仿宋_GB2312" w:hAnsi="黑体"/>
          <w:sz w:val="32"/>
          <w:szCs w:val="32"/>
        </w:rPr>
        <w:t>严格执行</w:t>
      </w:r>
      <w:r w:rsidR="000C39A7">
        <w:rPr>
          <w:rFonts w:ascii="仿宋_GB2312" w:eastAsia="仿宋_GB2312" w:hAnsi="黑体" w:hint="eastAsia"/>
          <w:sz w:val="32"/>
          <w:szCs w:val="32"/>
        </w:rPr>
        <w:t>“</w:t>
      </w:r>
      <w:r w:rsidR="00D17C31" w:rsidRPr="00A83308">
        <w:rPr>
          <w:rFonts w:ascii="仿宋_GB2312" w:eastAsia="仿宋_GB2312" w:hAnsi="黑体"/>
          <w:sz w:val="32"/>
          <w:szCs w:val="32"/>
        </w:rPr>
        <w:t>三问三登记</w:t>
      </w:r>
      <w:r w:rsidR="000C39A7">
        <w:rPr>
          <w:rFonts w:ascii="仿宋_GB2312" w:eastAsia="仿宋_GB2312" w:hAnsi="黑体" w:hint="eastAsia"/>
          <w:sz w:val="32"/>
          <w:szCs w:val="32"/>
        </w:rPr>
        <w:t>”</w:t>
      </w:r>
      <w:r w:rsidR="00C27D31">
        <w:rPr>
          <w:rStyle w:val="a4"/>
          <w:rFonts w:ascii="仿宋_GB2312" w:eastAsia="仿宋_GB2312" w:hAnsi="黑体"/>
          <w:sz w:val="32"/>
          <w:szCs w:val="32"/>
        </w:rPr>
        <w:footnoteReference w:id="3"/>
      </w:r>
      <w:r w:rsidR="000C39A7">
        <w:rPr>
          <w:rFonts w:ascii="仿宋_GB2312" w:eastAsia="仿宋_GB2312" w:hAnsi="黑体" w:hint="eastAsia"/>
          <w:sz w:val="32"/>
          <w:szCs w:val="32"/>
        </w:rPr>
        <w:t>，</w:t>
      </w:r>
      <w:r w:rsidRPr="00A83308">
        <w:rPr>
          <w:rFonts w:ascii="仿宋_GB2312" w:eastAsia="仿宋_GB2312" w:hAnsi="黑体" w:hint="eastAsia"/>
          <w:sz w:val="32"/>
          <w:szCs w:val="32"/>
        </w:rPr>
        <w:t>落实分色管理</w:t>
      </w:r>
      <w:r w:rsidR="000C39A7">
        <w:rPr>
          <w:rFonts w:ascii="仿宋_GB2312" w:eastAsia="仿宋_GB2312" w:hAnsi="黑体" w:hint="eastAsia"/>
          <w:sz w:val="32"/>
          <w:szCs w:val="32"/>
        </w:rPr>
        <w:t>。</w:t>
      </w:r>
      <w:r w:rsidR="004B3BB9">
        <w:rPr>
          <w:rFonts w:ascii="楷体_GB2312" w:eastAsia="楷体_GB2312" w:hAnsi="MS Mincho" w:cs="MS Mincho" w:hint="eastAsia"/>
          <w:b/>
          <w:sz w:val="32"/>
          <w:szCs w:val="32"/>
        </w:rPr>
        <w:t>规范</w:t>
      </w:r>
      <w:r w:rsidR="00D17C31" w:rsidRPr="00A03968">
        <w:rPr>
          <w:rFonts w:ascii="楷体_GB2312" w:eastAsia="楷体_GB2312" w:hAnsi="MS Mincho" w:cs="MS Mincho" w:hint="eastAsia"/>
          <w:b/>
          <w:sz w:val="32"/>
          <w:szCs w:val="32"/>
        </w:rPr>
        <w:t>工作手势</w:t>
      </w:r>
      <w:r w:rsidR="005E04A7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D17C31" w:rsidRPr="00A83308">
        <w:rPr>
          <w:rFonts w:ascii="仿宋_GB2312" w:eastAsia="仿宋_GB2312" w:hAnsi="黑体" w:hint="eastAsia"/>
          <w:sz w:val="32"/>
          <w:szCs w:val="32"/>
        </w:rPr>
        <w:t>强化重点人员</w:t>
      </w:r>
      <w:r w:rsidR="005E04A7">
        <w:rPr>
          <w:rFonts w:ascii="仿宋_GB2312" w:eastAsia="仿宋_GB2312" w:hAnsi="黑体" w:hint="eastAsia"/>
          <w:sz w:val="32"/>
          <w:szCs w:val="32"/>
        </w:rPr>
        <w:t>、</w:t>
      </w:r>
      <w:r w:rsidR="00D17C31" w:rsidRPr="00A83308">
        <w:rPr>
          <w:rFonts w:ascii="仿宋_GB2312" w:eastAsia="仿宋_GB2312" w:hAnsi="黑体" w:hint="eastAsia"/>
          <w:sz w:val="32"/>
          <w:szCs w:val="32"/>
        </w:rPr>
        <w:t>重点场所管控</w:t>
      </w:r>
      <w:r w:rsidR="005E04A7">
        <w:rPr>
          <w:rFonts w:ascii="仿宋_GB2312" w:eastAsia="仿宋_GB2312" w:hAnsi="黑体" w:hint="eastAsia"/>
          <w:sz w:val="32"/>
          <w:szCs w:val="32"/>
        </w:rPr>
        <w:t>，</w:t>
      </w:r>
      <w:r w:rsidR="00C72DFE">
        <w:rPr>
          <w:rFonts w:ascii="仿宋_GB2312" w:eastAsia="仿宋_GB2312" w:hAnsi="黑体" w:hint="eastAsia"/>
          <w:sz w:val="32"/>
          <w:szCs w:val="32"/>
        </w:rPr>
        <w:t>全面</w:t>
      </w:r>
      <w:r w:rsidR="00D17C31" w:rsidRPr="00A83308">
        <w:rPr>
          <w:rFonts w:ascii="仿宋_GB2312" w:eastAsia="仿宋_GB2312" w:hAnsi="黑体"/>
          <w:sz w:val="32"/>
          <w:szCs w:val="32"/>
        </w:rPr>
        <w:t>排查</w:t>
      </w:r>
      <w:r w:rsidR="003D3670">
        <w:rPr>
          <w:rFonts w:ascii="仿宋_GB2312" w:eastAsia="仿宋_GB2312" w:hAnsi="黑体" w:hint="eastAsia"/>
          <w:sz w:val="32"/>
          <w:szCs w:val="32"/>
        </w:rPr>
        <w:t>192</w:t>
      </w:r>
      <w:r w:rsidR="00D17C31" w:rsidRPr="00A83308">
        <w:rPr>
          <w:rFonts w:ascii="仿宋_GB2312" w:eastAsia="仿宋_GB2312" w:hAnsi="黑体"/>
          <w:sz w:val="32"/>
          <w:szCs w:val="32"/>
        </w:rPr>
        <w:t>个小区</w:t>
      </w:r>
      <w:r w:rsidR="005E04A7">
        <w:rPr>
          <w:rFonts w:ascii="仿宋_GB2312" w:eastAsia="仿宋_GB2312" w:hAnsi="黑体" w:hint="eastAsia"/>
          <w:sz w:val="32"/>
          <w:szCs w:val="32"/>
        </w:rPr>
        <w:t>、</w:t>
      </w:r>
      <w:r w:rsidR="003D3670">
        <w:rPr>
          <w:rFonts w:ascii="仿宋_GB2312" w:eastAsia="仿宋_GB2312" w:hAnsi="黑体" w:hint="eastAsia"/>
          <w:sz w:val="32"/>
          <w:szCs w:val="32"/>
        </w:rPr>
        <w:lastRenderedPageBreak/>
        <w:t>187</w:t>
      </w:r>
      <w:r w:rsidR="00D17C31" w:rsidRPr="00A83308">
        <w:rPr>
          <w:rFonts w:ascii="仿宋_GB2312" w:eastAsia="仿宋_GB2312" w:hAnsi="黑体"/>
          <w:sz w:val="32"/>
          <w:szCs w:val="32"/>
        </w:rPr>
        <w:t>个</w:t>
      </w:r>
      <w:proofErr w:type="gramStart"/>
      <w:r w:rsidR="00D17C31" w:rsidRPr="00A83308">
        <w:rPr>
          <w:rFonts w:ascii="仿宋_GB2312" w:eastAsia="仿宋_GB2312" w:hAnsi="黑体"/>
          <w:sz w:val="32"/>
          <w:szCs w:val="32"/>
        </w:rPr>
        <w:t>宾</w:t>
      </w:r>
      <w:proofErr w:type="gramEnd"/>
      <w:r w:rsidR="00D17C31" w:rsidRPr="00A83308">
        <w:rPr>
          <w:rFonts w:ascii="仿宋_GB2312" w:eastAsia="仿宋_GB2312" w:hAnsi="黑体"/>
          <w:sz w:val="32"/>
          <w:szCs w:val="32"/>
        </w:rPr>
        <w:t>旅馆</w:t>
      </w:r>
      <w:r w:rsidR="005E04A7">
        <w:rPr>
          <w:rFonts w:ascii="仿宋_GB2312" w:eastAsia="仿宋_GB2312" w:hAnsi="黑体" w:hint="eastAsia"/>
          <w:sz w:val="32"/>
          <w:szCs w:val="32"/>
        </w:rPr>
        <w:t>、</w:t>
      </w:r>
      <w:r w:rsidR="003D3670">
        <w:rPr>
          <w:rFonts w:ascii="仿宋_GB2312" w:eastAsia="仿宋_GB2312" w:hAnsi="黑体" w:hint="eastAsia"/>
          <w:sz w:val="32"/>
          <w:szCs w:val="32"/>
        </w:rPr>
        <w:t>383</w:t>
      </w:r>
      <w:r w:rsidR="00D17C31" w:rsidRPr="00A83308">
        <w:rPr>
          <w:rFonts w:ascii="仿宋_GB2312" w:eastAsia="仿宋_GB2312" w:hAnsi="黑体"/>
          <w:sz w:val="32"/>
          <w:szCs w:val="32"/>
        </w:rPr>
        <w:t>家民宿</w:t>
      </w:r>
      <w:r w:rsidR="005E04A7">
        <w:rPr>
          <w:rFonts w:ascii="仿宋_GB2312" w:eastAsia="仿宋_GB2312" w:hAnsi="黑体" w:hint="eastAsia"/>
          <w:sz w:val="32"/>
          <w:szCs w:val="32"/>
        </w:rPr>
        <w:t>、</w:t>
      </w:r>
      <w:r w:rsidR="003D3670">
        <w:rPr>
          <w:rFonts w:ascii="仿宋_GB2312" w:eastAsia="仿宋_GB2312" w:hAnsi="黑体" w:hint="eastAsia"/>
          <w:sz w:val="32"/>
          <w:szCs w:val="32"/>
        </w:rPr>
        <w:t>43</w:t>
      </w:r>
      <w:r w:rsidR="00D17C31" w:rsidRPr="00A83308">
        <w:rPr>
          <w:rFonts w:ascii="仿宋_GB2312" w:eastAsia="仿宋_GB2312" w:hAnsi="黑体"/>
          <w:sz w:val="32"/>
          <w:szCs w:val="32"/>
        </w:rPr>
        <w:t>个建筑工地</w:t>
      </w:r>
      <w:r w:rsidR="005E04A7">
        <w:rPr>
          <w:rFonts w:ascii="仿宋_GB2312" w:eastAsia="仿宋_GB2312" w:hAnsi="黑体" w:hint="eastAsia"/>
          <w:sz w:val="32"/>
          <w:szCs w:val="32"/>
        </w:rPr>
        <w:t>，</w:t>
      </w:r>
      <w:r w:rsidR="00CD24BB">
        <w:rPr>
          <w:rFonts w:ascii="仿宋_GB2312" w:eastAsia="仿宋_GB2312" w:hAnsi="黑体" w:hint="eastAsia"/>
          <w:sz w:val="32"/>
          <w:szCs w:val="32"/>
        </w:rPr>
        <w:t>截至7月底</w:t>
      </w:r>
      <w:r w:rsidR="005E04A7">
        <w:rPr>
          <w:rFonts w:ascii="仿宋_GB2312" w:eastAsia="仿宋_GB2312" w:hAnsi="黑体" w:hint="eastAsia"/>
          <w:sz w:val="32"/>
          <w:szCs w:val="32"/>
        </w:rPr>
        <w:t>，</w:t>
      </w:r>
      <w:r w:rsidR="00CD24BB" w:rsidRPr="003A79F9">
        <w:rPr>
          <w:rFonts w:ascii="仿宋_GB2312" w:eastAsia="仿宋_GB2312" w:hAnsi="黑体" w:hint="eastAsia"/>
          <w:sz w:val="32"/>
          <w:szCs w:val="32"/>
        </w:rPr>
        <w:t>累计排摸</w:t>
      </w:r>
      <w:r w:rsidR="00FA405B" w:rsidRPr="003A79F9">
        <w:rPr>
          <w:rFonts w:ascii="仿宋_GB2312" w:eastAsia="仿宋_GB2312" w:hAnsi="黑体"/>
          <w:sz w:val="32"/>
          <w:szCs w:val="32"/>
        </w:rPr>
        <w:t>95535</w:t>
      </w:r>
      <w:r w:rsidR="00CD24BB" w:rsidRPr="003A79F9">
        <w:rPr>
          <w:rFonts w:ascii="仿宋_GB2312" w:eastAsia="仿宋_GB2312" w:hAnsi="黑体"/>
          <w:sz w:val="32"/>
          <w:szCs w:val="32"/>
        </w:rPr>
        <w:t>人次</w:t>
      </w:r>
      <w:r w:rsidR="005E04A7">
        <w:rPr>
          <w:rFonts w:ascii="仿宋_GB2312" w:eastAsia="仿宋_GB2312" w:hAnsi="黑体" w:hint="eastAsia"/>
          <w:sz w:val="32"/>
          <w:szCs w:val="32"/>
        </w:rPr>
        <w:t>。</w:t>
      </w:r>
    </w:p>
    <w:p w:rsidR="009E00E6" w:rsidRPr="00A525C5" w:rsidRDefault="004F0F48" w:rsidP="004908EE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F6FAA">
        <w:rPr>
          <w:rFonts w:ascii="黑体" w:eastAsia="黑体" w:hAnsi="黑体" w:hint="eastAsia"/>
          <w:sz w:val="32"/>
          <w:szCs w:val="32"/>
        </w:rPr>
        <w:t>第</w:t>
      </w:r>
      <w:r w:rsidR="00C53084" w:rsidRPr="00AF6FAA">
        <w:rPr>
          <w:rFonts w:ascii="黑体" w:eastAsia="黑体" w:hAnsi="黑体" w:hint="eastAsia"/>
          <w:sz w:val="32"/>
          <w:szCs w:val="32"/>
        </w:rPr>
        <w:t>二</w:t>
      </w:r>
      <w:r w:rsidR="005E04A7" w:rsidRPr="00AF6FAA">
        <w:rPr>
          <w:rFonts w:ascii="黑体" w:eastAsia="黑体" w:hAnsi="黑体" w:hint="eastAsia"/>
          <w:sz w:val="32"/>
          <w:szCs w:val="32"/>
        </w:rPr>
        <w:t>，</w:t>
      </w:r>
      <w:r w:rsidR="00AD5A91" w:rsidRPr="00AF6FAA">
        <w:rPr>
          <w:rFonts w:ascii="黑体" w:eastAsia="黑体" w:hAnsi="黑体" w:hint="eastAsia"/>
          <w:sz w:val="32"/>
          <w:szCs w:val="32"/>
        </w:rPr>
        <w:t>全面恢复经济社会运行秩序</w:t>
      </w:r>
      <w:r w:rsidR="005E04A7" w:rsidRPr="00AF6FAA">
        <w:rPr>
          <w:rFonts w:ascii="黑体" w:eastAsia="黑体" w:hAnsi="黑体" w:hint="eastAsia"/>
          <w:sz w:val="32"/>
          <w:szCs w:val="32"/>
        </w:rPr>
        <w:t>，</w:t>
      </w:r>
      <w:r w:rsidR="00AD5A91" w:rsidRPr="00AF6FAA">
        <w:rPr>
          <w:rFonts w:ascii="黑体" w:eastAsia="黑体" w:hAnsi="黑体" w:hint="eastAsia"/>
          <w:sz w:val="32"/>
          <w:szCs w:val="32"/>
        </w:rPr>
        <w:t>积极</w:t>
      </w:r>
      <w:proofErr w:type="gramStart"/>
      <w:r w:rsidR="00AD5A91" w:rsidRPr="00AF6FAA">
        <w:rPr>
          <w:rFonts w:ascii="黑体" w:eastAsia="黑体" w:hAnsi="黑体" w:hint="eastAsia"/>
          <w:sz w:val="32"/>
          <w:szCs w:val="32"/>
        </w:rPr>
        <w:t>践行</w:t>
      </w:r>
      <w:proofErr w:type="gramEnd"/>
      <w:r w:rsidR="005E04A7" w:rsidRPr="00AF6FAA">
        <w:rPr>
          <w:rFonts w:ascii="黑体" w:eastAsia="黑体" w:hAnsi="黑体" w:hint="eastAsia"/>
          <w:sz w:val="32"/>
          <w:szCs w:val="32"/>
        </w:rPr>
        <w:t>“五大倍增行动”</w:t>
      </w:r>
      <w:r w:rsidR="00FB5719">
        <w:rPr>
          <w:rStyle w:val="a4"/>
          <w:rFonts w:ascii="黑体" w:eastAsia="黑体" w:hAnsi="黑体"/>
          <w:sz w:val="32"/>
          <w:szCs w:val="32"/>
        </w:rPr>
        <w:footnoteReference w:id="4"/>
      </w:r>
      <w:r w:rsidR="005E04A7" w:rsidRPr="00AF6FAA">
        <w:rPr>
          <w:rFonts w:ascii="黑体" w:eastAsia="黑体" w:hAnsi="黑体" w:hint="eastAsia"/>
          <w:sz w:val="32"/>
          <w:szCs w:val="32"/>
        </w:rPr>
        <w:t>。</w:t>
      </w:r>
      <w:r w:rsidRPr="00A03968">
        <w:rPr>
          <w:rFonts w:ascii="楷体_GB2312" w:eastAsia="楷体_GB2312" w:hAnsi="MS Mincho" w:cs="MS Mincho" w:hint="eastAsia"/>
          <w:b/>
          <w:sz w:val="32"/>
          <w:szCs w:val="32"/>
        </w:rPr>
        <w:t>复工复产复市</w:t>
      </w:r>
      <w:r w:rsidR="00CA1C00" w:rsidRPr="00A03968">
        <w:rPr>
          <w:rFonts w:ascii="楷体_GB2312" w:eastAsia="楷体_GB2312" w:hAnsi="MS Mincho" w:cs="MS Mincho" w:hint="eastAsia"/>
          <w:b/>
          <w:sz w:val="32"/>
          <w:szCs w:val="32"/>
        </w:rPr>
        <w:t>成效显著</w:t>
      </w:r>
      <w:r w:rsidR="005E04A7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205606" w:rsidRPr="00205606">
        <w:rPr>
          <w:rFonts w:ascii="仿宋_GB2312" w:eastAsia="仿宋_GB2312" w:hAnsi="黑体" w:hint="eastAsia"/>
          <w:sz w:val="32"/>
          <w:szCs w:val="32"/>
        </w:rPr>
        <w:t>领导联系走访企业277</w:t>
      </w:r>
      <w:r w:rsidR="00205606" w:rsidRPr="00205606">
        <w:rPr>
          <w:rFonts w:ascii="仿宋_GB2312" w:eastAsia="仿宋_GB2312" w:hAnsi="黑体"/>
          <w:sz w:val="32"/>
          <w:szCs w:val="32"/>
        </w:rPr>
        <w:t>次</w:t>
      </w:r>
      <w:r w:rsidR="00205606" w:rsidRPr="00205606">
        <w:rPr>
          <w:rFonts w:ascii="仿宋_GB2312" w:eastAsia="仿宋_GB2312" w:hAnsi="黑体" w:hint="eastAsia"/>
          <w:sz w:val="32"/>
          <w:szCs w:val="32"/>
        </w:rPr>
        <w:t>，</w:t>
      </w:r>
      <w:r w:rsidR="00C36F03">
        <w:rPr>
          <w:rFonts w:ascii="仿宋_GB2312" w:eastAsia="仿宋_GB2312" w:hAnsi="黑体" w:hint="eastAsia"/>
          <w:sz w:val="32"/>
          <w:szCs w:val="32"/>
        </w:rPr>
        <w:t>积极</w:t>
      </w:r>
      <w:r w:rsidR="00205606" w:rsidRPr="00205606">
        <w:rPr>
          <w:rFonts w:ascii="仿宋_GB2312" w:eastAsia="仿宋_GB2312" w:hAnsi="黑体"/>
          <w:sz w:val="32"/>
          <w:szCs w:val="32"/>
        </w:rPr>
        <w:t>帮助企业解决实际困难</w:t>
      </w:r>
      <w:r w:rsidR="009B61DC">
        <w:rPr>
          <w:rFonts w:ascii="仿宋_GB2312" w:eastAsia="仿宋_GB2312" w:hAnsi="黑体" w:hint="eastAsia"/>
          <w:sz w:val="32"/>
          <w:szCs w:val="32"/>
        </w:rPr>
        <w:t>，</w:t>
      </w:r>
      <w:r w:rsidR="009B61DC" w:rsidRPr="0016099E">
        <w:rPr>
          <w:rFonts w:ascii="仿宋_GB2312" w:eastAsia="仿宋_GB2312" w:hAnsi="黑体" w:hint="eastAsia"/>
          <w:sz w:val="32"/>
          <w:szCs w:val="32"/>
        </w:rPr>
        <w:t>累计复工工业生产型企业</w:t>
      </w:r>
      <w:r w:rsidR="009B61DC" w:rsidRPr="0016099E">
        <w:rPr>
          <w:rFonts w:ascii="仿宋_GB2312" w:eastAsia="仿宋_GB2312" w:hAnsi="黑体"/>
          <w:sz w:val="32"/>
          <w:szCs w:val="32"/>
        </w:rPr>
        <w:t>435家</w:t>
      </w:r>
      <w:r w:rsidR="009B61DC">
        <w:rPr>
          <w:rFonts w:ascii="仿宋_GB2312" w:eastAsia="仿宋_GB2312" w:hAnsi="黑体" w:hint="eastAsia"/>
          <w:sz w:val="32"/>
          <w:szCs w:val="32"/>
        </w:rPr>
        <w:t>、</w:t>
      </w:r>
      <w:r w:rsidR="009B61DC" w:rsidRPr="0016099E">
        <w:rPr>
          <w:rFonts w:ascii="仿宋_GB2312" w:eastAsia="仿宋_GB2312" w:hAnsi="黑体" w:hint="eastAsia"/>
          <w:sz w:val="32"/>
          <w:szCs w:val="32"/>
        </w:rPr>
        <w:t>农贸市场</w:t>
      </w:r>
      <w:r w:rsidR="009B61DC" w:rsidRPr="0016099E">
        <w:rPr>
          <w:rFonts w:ascii="仿宋_GB2312" w:eastAsia="仿宋_GB2312" w:hAnsi="黑体"/>
          <w:sz w:val="32"/>
          <w:szCs w:val="32"/>
        </w:rPr>
        <w:t>15家</w:t>
      </w:r>
      <w:r w:rsidR="009B61DC">
        <w:rPr>
          <w:rFonts w:ascii="仿宋_GB2312" w:eastAsia="仿宋_GB2312" w:hAnsi="黑体" w:hint="eastAsia"/>
          <w:sz w:val="32"/>
          <w:szCs w:val="32"/>
        </w:rPr>
        <w:t>、</w:t>
      </w:r>
      <w:r w:rsidR="009B61DC" w:rsidRPr="0016099E">
        <w:rPr>
          <w:rFonts w:ascii="仿宋_GB2312" w:eastAsia="仿宋_GB2312" w:hAnsi="黑体" w:hint="eastAsia"/>
          <w:sz w:val="32"/>
          <w:szCs w:val="32"/>
        </w:rPr>
        <w:t>建筑工地</w:t>
      </w:r>
      <w:r w:rsidR="009B61DC" w:rsidRPr="0016099E">
        <w:rPr>
          <w:rFonts w:ascii="仿宋_GB2312" w:eastAsia="仿宋_GB2312" w:hAnsi="黑体"/>
          <w:sz w:val="32"/>
          <w:szCs w:val="32"/>
        </w:rPr>
        <w:t>43</w:t>
      </w:r>
      <w:r w:rsidR="009B61DC" w:rsidRPr="0016099E">
        <w:rPr>
          <w:rFonts w:ascii="仿宋_GB2312" w:eastAsia="仿宋_GB2312" w:hAnsi="黑体" w:hint="eastAsia"/>
          <w:sz w:val="32"/>
          <w:szCs w:val="32"/>
        </w:rPr>
        <w:t>个</w:t>
      </w:r>
      <w:r w:rsidR="008E545B">
        <w:rPr>
          <w:rFonts w:ascii="仿宋_GB2312" w:eastAsia="仿宋_GB2312" w:hAnsi="黑体" w:hint="eastAsia"/>
          <w:sz w:val="32"/>
          <w:szCs w:val="32"/>
        </w:rPr>
        <w:t>，</w:t>
      </w:r>
      <w:r w:rsidR="009B61DC" w:rsidRPr="0016099E">
        <w:rPr>
          <w:rFonts w:ascii="仿宋_GB2312" w:eastAsia="仿宋_GB2312" w:hAnsi="黑体" w:hint="eastAsia"/>
          <w:sz w:val="32"/>
          <w:szCs w:val="32"/>
        </w:rPr>
        <w:t>沿街商铺</w:t>
      </w:r>
      <w:r w:rsidR="009B61DC">
        <w:rPr>
          <w:rFonts w:ascii="仿宋_GB2312" w:eastAsia="仿宋_GB2312" w:hAnsi="黑体" w:hint="eastAsia"/>
          <w:sz w:val="32"/>
          <w:szCs w:val="32"/>
        </w:rPr>
        <w:t>复工率</w:t>
      </w:r>
      <w:r w:rsidR="009B61DC" w:rsidRPr="0016099E">
        <w:rPr>
          <w:rFonts w:ascii="仿宋_GB2312" w:eastAsia="仿宋_GB2312" w:hAnsi="黑体"/>
          <w:sz w:val="32"/>
          <w:szCs w:val="32"/>
        </w:rPr>
        <w:t>100%</w:t>
      </w:r>
      <w:r w:rsidR="009B61DC">
        <w:rPr>
          <w:rFonts w:ascii="仿宋_GB2312" w:eastAsia="仿宋_GB2312" w:hAnsi="黑体" w:hint="eastAsia"/>
          <w:sz w:val="32"/>
          <w:szCs w:val="32"/>
        </w:rPr>
        <w:t>。</w:t>
      </w:r>
      <w:r w:rsidR="002C26F1" w:rsidRPr="00A7214E">
        <w:rPr>
          <w:rFonts w:ascii="仿宋_GB2312" w:eastAsia="仿宋_GB2312" w:hAnsi="黑体" w:hint="eastAsia"/>
          <w:sz w:val="32"/>
          <w:szCs w:val="32"/>
        </w:rPr>
        <w:t>1-7月</w:t>
      </w:r>
      <w:r w:rsidR="006D5573" w:rsidRPr="00A7214E">
        <w:rPr>
          <w:rFonts w:ascii="仿宋_GB2312" w:eastAsia="仿宋_GB2312" w:hAnsi="黑体" w:hint="eastAsia"/>
          <w:sz w:val="32"/>
          <w:szCs w:val="32"/>
        </w:rPr>
        <w:t>，财政总收入1</w:t>
      </w:r>
      <w:r w:rsidR="002C26F1" w:rsidRPr="00A7214E">
        <w:rPr>
          <w:rFonts w:ascii="仿宋_GB2312" w:eastAsia="仿宋_GB2312" w:hAnsi="黑体" w:hint="eastAsia"/>
          <w:sz w:val="32"/>
          <w:szCs w:val="32"/>
        </w:rPr>
        <w:t>2</w:t>
      </w:r>
      <w:r w:rsidR="006D5573" w:rsidRPr="00A7214E">
        <w:rPr>
          <w:rFonts w:ascii="仿宋_GB2312" w:eastAsia="仿宋_GB2312" w:hAnsi="黑体" w:hint="eastAsia"/>
          <w:sz w:val="32"/>
          <w:szCs w:val="32"/>
        </w:rPr>
        <w:t>.</w:t>
      </w:r>
      <w:r w:rsidR="002C26F1" w:rsidRPr="00A7214E">
        <w:rPr>
          <w:rFonts w:ascii="仿宋_GB2312" w:eastAsia="仿宋_GB2312" w:hAnsi="黑体" w:hint="eastAsia"/>
          <w:sz w:val="32"/>
          <w:szCs w:val="32"/>
        </w:rPr>
        <w:t>42</w:t>
      </w:r>
      <w:r w:rsidR="006D5573" w:rsidRPr="00A7214E">
        <w:rPr>
          <w:rFonts w:ascii="仿宋_GB2312" w:eastAsia="仿宋_GB2312" w:hAnsi="黑体" w:hint="eastAsia"/>
          <w:sz w:val="32"/>
          <w:szCs w:val="32"/>
        </w:rPr>
        <w:t>亿元</w:t>
      </w:r>
      <w:r w:rsidR="002C26F1" w:rsidRPr="00A7214E">
        <w:rPr>
          <w:rFonts w:ascii="仿宋_GB2312" w:eastAsia="仿宋_GB2312" w:hAnsi="黑体" w:hint="eastAsia"/>
          <w:sz w:val="32"/>
          <w:szCs w:val="32"/>
        </w:rPr>
        <w:t>，同比下降13.2%</w:t>
      </w:r>
      <w:r w:rsidR="006D5573" w:rsidRPr="00A7214E">
        <w:rPr>
          <w:rFonts w:ascii="仿宋_GB2312" w:eastAsia="仿宋_GB2312" w:hAnsi="黑体" w:hint="eastAsia"/>
          <w:sz w:val="32"/>
          <w:szCs w:val="32"/>
        </w:rPr>
        <w:t>，</w:t>
      </w:r>
      <w:r w:rsidR="001A02C5" w:rsidRPr="00907397">
        <w:rPr>
          <w:rFonts w:ascii="仿宋_GB2312" w:eastAsia="仿宋_GB2312" w:hAnsi="黑体" w:hint="eastAsia"/>
          <w:sz w:val="32"/>
          <w:szCs w:val="32"/>
        </w:rPr>
        <w:t>一般公共预算</w:t>
      </w:r>
      <w:r w:rsidR="006D5573" w:rsidRPr="00907397">
        <w:rPr>
          <w:rFonts w:ascii="仿宋_GB2312" w:eastAsia="仿宋_GB2312" w:hAnsi="黑体" w:hint="eastAsia"/>
          <w:sz w:val="32"/>
          <w:szCs w:val="32"/>
        </w:rPr>
        <w:t>收入</w:t>
      </w:r>
      <w:r w:rsidR="002C26F1" w:rsidRPr="00907397">
        <w:rPr>
          <w:rFonts w:ascii="仿宋_GB2312" w:eastAsia="仿宋_GB2312" w:hAnsi="黑体"/>
          <w:sz w:val="32"/>
          <w:szCs w:val="32"/>
        </w:rPr>
        <w:t>3</w:t>
      </w:r>
      <w:r w:rsidR="006D5573" w:rsidRPr="00907397">
        <w:rPr>
          <w:rFonts w:ascii="仿宋_GB2312" w:eastAsia="仿宋_GB2312" w:hAnsi="黑体"/>
          <w:sz w:val="32"/>
          <w:szCs w:val="32"/>
        </w:rPr>
        <w:t>.</w:t>
      </w:r>
      <w:r w:rsidR="002C26F1" w:rsidRPr="00907397">
        <w:rPr>
          <w:rFonts w:ascii="仿宋_GB2312" w:eastAsia="仿宋_GB2312" w:hAnsi="黑体"/>
          <w:sz w:val="32"/>
          <w:szCs w:val="32"/>
        </w:rPr>
        <w:t>23</w:t>
      </w:r>
      <w:r w:rsidR="006D5573" w:rsidRPr="00907397">
        <w:rPr>
          <w:rFonts w:ascii="仿宋_GB2312" w:eastAsia="仿宋_GB2312" w:hAnsi="黑体" w:hint="eastAsia"/>
          <w:sz w:val="32"/>
          <w:szCs w:val="32"/>
        </w:rPr>
        <w:t>亿元</w:t>
      </w:r>
      <w:r w:rsidR="002C26F1" w:rsidRPr="00907397">
        <w:rPr>
          <w:rFonts w:ascii="仿宋_GB2312" w:eastAsia="仿宋_GB2312" w:hAnsi="黑体" w:hint="eastAsia"/>
          <w:sz w:val="32"/>
          <w:szCs w:val="32"/>
        </w:rPr>
        <w:t>，同比下降</w:t>
      </w:r>
      <w:r w:rsidR="002C26F1" w:rsidRPr="00907397">
        <w:rPr>
          <w:rFonts w:ascii="仿宋_GB2312" w:eastAsia="仿宋_GB2312" w:hAnsi="黑体"/>
          <w:sz w:val="32"/>
          <w:szCs w:val="32"/>
        </w:rPr>
        <w:t>17.7%</w:t>
      </w:r>
      <w:r w:rsidR="006D5573" w:rsidRPr="00907397">
        <w:rPr>
          <w:rFonts w:ascii="仿宋_GB2312" w:eastAsia="仿宋_GB2312" w:hAnsi="黑体" w:hint="eastAsia"/>
          <w:sz w:val="32"/>
          <w:szCs w:val="32"/>
        </w:rPr>
        <w:t>。</w:t>
      </w:r>
      <w:r w:rsidR="001A695D" w:rsidRPr="00907397">
        <w:rPr>
          <w:rFonts w:ascii="楷体_GB2312" w:eastAsia="楷体_GB2312" w:hAnsi="MS Mincho" w:cs="MS Mincho" w:hint="eastAsia"/>
          <w:b/>
          <w:sz w:val="32"/>
          <w:szCs w:val="32"/>
        </w:rPr>
        <w:t>多</w:t>
      </w:r>
      <w:proofErr w:type="gramStart"/>
      <w:r w:rsidR="001A695D" w:rsidRPr="00907397">
        <w:rPr>
          <w:rFonts w:ascii="楷体_GB2312" w:eastAsia="楷体_GB2312" w:hAnsi="MS Mincho" w:cs="MS Mincho" w:hint="eastAsia"/>
          <w:b/>
          <w:sz w:val="32"/>
          <w:szCs w:val="32"/>
        </w:rPr>
        <w:t>措</w:t>
      </w:r>
      <w:proofErr w:type="gramEnd"/>
      <w:r w:rsidR="00C36F03" w:rsidRPr="00907397">
        <w:rPr>
          <w:rFonts w:ascii="楷体_GB2312" w:eastAsia="楷体_GB2312" w:hAnsi="MS Mincho" w:cs="MS Mincho" w:hint="eastAsia"/>
          <w:b/>
          <w:sz w:val="32"/>
          <w:szCs w:val="32"/>
        </w:rPr>
        <w:t>招商</w:t>
      </w:r>
      <w:r w:rsidR="001A695D" w:rsidRPr="00907397">
        <w:rPr>
          <w:rFonts w:ascii="楷体_GB2312" w:eastAsia="楷体_GB2312" w:hAnsi="MS Mincho" w:cs="MS Mincho" w:hint="eastAsia"/>
          <w:b/>
          <w:sz w:val="32"/>
          <w:szCs w:val="32"/>
        </w:rPr>
        <w:t>加强税源落地。</w:t>
      </w:r>
      <w:r w:rsidR="0012131C" w:rsidRPr="00907397">
        <w:rPr>
          <w:rFonts w:ascii="仿宋_GB2312" w:eastAsia="仿宋_GB2312" w:hAnsi="黑体" w:hint="eastAsia"/>
          <w:sz w:val="32"/>
          <w:szCs w:val="32"/>
        </w:rPr>
        <w:t>加强与</w:t>
      </w:r>
      <w:r w:rsidR="0012131C" w:rsidRPr="00907397">
        <w:rPr>
          <w:rFonts w:ascii="仿宋_GB2312" w:eastAsia="仿宋_GB2312" w:hAnsi="黑体"/>
          <w:sz w:val="32"/>
          <w:szCs w:val="32"/>
        </w:rPr>
        <w:t>38家专业机构招商合作，引进企业74家，注册资</w:t>
      </w:r>
      <w:r w:rsidR="0012131C" w:rsidRPr="00B56FB9">
        <w:rPr>
          <w:rFonts w:ascii="仿宋_GB2312" w:eastAsia="仿宋_GB2312" w:hAnsi="黑体" w:hint="eastAsia"/>
          <w:sz w:val="32"/>
          <w:szCs w:val="32"/>
        </w:rPr>
        <w:t>金3.09亿元</w:t>
      </w:r>
      <w:r w:rsidR="0012131C">
        <w:rPr>
          <w:rFonts w:ascii="仿宋_GB2312" w:eastAsia="仿宋_GB2312" w:hAnsi="黑体" w:hint="eastAsia"/>
          <w:sz w:val="32"/>
          <w:szCs w:val="32"/>
        </w:rPr>
        <w:t>。</w:t>
      </w:r>
      <w:r w:rsidR="00371AB2" w:rsidRPr="00B56FB9">
        <w:rPr>
          <w:rFonts w:ascii="仿宋_GB2312" w:eastAsia="仿宋_GB2312" w:hAnsi="黑体" w:hint="eastAsia"/>
          <w:sz w:val="32"/>
          <w:szCs w:val="32"/>
        </w:rPr>
        <w:t>强化</w:t>
      </w:r>
      <w:r w:rsidR="0065573D">
        <w:rPr>
          <w:rFonts w:ascii="仿宋_GB2312" w:eastAsia="仿宋_GB2312" w:hAnsi="黑体" w:hint="eastAsia"/>
          <w:sz w:val="32"/>
          <w:szCs w:val="32"/>
        </w:rPr>
        <w:t>镇</w:t>
      </w:r>
      <w:r w:rsidR="00371AB2" w:rsidRPr="00B56FB9">
        <w:rPr>
          <w:rFonts w:ascii="仿宋_GB2312" w:eastAsia="仿宋_GB2312" w:hAnsi="黑体" w:hint="eastAsia"/>
          <w:sz w:val="32"/>
          <w:szCs w:val="32"/>
        </w:rPr>
        <w:t>外税源企业落户</w:t>
      </w:r>
      <w:r w:rsidR="00186FBB">
        <w:rPr>
          <w:rFonts w:ascii="仿宋_GB2312" w:eastAsia="仿宋_GB2312" w:hAnsi="黑体" w:hint="eastAsia"/>
          <w:sz w:val="32"/>
          <w:szCs w:val="32"/>
        </w:rPr>
        <w:t>，</w:t>
      </w:r>
      <w:r w:rsidR="00371AB2" w:rsidRPr="00B56FB9">
        <w:rPr>
          <w:rFonts w:ascii="仿宋_GB2312" w:eastAsia="仿宋_GB2312" w:hAnsi="黑体" w:hint="eastAsia"/>
          <w:sz w:val="32"/>
          <w:szCs w:val="32"/>
        </w:rPr>
        <w:t>已有42家企业户管落地</w:t>
      </w:r>
      <w:r w:rsidR="00186FBB">
        <w:rPr>
          <w:rFonts w:ascii="仿宋_GB2312" w:eastAsia="仿宋_GB2312" w:hAnsi="黑体" w:hint="eastAsia"/>
          <w:sz w:val="32"/>
          <w:szCs w:val="32"/>
        </w:rPr>
        <w:t>，</w:t>
      </w:r>
      <w:r w:rsidR="00371AB2" w:rsidRPr="00B56FB9">
        <w:rPr>
          <w:rFonts w:ascii="仿宋_GB2312" w:eastAsia="仿宋_GB2312" w:hAnsi="黑体" w:hint="eastAsia"/>
          <w:sz w:val="32"/>
          <w:szCs w:val="32"/>
        </w:rPr>
        <w:t>产生税收近3000万元</w:t>
      </w:r>
      <w:r w:rsidR="00186FBB">
        <w:rPr>
          <w:rFonts w:ascii="仿宋_GB2312" w:eastAsia="仿宋_GB2312" w:hAnsi="黑体" w:hint="eastAsia"/>
          <w:sz w:val="32"/>
          <w:szCs w:val="32"/>
        </w:rPr>
        <w:t>。</w:t>
      </w:r>
      <w:r w:rsidR="00255389">
        <w:rPr>
          <w:rFonts w:ascii="仿宋_GB2312" w:eastAsia="仿宋_GB2312" w:hAnsi="黑体" w:hint="eastAsia"/>
          <w:sz w:val="32"/>
          <w:szCs w:val="32"/>
        </w:rPr>
        <w:t>对</w:t>
      </w:r>
      <w:r w:rsidR="002F328B">
        <w:rPr>
          <w:rFonts w:ascii="仿宋_GB2312" w:eastAsia="仿宋_GB2312" w:hAnsi="黑体" w:hint="eastAsia"/>
          <w:sz w:val="32"/>
          <w:szCs w:val="32"/>
        </w:rPr>
        <w:t>使用</w:t>
      </w:r>
      <w:r w:rsidR="00255389" w:rsidRPr="0044072E">
        <w:rPr>
          <w:rFonts w:ascii="仿宋_GB2312" w:eastAsia="仿宋_GB2312" w:hAnsi="黑体" w:hint="eastAsia"/>
          <w:sz w:val="32"/>
          <w:szCs w:val="32"/>
        </w:rPr>
        <w:t>集体资产</w:t>
      </w:r>
      <w:r w:rsidR="002F328B">
        <w:rPr>
          <w:rFonts w:ascii="仿宋_GB2312" w:eastAsia="仿宋_GB2312" w:hAnsi="黑体" w:hint="eastAsia"/>
          <w:sz w:val="32"/>
          <w:szCs w:val="32"/>
        </w:rPr>
        <w:t>的</w:t>
      </w:r>
      <w:r w:rsidR="00502948" w:rsidRPr="0044072E">
        <w:rPr>
          <w:rFonts w:ascii="仿宋_GB2312" w:eastAsia="仿宋_GB2312" w:hAnsi="黑体" w:hint="eastAsia"/>
          <w:sz w:val="32"/>
          <w:szCs w:val="32"/>
        </w:rPr>
        <w:t>企业</w:t>
      </w:r>
      <w:r w:rsidR="0040201A" w:rsidRPr="0044072E">
        <w:rPr>
          <w:rFonts w:ascii="仿宋_GB2312" w:eastAsia="仿宋_GB2312" w:hAnsi="黑体" w:hint="eastAsia"/>
          <w:sz w:val="32"/>
          <w:szCs w:val="32"/>
        </w:rPr>
        <w:t>，</w:t>
      </w:r>
      <w:r w:rsidR="00502948" w:rsidRPr="0044072E">
        <w:rPr>
          <w:rFonts w:ascii="仿宋_GB2312" w:eastAsia="仿宋_GB2312" w:hAnsi="黑体" w:hint="eastAsia"/>
          <w:sz w:val="32"/>
          <w:szCs w:val="32"/>
        </w:rPr>
        <w:t>提高单位税收强度</w:t>
      </w:r>
      <w:r w:rsidR="008405A7">
        <w:rPr>
          <w:rFonts w:ascii="仿宋_GB2312" w:eastAsia="仿宋_GB2312" w:hAnsi="黑体" w:hint="eastAsia"/>
          <w:sz w:val="32"/>
          <w:szCs w:val="32"/>
        </w:rPr>
        <w:t>。</w:t>
      </w:r>
      <w:r w:rsidR="008405A7" w:rsidRPr="008405A7">
        <w:rPr>
          <w:rFonts w:ascii="仿宋_GB2312" w:eastAsia="仿宋_GB2312" w:hAnsi="黑体" w:hint="eastAsia"/>
          <w:sz w:val="32"/>
          <w:szCs w:val="32"/>
        </w:rPr>
        <w:t>目前</w:t>
      </w:r>
      <w:r w:rsidR="00BF6D83">
        <w:rPr>
          <w:rFonts w:ascii="仿宋_GB2312" w:eastAsia="仿宋_GB2312" w:hAnsi="黑体" w:hint="eastAsia"/>
          <w:sz w:val="32"/>
          <w:szCs w:val="32"/>
        </w:rPr>
        <w:t>，</w:t>
      </w:r>
      <w:r w:rsidR="008405A7" w:rsidRPr="00693ECB">
        <w:rPr>
          <w:rFonts w:ascii="仿宋_GB2312" w:eastAsia="仿宋_GB2312" w:hAnsi="黑体" w:hint="eastAsia"/>
          <w:sz w:val="32"/>
          <w:szCs w:val="32"/>
        </w:rPr>
        <w:t>园区集体资产平均税收强度超过</w:t>
      </w:r>
      <w:r w:rsidR="00693ECB" w:rsidRPr="00693ECB">
        <w:rPr>
          <w:rFonts w:ascii="仿宋_GB2312" w:eastAsia="仿宋_GB2312" w:hAnsi="黑体" w:hint="eastAsia"/>
          <w:sz w:val="32"/>
          <w:szCs w:val="32"/>
        </w:rPr>
        <w:t>11</w:t>
      </w:r>
      <w:r w:rsidR="00EA4CE7">
        <w:rPr>
          <w:rFonts w:ascii="仿宋_GB2312" w:eastAsia="仿宋_GB2312" w:hAnsi="黑体" w:hint="eastAsia"/>
          <w:sz w:val="32"/>
          <w:szCs w:val="32"/>
        </w:rPr>
        <w:t>0</w:t>
      </w:r>
      <w:r w:rsidR="008405A7" w:rsidRPr="00693ECB">
        <w:rPr>
          <w:rFonts w:ascii="仿宋_GB2312" w:eastAsia="仿宋_GB2312" w:hAnsi="黑体" w:hint="eastAsia"/>
          <w:sz w:val="32"/>
          <w:szCs w:val="32"/>
        </w:rPr>
        <w:t>万</w:t>
      </w:r>
      <w:r w:rsidR="00A27BB8">
        <w:rPr>
          <w:rFonts w:ascii="仿宋_GB2312" w:eastAsia="仿宋_GB2312" w:hAnsi="黑体" w:hint="eastAsia"/>
          <w:sz w:val="32"/>
          <w:szCs w:val="32"/>
        </w:rPr>
        <w:t>元</w:t>
      </w:r>
      <w:r w:rsidR="008405A7" w:rsidRPr="00693ECB">
        <w:rPr>
          <w:rFonts w:ascii="仿宋_GB2312" w:eastAsia="仿宋_GB2312" w:hAnsi="黑体" w:hint="eastAsia"/>
          <w:sz w:val="32"/>
          <w:szCs w:val="32"/>
        </w:rPr>
        <w:t>/亩，</w:t>
      </w:r>
      <w:r w:rsidR="00736944">
        <w:rPr>
          <w:rFonts w:ascii="仿宋_GB2312" w:eastAsia="仿宋_GB2312" w:hAnsi="黑体" w:hint="eastAsia"/>
          <w:sz w:val="32"/>
          <w:szCs w:val="32"/>
        </w:rPr>
        <w:t>其他占用资源</w:t>
      </w:r>
      <w:r w:rsidR="008405A7" w:rsidRPr="008405A7">
        <w:rPr>
          <w:rFonts w:ascii="仿宋_GB2312" w:eastAsia="仿宋_GB2312" w:hAnsi="黑体" w:hint="eastAsia"/>
          <w:sz w:val="32"/>
          <w:szCs w:val="32"/>
        </w:rPr>
        <w:t>平均税收强度达到60万</w:t>
      </w:r>
      <w:r w:rsidR="00A27BB8">
        <w:rPr>
          <w:rFonts w:ascii="仿宋_GB2312" w:eastAsia="仿宋_GB2312" w:hAnsi="黑体" w:hint="eastAsia"/>
          <w:sz w:val="32"/>
          <w:szCs w:val="32"/>
        </w:rPr>
        <w:t>元</w:t>
      </w:r>
      <w:r w:rsidR="008405A7" w:rsidRPr="008405A7">
        <w:rPr>
          <w:rFonts w:ascii="仿宋_GB2312" w:eastAsia="仿宋_GB2312" w:hAnsi="黑体" w:hint="eastAsia"/>
          <w:sz w:val="32"/>
          <w:szCs w:val="32"/>
        </w:rPr>
        <w:t>/亩。</w:t>
      </w:r>
      <w:r w:rsidR="00A2235F" w:rsidRPr="00A03968">
        <w:rPr>
          <w:rFonts w:ascii="楷体_GB2312" w:eastAsia="楷体_GB2312" w:hAnsi="MS Mincho" w:cs="MS Mincho" w:hint="eastAsia"/>
          <w:b/>
          <w:sz w:val="32"/>
          <w:szCs w:val="32"/>
        </w:rPr>
        <w:t>乡村振兴示范村建设扎实推进</w:t>
      </w:r>
      <w:r w:rsidR="0040201A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5E56DA" w:rsidRPr="003A79F9">
        <w:rPr>
          <w:rFonts w:ascii="仿宋_GB2312" w:eastAsia="仿宋_GB2312" w:hAnsi="黑体" w:hint="eastAsia"/>
          <w:sz w:val="32"/>
          <w:szCs w:val="32"/>
        </w:rPr>
        <w:t>紧紧围绕乡村振兴总要求</w:t>
      </w:r>
      <w:r w:rsidR="002B29AF">
        <w:rPr>
          <w:rStyle w:val="a4"/>
          <w:rFonts w:ascii="仿宋_GB2312" w:eastAsia="仿宋_GB2312" w:hAnsi="黑体"/>
          <w:sz w:val="32"/>
          <w:szCs w:val="32"/>
        </w:rPr>
        <w:footnoteReference w:id="5"/>
      </w:r>
      <w:r w:rsidR="0040201A">
        <w:rPr>
          <w:rFonts w:ascii="仿宋_GB2312" w:eastAsia="仿宋_GB2312" w:hAnsi="黑体" w:hint="eastAsia"/>
          <w:sz w:val="32"/>
          <w:szCs w:val="32"/>
        </w:rPr>
        <w:t>，</w:t>
      </w:r>
      <w:r w:rsidR="00BF6D83" w:rsidRPr="00BF6D83">
        <w:rPr>
          <w:rFonts w:ascii="仿宋_GB2312" w:eastAsia="仿宋_GB2312" w:hAnsi="仿宋" w:hint="eastAsia"/>
          <w:sz w:val="32"/>
          <w:szCs w:val="32"/>
        </w:rPr>
        <w:t>强化</w:t>
      </w:r>
      <w:r w:rsidR="00257269">
        <w:rPr>
          <w:rFonts w:ascii="仿宋_GB2312" w:eastAsia="仿宋_GB2312" w:hAnsi="仿宋" w:hint="eastAsia"/>
          <w:sz w:val="32"/>
          <w:szCs w:val="32"/>
        </w:rPr>
        <w:t>本地</w:t>
      </w:r>
      <w:r w:rsidR="00BF6D83" w:rsidRPr="00BF6D83">
        <w:rPr>
          <w:rFonts w:ascii="仿宋_GB2312" w:eastAsia="仿宋_GB2312" w:hAnsi="仿宋" w:hint="eastAsia"/>
          <w:sz w:val="32"/>
          <w:szCs w:val="32"/>
        </w:rPr>
        <w:t>农产品与新零售、新经济主体紧密对接</w:t>
      </w:r>
      <w:r w:rsidR="00257269">
        <w:rPr>
          <w:rFonts w:ascii="仿宋_GB2312" w:eastAsia="仿宋_GB2312" w:hAnsi="仿宋" w:hint="eastAsia"/>
          <w:sz w:val="32"/>
          <w:szCs w:val="32"/>
        </w:rPr>
        <w:t>，</w:t>
      </w:r>
      <w:r w:rsidR="00257269" w:rsidRPr="00BF6D83">
        <w:rPr>
          <w:rFonts w:ascii="仿宋_GB2312" w:eastAsia="仿宋_GB2312" w:hAnsi="仿宋" w:hint="eastAsia"/>
          <w:sz w:val="32"/>
          <w:szCs w:val="32"/>
        </w:rPr>
        <w:t>优化利益联结机制，</w:t>
      </w:r>
      <w:r w:rsidR="00257269" w:rsidRPr="003A79F9">
        <w:rPr>
          <w:rFonts w:ascii="仿宋_GB2312" w:eastAsia="仿宋_GB2312" w:hAnsi="仿宋" w:hint="eastAsia"/>
          <w:sz w:val="32"/>
          <w:szCs w:val="32"/>
        </w:rPr>
        <w:t>进一步推动一二三产融合发展</w:t>
      </w:r>
      <w:r w:rsidR="00257269">
        <w:rPr>
          <w:rFonts w:ascii="仿宋_GB2312" w:eastAsia="仿宋_GB2312" w:hAnsi="仿宋" w:hint="eastAsia"/>
          <w:sz w:val="32"/>
          <w:szCs w:val="32"/>
        </w:rPr>
        <w:t>，</w:t>
      </w:r>
      <w:r w:rsidR="00257269" w:rsidRPr="00BF6D83">
        <w:rPr>
          <w:rFonts w:ascii="仿宋_GB2312" w:eastAsia="仿宋_GB2312" w:hAnsi="仿宋" w:hint="eastAsia"/>
          <w:sz w:val="32"/>
          <w:szCs w:val="32"/>
        </w:rPr>
        <w:t>促进农业增效、农民增收</w:t>
      </w:r>
      <w:r w:rsidR="0040201A">
        <w:rPr>
          <w:rFonts w:ascii="仿宋_GB2312" w:eastAsia="仿宋_GB2312" w:hAnsi="仿宋" w:hint="eastAsia"/>
          <w:sz w:val="32"/>
          <w:szCs w:val="32"/>
        </w:rPr>
        <w:t>。</w:t>
      </w:r>
      <w:r w:rsidR="005E56DA" w:rsidRPr="003A79F9">
        <w:rPr>
          <w:rFonts w:ascii="仿宋_GB2312" w:eastAsia="仿宋_GB2312" w:hAnsi="仿宋" w:hint="eastAsia"/>
          <w:sz w:val="32"/>
          <w:szCs w:val="32"/>
        </w:rPr>
        <w:t>目前已</w:t>
      </w:r>
      <w:r w:rsidR="00A2235F" w:rsidRPr="00257DB5">
        <w:rPr>
          <w:rFonts w:ascii="仿宋_GB2312" w:eastAsia="仿宋_GB2312" w:hAnsi="黑体" w:hint="eastAsia"/>
          <w:sz w:val="32"/>
          <w:szCs w:val="32"/>
        </w:rPr>
        <w:t>基本完成</w:t>
      </w:r>
      <w:r w:rsidR="00736944">
        <w:rPr>
          <w:rFonts w:ascii="仿宋_GB2312" w:eastAsia="仿宋_GB2312" w:hAnsi="黑体" w:hint="eastAsia"/>
          <w:sz w:val="32"/>
          <w:szCs w:val="32"/>
        </w:rPr>
        <w:t>连民村</w:t>
      </w:r>
      <w:r w:rsidR="00A2235F" w:rsidRPr="00257DB5">
        <w:rPr>
          <w:rFonts w:ascii="仿宋_GB2312" w:eastAsia="仿宋_GB2312" w:hAnsi="黑体" w:hint="eastAsia"/>
          <w:sz w:val="32"/>
          <w:szCs w:val="32"/>
        </w:rPr>
        <w:t>示范村验收</w:t>
      </w:r>
      <w:r w:rsidR="00326FAB" w:rsidRPr="003A79F9">
        <w:rPr>
          <w:rFonts w:ascii="仿宋_GB2312" w:eastAsia="仿宋_GB2312" w:hAnsi="黑体"/>
          <w:sz w:val="32"/>
          <w:szCs w:val="32"/>
        </w:rPr>
        <w:t>6大类14项创建</w:t>
      </w:r>
      <w:r w:rsidR="00326FAB" w:rsidRPr="00BF6D83">
        <w:rPr>
          <w:rFonts w:ascii="仿宋_GB2312" w:eastAsia="仿宋_GB2312" w:hAnsi="仿宋"/>
          <w:sz w:val="32"/>
          <w:szCs w:val="32"/>
        </w:rPr>
        <w:t>项目</w:t>
      </w:r>
      <w:r w:rsidR="0040201A" w:rsidRPr="00BF6D83">
        <w:rPr>
          <w:rFonts w:ascii="仿宋_GB2312" w:eastAsia="仿宋_GB2312" w:hAnsi="仿宋" w:hint="eastAsia"/>
          <w:sz w:val="32"/>
          <w:szCs w:val="32"/>
        </w:rPr>
        <w:t>，</w:t>
      </w:r>
      <w:r w:rsidR="00A2235F" w:rsidRPr="00257DB5">
        <w:rPr>
          <w:rFonts w:ascii="仿宋_GB2312" w:eastAsia="仿宋_GB2312" w:hAnsi="仿宋" w:hint="eastAsia"/>
          <w:sz w:val="32"/>
          <w:szCs w:val="32"/>
        </w:rPr>
        <w:t>成立</w:t>
      </w:r>
      <w:r w:rsidR="0040201A">
        <w:rPr>
          <w:rFonts w:ascii="仿宋_GB2312" w:eastAsia="仿宋_GB2312" w:hAnsi="仿宋" w:hint="eastAsia"/>
          <w:sz w:val="32"/>
          <w:szCs w:val="32"/>
        </w:rPr>
        <w:t>“</w:t>
      </w:r>
      <w:r w:rsidR="00A2235F" w:rsidRPr="00257DB5">
        <w:rPr>
          <w:rFonts w:ascii="仿宋_GB2312" w:eastAsia="仿宋_GB2312" w:hAnsi="仿宋" w:hint="eastAsia"/>
          <w:sz w:val="32"/>
          <w:szCs w:val="32"/>
        </w:rPr>
        <w:t>乓乓响</w:t>
      </w:r>
      <w:r w:rsidR="0040201A">
        <w:rPr>
          <w:rFonts w:ascii="仿宋_GB2312" w:eastAsia="仿宋_GB2312" w:hAnsi="仿宋" w:hint="eastAsia"/>
          <w:sz w:val="32"/>
          <w:szCs w:val="32"/>
        </w:rPr>
        <w:t>”</w:t>
      </w:r>
      <w:r w:rsidR="00A2235F" w:rsidRPr="00257DB5">
        <w:rPr>
          <w:rFonts w:ascii="仿宋_GB2312" w:eastAsia="仿宋_GB2312" w:hAnsi="仿宋" w:hint="eastAsia"/>
          <w:sz w:val="32"/>
          <w:szCs w:val="32"/>
        </w:rPr>
        <w:t>生鲜产业联合体</w:t>
      </w:r>
      <w:r w:rsidR="00EA3675" w:rsidRPr="00BF6D83">
        <w:rPr>
          <w:rFonts w:ascii="仿宋_GB2312" w:eastAsia="仿宋_GB2312" w:hAnsi="仿宋" w:hint="eastAsia"/>
          <w:sz w:val="32"/>
          <w:szCs w:val="32"/>
        </w:rPr>
        <w:t>，</w:t>
      </w:r>
      <w:r w:rsidR="00EA3675">
        <w:rPr>
          <w:rFonts w:ascii="仿宋_GB2312" w:eastAsia="仿宋_GB2312" w:hAnsi="仿宋" w:hint="eastAsia"/>
          <w:sz w:val="32"/>
          <w:szCs w:val="32"/>
        </w:rPr>
        <w:t>建设</w:t>
      </w:r>
      <w:r w:rsidR="00257269">
        <w:rPr>
          <w:rFonts w:ascii="仿宋_GB2312" w:eastAsia="仿宋_GB2312" w:hAnsi="仿宋" w:hint="eastAsia"/>
          <w:sz w:val="32"/>
          <w:szCs w:val="32"/>
        </w:rPr>
        <w:t>玫瑰展示基地</w:t>
      </w:r>
      <w:r w:rsidR="00BF6D83" w:rsidRPr="00BF6D83">
        <w:rPr>
          <w:rFonts w:ascii="仿宋_GB2312" w:eastAsia="仿宋_GB2312" w:hAnsi="仿宋" w:hint="eastAsia"/>
          <w:sz w:val="32"/>
          <w:szCs w:val="32"/>
        </w:rPr>
        <w:t>。</w:t>
      </w:r>
      <w:r w:rsidR="009E00E6" w:rsidRPr="00A03968">
        <w:rPr>
          <w:rFonts w:ascii="楷体_GB2312" w:eastAsia="楷体_GB2312" w:hAnsi="MS Mincho" w:cs="MS Mincho" w:hint="eastAsia"/>
          <w:b/>
          <w:sz w:val="32"/>
          <w:szCs w:val="32"/>
        </w:rPr>
        <w:t>集体资产管理持续加强</w:t>
      </w:r>
      <w:r w:rsidR="0040201A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8E3D23" w:rsidRPr="008E3D23">
        <w:rPr>
          <w:rFonts w:ascii="仿宋_GB2312" w:eastAsia="仿宋_GB2312" w:hAnsi="仿宋" w:hint="eastAsia"/>
          <w:sz w:val="32"/>
          <w:szCs w:val="32"/>
        </w:rPr>
        <w:t>完成太平村</w:t>
      </w:r>
      <w:proofErr w:type="gramStart"/>
      <w:r w:rsidR="008E3D23" w:rsidRPr="008E3D23">
        <w:rPr>
          <w:rFonts w:ascii="仿宋_GB2312" w:eastAsia="仿宋_GB2312" w:hAnsi="仿宋" w:hint="eastAsia"/>
          <w:sz w:val="32"/>
          <w:szCs w:val="32"/>
        </w:rPr>
        <w:t>2队撤队集体</w:t>
      </w:r>
      <w:proofErr w:type="gramEnd"/>
      <w:r w:rsidR="008E3D23" w:rsidRPr="008E3D23">
        <w:rPr>
          <w:rFonts w:ascii="仿宋_GB2312" w:eastAsia="仿宋_GB2312" w:hAnsi="仿宋" w:hint="eastAsia"/>
          <w:sz w:val="32"/>
          <w:szCs w:val="32"/>
        </w:rPr>
        <w:t>资产处置工作</w:t>
      </w:r>
      <w:r w:rsidR="008E3D23">
        <w:rPr>
          <w:rFonts w:ascii="仿宋_GB2312" w:eastAsia="仿宋_GB2312" w:hAnsi="仿宋" w:hint="eastAsia"/>
          <w:sz w:val="32"/>
          <w:szCs w:val="32"/>
        </w:rPr>
        <w:t>。</w:t>
      </w:r>
      <w:r w:rsidR="008946CB">
        <w:rPr>
          <w:rFonts w:ascii="仿宋_GB2312" w:eastAsia="仿宋_GB2312" w:hAnsi="仿宋" w:hint="eastAsia"/>
          <w:sz w:val="32"/>
          <w:szCs w:val="32"/>
        </w:rPr>
        <w:t>积极</w:t>
      </w:r>
      <w:r w:rsidR="008946CB" w:rsidRPr="00DD038D">
        <w:rPr>
          <w:rFonts w:ascii="仿宋_GB2312" w:eastAsia="仿宋_GB2312" w:hAnsi="仿宋" w:hint="eastAsia"/>
          <w:sz w:val="32"/>
          <w:szCs w:val="32"/>
        </w:rPr>
        <w:t>提升资产管理</w:t>
      </w:r>
      <w:r w:rsidR="008946CB">
        <w:rPr>
          <w:rFonts w:ascii="仿宋_GB2312" w:eastAsia="仿宋_GB2312" w:hAnsi="仿宋" w:hint="eastAsia"/>
          <w:sz w:val="32"/>
          <w:szCs w:val="32"/>
        </w:rPr>
        <w:t>利用</w:t>
      </w:r>
      <w:r w:rsidR="008946CB" w:rsidRPr="00DD038D">
        <w:rPr>
          <w:rFonts w:ascii="仿宋_GB2312" w:eastAsia="仿宋_GB2312" w:hAnsi="仿宋" w:hint="eastAsia"/>
          <w:sz w:val="32"/>
          <w:szCs w:val="32"/>
        </w:rPr>
        <w:t>水平，</w:t>
      </w:r>
      <w:r w:rsidR="00232B41">
        <w:rPr>
          <w:rFonts w:ascii="仿宋_GB2312" w:eastAsia="仿宋_GB2312" w:hAnsi="仿宋" w:hint="eastAsia"/>
          <w:sz w:val="32"/>
          <w:szCs w:val="32"/>
        </w:rPr>
        <w:t>提高集体资产单位产出</w:t>
      </w:r>
      <w:r w:rsidR="008E3D23" w:rsidRPr="008E3D23">
        <w:rPr>
          <w:rFonts w:ascii="仿宋_GB2312" w:eastAsia="仿宋_GB2312" w:hAnsi="仿宋" w:hint="eastAsia"/>
          <w:sz w:val="32"/>
          <w:szCs w:val="32"/>
        </w:rPr>
        <w:t>。</w:t>
      </w:r>
      <w:r w:rsidR="009E00E6" w:rsidRPr="000E0B99">
        <w:rPr>
          <w:rFonts w:ascii="仿宋_GB2312" w:eastAsia="仿宋_GB2312" w:hAnsi="黑体" w:hint="eastAsia"/>
          <w:sz w:val="32"/>
          <w:szCs w:val="32"/>
        </w:rPr>
        <w:t>针对疫情</w:t>
      </w:r>
      <w:r w:rsidR="009E00E6">
        <w:rPr>
          <w:rFonts w:ascii="仿宋_GB2312" w:eastAsia="仿宋_GB2312" w:hAnsi="黑体" w:hint="eastAsia"/>
          <w:sz w:val="32"/>
          <w:szCs w:val="32"/>
        </w:rPr>
        <w:t>的特殊情况</w:t>
      </w:r>
      <w:r w:rsidR="0040201A">
        <w:rPr>
          <w:rFonts w:ascii="仿宋_GB2312" w:eastAsia="仿宋_GB2312" w:hAnsi="黑体" w:hint="eastAsia"/>
          <w:sz w:val="32"/>
          <w:szCs w:val="32"/>
        </w:rPr>
        <w:t>，</w:t>
      </w:r>
      <w:r w:rsidR="009E00E6">
        <w:rPr>
          <w:rFonts w:ascii="仿宋_GB2312" w:eastAsia="仿宋_GB2312" w:hAnsi="仿宋" w:hint="eastAsia"/>
          <w:sz w:val="32"/>
          <w:szCs w:val="32"/>
        </w:rPr>
        <w:t>实施</w:t>
      </w:r>
      <w:r w:rsidR="009E00E6" w:rsidRPr="003B456C">
        <w:rPr>
          <w:rFonts w:ascii="仿宋_GB2312" w:eastAsia="仿宋_GB2312" w:hAnsi="仿宋" w:hint="eastAsia"/>
          <w:sz w:val="32"/>
          <w:szCs w:val="32"/>
        </w:rPr>
        <w:t>直属集体企业减免承租</w:t>
      </w:r>
      <w:r w:rsidR="009E00E6">
        <w:rPr>
          <w:rFonts w:ascii="仿宋_GB2312" w:eastAsia="仿宋_GB2312" w:hAnsi="仿宋" w:hint="eastAsia"/>
          <w:sz w:val="32"/>
          <w:szCs w:val="32"/>
        </w:rPr>
        <w:t>方</w:t>
      </w:r>
      <w:r w:rsidR="009E00E6" w:rsidRPr="003B456C">
        <w:rPr>
          <w:rFonts w:ascii="仿宋_GB2312" w:eastAsia="仿宋_GB2312" w:hAnsi="仿宋" w:hint="eastAsia"/>
          <w:sz w:val="32"/>
          <w:szCs w:val="32"/>
        </w:rPr>
        <w:t>房租</w:t>
      </w:r>
      <w:r w:rsidR="009E00E6">
        <w:rPr>
          <w:rFonts w:ascii="仿宋_GB2312" w:eastAsia="仿宋_GB2312" w:hAnsi="仿宋" w:hint="eastAsia"/>
          <w:sz w:val="32"/>
          <w:szCs w:val="32"/>
        </w:rPr>
        <w:t>政策</w:t>
      </w:r>
      <w:r w:rsidR="0040201A">
        <w:rPr>
          <w:rFonts w:ascii="仿宋_GB2312" w:eastAsia="仿宋_GB2312" w:hAnsi="仿宋" w:hint="eastAsia"/>
          <w:sz w:val="32"/>
          <w:szCs w:val="32"/>
        </w:rPr>
        <w:t>，</w:t>
      </w:r>
      <w:r w:rsidR="009E00E6" w:rsidRPr="003B456C">
        <w:rPr>
          <w:rFonts w:ascii="仿宋_GB2312" w:eastAsia="仿宋_GB2312" w:hAnsi="仿宋" w:hint="eastAsia"/>
          <w:sz w:val="32"/>
          <w:szCs w:val="32"/>
        </w:rPr>
        <w:lastRenderedPageBreak/>
        <w:t>共计减免租金1519.79万元</w:t>
      </w:r>
      <w:r w:rsidR="0040201A">
        <w:rPr>
          <w:rFonts w:ascii="仿宋_GB2312" w:eastAsia="仿宋_GB2312" w:hAnsi="仿宋" w:hint="eastAsia"/>
          <w:sz w:val="32"/>
          <w:szCs w:val="32"/>
        </w:rPr>
        <w:t>。</w:t>
      </w:r>
    </w:p>
    <w:p w:rsidR="00CE6B74" w:rsidRPr="00B16E1A" w:rsidRDefault="00822AA1" w:rsidP="004908EE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F6FAA">
        <w:rPr>
          <w:rFonts w:ascii="黑体" w:eastAsia="黑体" w:hAnsi="黑体" w:hint="eastAsia"/>
          <w:sz w:val="32"/>
          <w:szCs w:val="32"/>
        </w:rPr>
        <w:t>第三</w:t>
      </w:r>
      <w:r w:rsidR="0040201A" w:rsidRPr="00AF6FAA">
        <w:rPr>
          <w:rFonts w:ascii="黑体" w:eastAsia="黑体" w:hAnsi="黑体" w:hint="eastAsia"/>
          <w:sz w:val="32"/>
          <w:szCs w:val="32"/>
        </w:rPr>
        <w:t>，</w:t>
      </w:r>
      <w:r w:rsidR="00131603" w:rsidRPr="00AF6FAA">
        <w:rPr>
          <w:rFonts w:ascii="黑体" w:eastAsia="黑体" w:hAnsi="黑体" w:hint="eastAsia"/>
          <w:sz w:val="32"/>
          <w:szCs w:val="32"/>
        </w:rPr>
        <w:t>加快城市建设步伐</w:t>
      </w:r>
      <w:r w:rsidR="0040201A" w:rsidRPr="00AF6FAA">
        <w:rPr>
          <w:rFonts w:ascii="黑体" w:eastAsia="黑体" w:hAnsi="黑体" w:hint="eastAsia"/>
          <w:sz w:val="32"/>
          <w:szCs w:val="32"/>
        </w:rPr>
        <w:t>，</w:t>
      </w:r>
      <w:r w:rsidR="00A525C5" w:rsidRPr="00AF6FAA">
        <w:rPr>
          <w:rFonts w:ascii="黑体" w:eastAsia="黑体" w:hAnsi="黑体" w:hint="eastAsia"/>
          <w:sz w:val="32"/>
          <w:szCs w:val="32"/>
        </w:rPr>
        <w:t>着力</w:t>
      </w:r>
      <w:r w:rsidR="00131603" w:rsidRPr="00AF6FAA">
        <w:rPr>
          <w:rFonts w:ascii="黑体" w:eastAsia="黑体" w:hAnsi="黑体" w:hint="eastAsia"/>
          <w:sz w:val="32"/>
          <w:szCs w:val="32"/>
        </w:rPr>
        <w:t>推进城乡高品质融合发展</w:t>
      </w:r>
      <w:r w:rsidR="0040201A" w:rsidRPr="00AF6FAA">
        <w:rPr>
          <w:rFonts w:ascii="黑体" w:eastAsia="黑体" w:hAnsi="黑体" w:hint="eastAsia"/>
          <w:sz w:val="32"/>
          <w:szCs w:val="32"/>
        </w:rPr>
        <w:t>。</w:t>
      </w:r>
      <w:r w:rsidR="0040201A" w:rsidRPr="00A03968">
        <w:rPr>
          <w:rFonts w:ascii="楷体_GB2312" w:eastAsia="楷体_GB2312" w:hAnsi="MS Mincho" w:cs="MS Mincho" w:hint="eastAsia"/>
          <w:b/>
          <w:sz w:val="32"/>
          <w:szCs w:val="32"/>
        </w:rPr>
        <w:t>“三项”</w:t>
      </w:r>
      <w:r w:rsidR="00344798" w:rsidRPr="00A03968">
        <w:rPr>
          <w:rFonts w:ascii="楷体_GB2312" w:eastAsia="楷体_GB2312" w:hAnsi="MS Mincho" w:cs="MS Mincho" w:hint="eastAsia"/>
          <w:b/>
          <w:sz w:val="32"/>
          <w:szCs w:val="32"/>
        </w:rPr>
        <w:t>工作</w:t>
      </w:r>
      <w:r w:rsidR="007C4E82">
        <w:rPr>
          <w:rStyle w:val="a4"/>
          <w:rFonts w:ascii="楷体_GB2312" w:eastAsia="楷体_GB2312" w:hAnsi="MS Mincho" w:cs="MS Mincho"/>
          <w:b/>
          <w:sz w:val="32"/>
          <w:szCs w:val="32"/>
        </w:rPr>
        <w:footnoteReference w:id="6"/>
      </w:r>
      <w:r w:rsidR="00C86F95" w:rsidRPr="00A03968">
        <w:rPr>
          <w:rFonts w:ascii="楷体_GB2312" w:eastAsia="楷体_GB2312" w:hAnsi="MS Mincho" w:cs="MS Mincho" w:hint="eastAsia"/>
          <w:b/>
          <w:sz w:val="32"/>
          <w:szCs w:val="32"/>
        </w:rPr>
        <w:t>提速推进</w:t>
      </w:r>
      <w:r w:rsidR="0040201A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5405D8" w:rsidRPr="005405D8">
        <w:rPr>
          <w:rFonts w:ascii="仿宋_GB2312" w:eastAsia="仿宋_GB2312" w:hAnsi="黑体" w:hint="eastAsia"/>
          <w:sz w:val="32"/>
          <w:szCs w:val="32"/>
        </w:rPr>
        <w:t>核销库内存量无证建筑15.72万平方米</w:t>
      </w:r>
      <w:r w:rsidR="0040201A">
        <w:rPr>
          <w:rFonts w:ascii="仿宋_GB2312" w:eastAsia="仿宋_GB2312" w:hAnsi="黑体" w:hint="eastAsia"/>
          <w:sz w:val="32"/>
          <w:szCs w:val="32"/>
        </w:rPr>
        <w:t>，</w:t>
      </w:r>
      <w:r w:rsidR="005405D8" w:rsidRPr="005405D8">
        <w:rPr>
          <w:rFonts w:ascii="仿宋_GB2312" w:eastAsia="仿宋_GB2312" w:hAnsi="黑体" w:hint="eastAsia"/>
          <w:sz w:val="32"/>
          <w:szCs w:val="32"/>
        </w:rPr>
        <w:t>完成各类违法用地整治67宗137.66亩</w:t>
      </w:r>
      <w:r w:rsidR="0040201A">
        <w:rPr>
          <w:rFonts w:ascii="仿宋_GB2312" w:eastAsia="仿宋_GB2312" w:hAnsi="黑体" w:hint="eastAsia"/>
          <w:sz w:val="32"/>
          <w:szCs w:val="32"/>
        </w:rPr>
        <w:t>，</w:t>
      </w:r>
      <w:r w:rsidR="000637DE">
        <w:rPr>
          <w:rFonts w:ascii="仿宋_GB2312" w:eastAsia="仿宋_GB2312" w:hAnsi="黑体" w:hint="eastAsia"/>
          <w:sz w:val="32"/>
          <w:szCs w:val="32"/>
        </w:rPr>
        <w:t>完成</w:t>
      </w:r>
      <w:r w:rsidR="000637DE" w:rsidRPr="000637DE">
        <w:rPr>
          <w:rFonts w:ascii="仿宋_GB2312" w:eastAsia="仿宋_GB2312" w:hAnsi="黑体" w:hint="eastAsia"/>
          <w:sz w:val="32"/>
          <w:szCs w:val="32"/>
        </w:rPr>
        <w:t>涉林违建（别墅）8个点位</w:t>
      </w:r>
      <w:r w:rsidR="000637DE">
        <w:rPr>
          <w:rFonts w:ascii="仿宋_GB2312" w:eastAsia="仿宋_GB2312" w:hAnsi="黑体" w:hint="eastAsia"/>
          <w:sz w:val="32"/>
          <w:szCs w:val="32"/>
        </w:rPr>
        <w:t>整治</w:t>
      </w:r>
      <w:r w:rsidR="009736CB">
        <w:rPr>
          <w:rFonts w:ascii="仿宋_GB2312" w:eastAsia="仿宋_GB2312" w:hAnsi="黑体" w:hint="eastAsia"/>
          <w:sz w:val="32"/>
          <w:szCs w:val="32"/>
        </w:rPr>
        <w:t>。</w:t>
      </w:r>
      <w:r w:rsidR="005405D8" w:rsidRPr="005405D8">
        <w:rPr>
          <w:rFonts w:ascii="仿宋_GB2312" w:eastAsia="仿宋_GB2312" w:hAnsi="黑体" w:hint="eastAsia"/>
          <w:sz w:val="32"/>
          <w:szCs w:val="32"/>
        </w:rPr>
        <w:t>完成</w:t>
      </w:r>
      <w:r w:rsidR="000D578A">
        <w:rPr>
          <w:rFonts w:ascii="仿宋_GB2312" w:eastAsia="仿宋_GB2312" w:hAnsi="黑体" w:hint="eastAsia"/>
          <w:sz w:val="32"/>
          <w:szCs w:val="32"/>
        </w:rPr>
        <w:t>建设用地</w:t>
      </w:r>
      <w:r w:rsidR="005405D8" w:rsidRPr="005405D8">
        <w:rPr>
          <w:rFonts w:ascii="仿宋_GB2312" w:eastAsia="仿宋_GB2312" w:hAnsi="黑体" w:hint="eastAsia"/>
          <w:sz w:val="32"/>
          <w:szCs w:val="32"/>
        </w:rPr>
        <w:t>减量化立项20.14公顷</w:t>
      </w:r>
      <w:r w:rsidR="0040201A">
        <w:rPr>
          <w:rFonts w:ascii="仿宋_GB2312" w:eastAsia="仿宋_GB2312" w:hAnsi="黑体" w:hint="eastAsia"/>
          <w:sz w:val="32"/>
          <w:szCs w:val="32"/>
        </w:rPr>
        <w:t>、</w:t>
      </w:r>
      <w:r w:rsidR="005405D8" w:rsidRPr="005405D8">
        <w:rPr>
          <w:rFonts w:ascii="仿宋_GB2312" w:eastAsia="仿宋_GB2312" w:hAnsi="黑体" w:hint="eastAsia"/>
          <w:sz w:val="32"/>
          <w:szCs w:val="32"/>
        </w:rPr>
        <w:t>验收</w:t>
      </w:r>
      <w:r w:rsidR="005C2388">
        <w:rPr>
          <w:rFonts w:ascii="仿宋_GB2312" w:eastAsia="仿宋_GB2312" w:hAnsi="黑体" w:hint="eastAsia"/>
          <w:sz w:val="32"/>
          <w:szCs w:val="32"/>
        </w:rPr>
        <w:t>8.23</w:t>
      </w:r>
      <w:r w:rsidR="005405D8" w:rsidRPr="005405D8">
        <w:rPr>
          <w:rFonts w:ascii="仿宋_GB2312" w:eastAsia="仿宋_GB2312" w:hAnsi="黑体" w:hint="eastAsia"/>
          <w:sz w:val="32"/>
          <w:szCs w:val="32"/>
        </w:rPr>
        <w:t>公顷</w:t>
      </w:r>
      <w:r w:rsidR="0040201A">
        <w:rPr>
          <w:rFonts w:ascii="仿宋_GB2312" w:eastAsia="仿宋_GB2312" w:hAnsi="黑体" w:hint="eastAsia"/>
          <w:sz w:val="32"/>
          <w:szCs w:val="32"/>
        </w:rPr>
        <w:t>。</w:t>
      </w:r>
      <w:r w:rsidR="005405D8" w:rsidRPr="003B456C">
        <w:rPr>
          <w:rFonts w:ascii="仿宋_GB2312" w:eastAsia="仿宋_GB2312" w:hAnsi="仿宋" w:hint="eastAsia"/>
          <w:sz w:val="32"/>
          <w:szCs w:val="32"/>
        </w:rPr>
        <w:t>基本完成2019年农民</w:t>
      </w:r>
      <w:r w:rsidR="00865E33">
        <w:rPr>
          <w:rFonts w:ascii="仿宋_GB2312" w:eastAsia="仿宋_GB2312" w:hAnsi="仿宋" w:hint="eastAsia"/>
          <w:sz w:val="32"/>
          <w:szCs w:val="32"/>
        </w:rPr>
        <w:t>相对</w:t>
      </w:r>
      <w:r w:rsidR="005405D8" w:rsidRPr="003B456C">
        <w:rPr>
          <w:rFonts w:ascii="仿宋_GB2312" w:eastAsia="仿宋_GB2312" w:hAnsi="仿宋" w:hint="eastAsia"/>
          <w:sz w:val="32"/>
          <w:szCs w:val="32"/>
        </w:rPr>
        <w:t>集中居住</w:t>
      </w:r>
      <w:r w:rsidR="000107D3">
        <w:rPr>
          <w:rStyle w:val="a4"/>
          <w:rFonts w:ascii="仿宋_GB2312" w:eastAsia="仿宋_GB2312" w:hAnsi="仿宋"/>
          <w:sz w:val="32"/>
          <w:szCs w:val="32"/>
        </w:rPr>
        <w:footnoteReference w:id="7"/>
      </w:r>
      <w:r w:rsidR="005405D8" w:rsidRPr="003B456C">
        <w:rPr>
          <w:rFonts w:ascii="仿宋_GB2312" w:eastAsia="仿宋_GB2312" w:hAnsi="仿宋" w:hint="eastAsia"/>
          <w:sz w:val="32"/>
          <w:szCs w:val="32"/>
        </w:rPr>
        <w:t>项目227户村民交房</w:t>
      </w:r>
      <w:r w:rsidR="00622F03">
        <w:rPr>
          <w:rFonts w:ascii="仿宋_GB2312" w:eastAsia="仿宋_GB2312" w:hAnsi="仿宋" w:hint="eastAsia"/>
          <w:sz w:val="32"/>
          <w:szCs w:val="32"/>
        </w:rPr>
        <w:t>、拆房</w:t>
      </w:r>
      <w:r w:rsidR="005405D8" w:rsidRPr="003B456C">
        <w:rPr>
          <w:rFonts w:ascii="仿宋_GB2312" w:eastAsia="仿宋_GB2312" w:hAnsi="仿宋" w:hint="eastAsia"/>
          <w:sz w:val="32"/>
          <w:szCs w:val="32"/>
        </w:rPr>
        <w:t>工作</w:t>
      </w:r>
      <w:r w:rsidR="005405D8">
        <w:rPr>
          <w:rFonts w:ascii="仿宋_GB2312" w:eastAsia="仿宋_GB2312" w:hAnsi="仿宋" w:hint="eastAsia"/>
          <w:sz w:val="32"/>
          <w:szCs w:val="32"/>
        </w:rPr>
        <w:t>，</w:t>
      </w:r>
      <w:r w:rsidR="005405D8" w:rsidRPr="003B456C">
        <w:rPr>
          <w:rFonts w:ascii="仿宋_GB2312" w:eastAsia="仿宋_GB2312" w:hAnsi="仿宋" w:hint="eastAsia"/>
          <w:sz w:val="32"/>
          <w:szCs w:val="32"/>
        </w:rPr>
        <w:t>2020年度农民</w:t>
      </w:r>
      <w:r w:rsidR="00865E33">
        <w:rPr>
          <w:rFonts w:ascii="仿宋_GB2312" w:eastAsia="仿宋_GB2312" w:hAnsi="仿宋" w:hint="eastAsia"/>
          <w:sz w:val="32"/>
          <w:szCs w:val="32"/>
        </w:rPr>
        <w:t>相对</w:t>
      </w:r>
      <w:r w:rsidR="005405D8" w:rsidRPr="003B456C">
        <w:rPr>
          <w:rFonts w:ascii="仿宋_GB2312" w:eastAsia="仿宋_GB2312" w:hAnsi="仿宋" w:hint="eastAsia"/>
          <w:sz w:val="32"/>
          <w:szCs w:val="32"/>
        </w:rPr>
        <w:t>集中居住</w:t>
      </w:r>
      <w:r w:rsidR="005405D8">
        <w:rPr>
          <w:rFonts w:ascii="仿宋_GB2312" w:eastAsia="仿宋_GB2312" w:hAnsi="仿宋" w:hint="eastAsia"/>
          <w:sz w:val="32"/>
          <w:szCs w:val="32"/>
        </w:rPr>
        <w:t>已</w:t>
      </w:r>
      <w:r w:rsidR="005405D8" w:rsidRPr="003B456C">
        <w:rPr>
          <w:rFonts w:ascii="仿宋_GB2312" w:eastAsia="仿宋_GB2312" w:hAnsi="仿宋" w:hint="eastAsia"/>
          <w:sz w:val="32"/>
          <w:szCs w:val="32"/>
        </w:rPr>
        <w:t>签约231户</w:t>
      </w:r>
      <w:r w:rsidR="0040201A">
        <w:rPr>
          <w:rFonts w:ascii="仿宋_GB2312" w:eastAsia="仿宋_GB2312" w:hAnsi="仿宋" w:hint="eastAsia"/>
          <w:sz w:val="32"/>
          <w:szCs w:val="32"/>
        </w:rPr>
        <w:t>。</w:t>
      </w:r>
      <w:r w:rsidR="00770B13" w:rsidRPr="00A03968">
        <w:rPr>
          <w:rFonts w:ascii="楷体_GB2312" w:eastAsia="楷体_GB2312" w:hAnsi="MS Mincho" w:cs="MS Mincho" w:hint="eastAsia"/>
          <w:b/>
          <w:sz w:val="32"/>
          <w:szCs w:val="32"/>
        </w:rPr>
        <w:t>土地出让加快推进</w:t>
      </w:r>
      <w:r w:rsidR="0040201A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770B13" w:rsidRPr="00E95CBA">
        <w:rPr>
          <w:rFonts w:ascii="仿宋_GB2312" w:eastAsia="仿宋_GB2312" w:hAnsi="仿宋" w:cs="宋体" w:hint="eastAsia"/>
          <w:bCs/>
          <w:spacing w:val="-4"/>
          <w:kern w:val="0"/>
          <w:sz w:val="32"/>
          <w:szCs w:val="32"/>
        </w:rPr>
        <w:t>完成川沙路东侧商办地块</w:t>
      </w:r>
      <w:r w:rsidR="00770B13" w:rsidRPr="00E95CBA">
        <w:rPr>
          <w:rFonts w:ascii="仿宋_GB2312" w:eastAsia="仿宋_GB2312" w:hAnsi="仿宋" w:cs="宋体"/>
          <w:bCs/>
          <w:spacing w:val="-4"/>
          <w:kern w:val="0"/>
          <w:sz w:val="32"/>
          <w:szCs w:val="32"/>
        </w:rPr>
        <w:t>C06-01</w:t>
      </w:r>
      <w:r w:rsidR="0040201A">
        <w:rPr>
          <w:rFonts w:ascii="仿宋_GB2312" w:eastAsia="仿宋_GB2312" w:hAnsi="仿宋" w:cs="宋体" w:hint="eastAsia"/>
          <w:bCs/>
          <w:spacing w:val="-4"/>
          <w:kern w:val="0"/>
          <w:sz w:val="32"/>
          <w:szCs w:val="32"/>
        </w:rPr>
        <w:t>、</w:t>
      </w:r>
      <w:r w:rsidR="00770B13" w:rsidRPr="00E95CBA">
        <w:rPr>
          <w:rFonts w:ascii="仿宋_GB2312" w:eastAsia="仿宋_GB2312" w:hAnsi="仿宋" w:cs="宋体"/>
          <w:bCs/>
          <w:spacing w:val="-4"/>
          <w:kern w:val="0"/>
          <w:sz w:val="32"/>
          <w:szCs w:val="32"/>
        </w:rPr>
        <w:t>C06-02挂牌出让</w:t>
      </w:r>
      <w:r w:rsidR="0040201A">
        <w:rPr>
          <w:rFonts w:ascii="仿宋_GB2312" w:eastAsia="仿宋_GB2312" w:hAnsi="仿宋" w:cs="宋体" w:hint="eastAsia"/>
          <w:bCs/>
          <w:spacing w:val="-4"/>
          <w:kern w:val="0"/>
          <w:sz w:val="32"/>
          <w:szCs w:val="32"/>
        </w:rPr>
        <w:t>，</w:t>
      </w:r>
      <w:r w:rsidR="00770B13" w:rsidRPr="00E95CBA">
        <w:rPr>
          <w:rFonts w:ascii="仿宋_GB2312" w:eastAsia="仿宋_GB2312" w:hAnsi="仿宋" w:cs="宋体"/>
          <w:bCs/>
          <w:spacing w:val="-4"/>
          <w:kern w:val="0"/>
          <w:sz w:val="32"/>
          <w:szCs w:val="32"/>
        </w:rPr>
        <w:t>总金额5</w:t>
      </w:r>
      <w:r w:rsidR="00C95A27">
        <w:rPr>
          <w:rFonts w:ascii="仿宋_GB2312" w:eastAsia="仿宋_GB2312" w:hAnsi="仿宋" w:cs="宋体" w:hint="eastAsia"/>
          <w:bCs/>
          <w:spacing w:val="-4"/>
          <w:kern w:val="0"/>
          <w:sz w:val="32"/>
          <w:szCs w:val="32"/>
        </w:rPr>
        <w:t>.</w:t>
      </w:r>
      <w:r w:rsidR="00770B13" w:rsidRPr="00E95CBA">
        <w:rPr>
          <w:rFonts w:ascii="仿宋_GB2312" w:eastAsia="仿宋_GB2312" w:hAnsi="仿宋" w:cs="宋体"/>
          <w:bCs/>
          <w:spacing w:val="-4"/>
          <w:kern w:val="0"/>
          <w:sz w:val="32"/>
          <w:szCs w:val="32"/>
        </w:rPr>
        <w:t>49</w:t>
      </w:r>
      <w:r w:rsidR="00C95A27">
        <w:rPr>
          <w:rFonts w:ascii="仿宋_GB2312" w:eastAsia="仿宋_GB2312" w:hAnsi="仿宋" w:cs="宋体" w:hint="eastAsia"/>
          <w:bCs/>
          <w:spacing w:val="-4"/>
          <w:kern w:val="0"/>
          <w:sz w:val="32"/>
          <w:szCs w:val="32"/>
        </w:rPr>
        <w:t>亿</w:t>
      </w:r>
      <w:r w:rsidR="00770B13" w:rsidRPr="00E95CBA">
        <w:rPr>
          <w:rFonts w:ascii="仿宋_GB2312" w:eastAsia="仿宋_GB2312" w:hAnsi="仿宋" w:cs="宋体"/>
          <w:bCs/>
          <w:spacing w:val="-4"/>
          <w:kern w:val="0"/>
          <w:sz w:val="32"/>
          <w:szCs w:val="32"/>
        </w:rPr>
        <w:t>元</w:t>
      </w:r>
      <w:r w:rsidR="0040201A">
        <w:rPr>
          <w:rFonts w:ascii="仿宋_GB2312" w:eastAsia="仿宋_GB2312" w:hAnsi="仿宋" w:cs="宋体" w:hint="eastAsia"/>
          <w:bCs/>
          <w:spacing w:val="-4"/>
          <w:kern w:val="0"/>
          <w:sz w:val="32"/>
          <w:szCs w:val="32"/>
        </w:rPr>
        <w:t>。</w:t>
      </w:r>
      <w:r w:rsidR="00770B13" w:rsidRPr="00E95CBA">
        <w:rPr>
          <w:rFonts w:ascii="仿宋_GB2312" w:eastAsia="仿宋_GB2312" w:hAnsi="黑体"/>
          <w:sz w:val="32"/>
          <w:szCs w:val="32"/>
        </w:rPr>
        <w:t>C05-20已完成农</w:t>
      </w:r>
      <w:proofErr w:type="gramStart"/>
      <w:r w:rsidR="00770B13" w:rsidRPr="00E95CBA">
        <w:rPr>
          <w:rFonts w:ascii="仿宋_GB2312" w:eastAsia="仿宋_GB2312" w:hAnsi="黑体" w:hint="eastAsia"/>
          <w:sz w:val="32"/>
          <w:szCs w:val="32"/>
        </w:rPr>
        <w:t>转用市</w:t>
      </w:r>
      <w:proofErr w:type="gramEnd"/>
      <w:r w:rsidR="00770B13" w:rsidRPr="00E95CBA">
        <w:rPr>
          <w:rFonts w:ascii="仿宋_GB2312" w:eastAsia="仿宋_GB2312" w:hAnsi="黑体" w:hint="eastAsia"/>
          <w:sz w:val="32"/>
          <w:szCs w:val="32"/>
        </w:rPr>
        <w:t>批文</w:t>
      </w:r>
      <w:r w:rsidR="0040201A">
        <w:rPr>
          <w:rFonts w:ascii="仿宋_GB2312" w:eastAsia="仿宋_GB2312" w:hAnsi="黑体" w:hint="eastAsia"/>
          <w:sz w:val="32"/>
          <w:szCs w:val="32"/>
        </w:rPr>
        <w:t>，</w:t>
      </w:r>
      <w:r w:rsidR="00770B13" w:rsidRPr="00E95CBA">
        <w:rPr>
          <w:rFonts w:ascii="仿宋_GB2312" w:eastAsia="仿宋_GB2312" w:hAnsi="黑体" w:hint="eastAsia"/>
          <w:sz w:val="32"/>
          <w:szCs w:val="32"/>
        </w:rPr>
        <w:t>六灶</w:t>
      </w:r>
      <w:r w:rsidR="00770B13" w:rsidRPr="00E95CBA">
        <w:rPr>
          <w:rFonts w:ascii="仿宋_GB2312" w:eastAsia="仿宋_GB2312" w:hAnsi="黑体"/>
          <w:sz w:val="32"/>
          <w:szCs w:val="32"/>
        </w:rPr>
        <w:t>05-01已完成供地批文</w:t>
      </w:r>
      <w:r w:rsidR="0040201A">
        <w:rPr>
          <w:rFonts w:ascii="仿宋_GB2312" w:eastAsia="仿宋_GB2312" w:hAnsi="黑体" w:hint="eastAsia"/>
          <w:sz w:val="32"/>
          <w:szCs w:val="32"/>
        </w:rPr>
        <w:t>，</w:t>
      </w:r>
      <w:r w:rsidR="00770B13" w:rsidRPr="00E95CBA">
        <w:rPr>
          <w:rFonts w:ascii="仿宋_GB2312" w:eastAsia="仿宋_GB2312" w:hAnsi="仿宋" w:cs="宋体"/>
          <w:bCs/>
          <w:spacing w:val="-4"/>
          <w:kern w:val="0"/>
          <w:sz w:val="32"/>
          <w:szCs w:val="32"/>
        </w:rPr>
        <w:t>C05-07</w:t>
      </w:r>
      <w:r w:rsidR="0040201A">
        <w:rPr>
          <w:rFonts w:ascii="仿宋_GB2312" w:eastAsia="仿宋_GB2312" w:hAnsi="仿宋" w:cs="宋体" w:hint="eastAsia"/>
          <w:bCs/>
          <w:spacing w:val="-4"/>
          <w:kern w:val="0"/>
          <w:sz w:val="32"/>
          <w:szCs w:val="32"/>
        </w:rPr>
        <w:t>、</w:t>
      </w:r>
      <w:r w:rsidR="00770B13" w:rsidRPr="00E95CBA">
        <w:rPr>
          <w:rFonts w:ascii="仿宋_GB2312" w:eastAsia="仿宋_GB2312" w:hAnsi="仿宋" w:cs="宋体"/>
          <w:bCs/>
          <w:spacing w:val="-4"/>
          <w:kern w:val="0"/>
          <w:sz w:val="32"/>
          <w:szCs w:val="32"/>
        </w:rPr>
        <w:t>C07-02等11块经营性地块出让手续</w:t>
      </w:r>
      <w:r w:rsidR="00770B13" w:rsidRPr="00E95CBA">
        <w:rPr>
          <w:rFonts w:ascii="仿宋_GB2312" w:eastAsia="仿宋_GB2312" w:hAnsi="仿宋" w:cs="宋体" w:hint="eastAsia"/>
          <w:bCs/>
          <w:spacing w:val="-4"/>
          <w:kern w:val="0"/>
          <w:sz w:val="32"/>
          <w:szCs w:val="32"/>
        </w:rPr>
        <w:t>加快办理</w:t>
      </w:r>
      <w:r w:rsidR="0040201A">
        <w:rPr>
          <w:rFonts w:ascii="仿宋_GB2312" w:eastAsia="仿宋_GB2312" w:hAnsi="仿宋" w:cs="宋体" w:hint="eastAsia"/>
          <w:bCs/>
          <w:spacing w:val="-4"/>
          <w:kern w:val="0"/>
          <w:sz w:val="32"/>
          <w:szCs w:val="32"/>
        </w:rPr>
        <w:t>。</w:t>
      </w:r>
      <w:r w:rsidR="00EF49C7" w:rsidRPr="00A03968">
        <w:rPr>
          <w:rFonts w:ascii="楷体_GB2312" w:eastAsia="楷体_GB2312" w:hAnsi="MS Mincho" w:cs="MS Mincho" w:hint="eastAsia"/>
          <w:b/>
          <w:sz w:val="32"/>
          <w:szCs w:val="32"/>
        </w:rPr>
        <w:t>公建配套</w:t>
      </w:r>
      <w:r w:rsidR="00C86F95" w:rsidRPr="00A03968">
        <w:rPr>
          <w:rFonts w:ascii="楷体_GB2312" w:eastAsia="楷体_GB2312" w:hAnsi="MS Mincho" w:cs="MS Mincho" w:hint="eastAsia"/>
          <w:b/>
          <w:sz w:val="32"/>
          <w:szCs w:val="32"/>
        </w:rPr>
        <w:t>设施持续完善</w:t>
      </w:r>
      <w:r w:rsidR="0040201A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D3521E" w:rsidRPr="00A2235F">
        <w:rPr>
          <w:rFonts w:ascii="仿宋_GB2312" w:eastAsia="仿宋_GB2312" w:hAnsi="黑体" w:hint="eastAsia"/>
          <w:sz w:val="32"/>
          <w:szCs w:val="32"/>
        </w:rPr>
        <w:t>抓紧建设</w:t>
      </w:r>
      <w:r w:rsidR="00D3521E" w:rsidRPr="00A2235F">
        <w:rPr>
          <w:rFonts w:ascii="仿宋_GB2312" w:eastAsia="仿宋_GB2312" w:hAnsi="黑体"/>
          <w:sz w:val="32"/>
          <w:szCs w:val="32"/>
        </w:rPr>
        <w:t>8个</w:t>
      </w:r>
      <w:r w:rsidR="003F008B" w:rsidRPr="003A79F9">
        <w:rPr>
          <w:rFonts w:ascii="仿宋_GB2312" w:eastAsia="仿宋_GB2312" w:hAnsi="黑体" w:hint="eastAsia"/>
          <w:sz w:val="32"/>
          <w:szCs w:val="32"/>
        </w:rPr>
        <w:t>在建的</w:t>
      </w:r>
      <w:r w:rsidR="00D3521E" w:rsidRPr="003A79F9">
        <w:rPr>
          <w:rFonts w:ascii="仿宋_GB2312" w:eastAsia="仿宋_GB2312" w:hAnsi="黑体" w:hint="eastAsia"/>
          <w:sz w:val="32"/>
          <w:szCs w:val="32"/>
        </w:rPr>
        <w:t>征收安置房地块</w:t>
      </w:r>
      <w:r w:rsidR="0040201A">
        <w:rPr>
          <w:rFonts w:ascii="仿宋_GB2312" w:eastAsia="仿宋_GB2312" w:hAnsi="黑体" w:hint="eastAsia"/>
          <w:sz w:val="32"/>
          <w:szCs w:val="32"/>
        </w:rPr>
        <w:t>。</w:t>
      </w:r>
      <w:r w:rsidR="003F008B" w:rsidRPr="003A79F9">
        <w:rPr>
          <w:rFonts w:ascii="仿宋_GB2312" w:eastAsia="仿宋_GB2312" w:hAnsi="黑体" w:hint="eastAsia"/>
          <w:sz w:val="32"/>
          <w:szCs w:val="32"/>
        </w:rPr>
        <w:t>推进吉灿路</w:t>
      </w:r>
      <w:r w:rsidR="0040201A">
        <w:rPr>
          <w:rFonts w:ascii="仿宋_GB2312" w:eastAsia="仿宋_GB2312" w:hAnsi="黑体" w:hint="eastAsia"/>
          <w:sz w:val="32"/>
          <w:szCs w:val="32"/>
        </w:rPr>
        <w:t>、</w:t>
      </w:r>
      <w:r w:rsidR="003F008B" w:rsidRPr="003A79F9">
        <w:rPr>
          <w:rFonts w:ascii="仿宋_GB2312" w:eastAsia="仿宋_GB2312" w:hAnsi="黑体" w:hint="eastAsia"/>
          <w:sz w:val="32"/>
          <w:szCs w:val="32"/>
        </w:rPr>
        <w:t>纬九路市政配套道路开工建设</w:t>
      </w:r>
      <w:r w:rsidR="0040201A">
        <w:rPr>
          <w:rFonts w:ascii="仿宋_GB2312" w:eastAsia="仿宋_GB2312" w:hAnsi="黑体" w:hint="eastAsia"/>
          <w:sz w:val="32"/>
          <w:szCs w:val="32"/>
        </w:rPr>
        <w:t>，</w:t>
      </w:r>
      <w:proofErr w:type="gramStart"/>
      <w:r w:rsidR="003F008B" w:rsidRPr="003A79F9">
        <w:rPr>
          <w:rFonts w:ascii="仿宋_GB2312" w:eastAsia="仿宋_GB2312" w:hAnsi="黑体" w:hint="eastAsia"/>
          <w:sz w:val="32"/>
          <w:szCs w:val="32"/>
        </w:rPr>
        <w:t>开展聚溪路</w:t>
      </w:r>
      <w:proofErr w:type="gramEnd"/>
      <w:r w:rsidR="003F008B" w:rsidRPr="003A79F9">
        <w:rPr>
          <w:rFonts w:ascii="仿宋_GB2312" w:eastAsia="仿宋_GB2312" w:hAnsi="黑体" w:hint="eastAsia"/>
          <w:sz w:val="32"/>
          <w:szCs w:val="32"/>
        </w:rPr>
        <w:t>、新溪北路等</w:t>
      </w:r>
      <w:r w:rsidR="003F008B" w:rsidRPr="003A79F9">
        <w:rPr>
          <w:rFonts w:ascii="仿宋_GB2312" w:eastAsia="仿宋_GB2312" w:hAnsi="黑体"/>
          <w:sz w:val="32"/>
          <w:szCs w:val="32"/>
        </w:rPr>
        <w:t>6条配套道路前期手续办理</w:t>
      </w:r>
      <w:r w:rsidR="0040201A">
        <w:rPr>
          <w:rFonts w:ascii="仿宋_GB2312" w:eastAsia="仿宋_GB2312" w:hAnsi="黑体" w:hint="eastAsia"/>
          <w:sz w:val="32"/>
          <w:szCs w:val="32"/>
        </w:rPr>
        <w:t>，</w:t>
      </w:r>
      <w:r w:rsidR="009B66AB">
        <w:rPr>
          <w:rFonts w:ascii="仿宋_GB2312" w:eastAsia="仿宋_GB2312" w:hAnsi="黑体" w:hint="eastAsia"/>
          <w:sz w:val="32"/>
          <w:szCs w:val="32"/>
        </w:rPr>
        <w:t>对16处重点区域实施静态交通管理</w:t>
      </w:r>
      <w:r w:rsidR="0040201A">
        <w:rPr>
          <w:rFonts w:ascii="仿宋_GB2312" w:eastAsia="仿宋_GB2312" w:hAnsi="黑体" w:hint="eastAsia"/>
          <w:sz w:val="32"/>
          <w:szCs w:val="32"/>
        </w:rPr>
        <w:t>。</w:t>
      </w:r>
    </w:p>
    <w:p w:rsidR="00571557" w:rsidRPr="00C64CF7" w:rsidRDefault="004F0F48" w:rsidP="004908E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F6FAA">
        <w:rPr>
          <w:rFonts w:ascii="黑体" w:eastAsia="黑体" w:hAnsi="黑体" w:hint="eastAsia"/>
          <w:sz w:val="32"/>
          <w:szCs w:val="32"/>
        </w:rPr>
        <w:t>第</w:t>
      </w:r>
      <w:r w:rsidR="00A303A4" w:rsidRPr="00AF6FAA">
        <w:rPr>
          <w:rFonts w:ascii="黑体" w:eastAsia="黑体" w:hAnsi="黑体" w:hint="eastAsia"/>
          <w:sz w:val="32"/>
          <w:szCs w:val="32"/>
        </w:rPr>
        <w:t>四</w:t>
      </w:r>
      <w:r w:rsidR="0040201A" w:rsidRPr="00AF6FAA">
        <w:rPr>
          <w:rFonts w:ascii="黑体" w:eastAsia="黑体" w:hAnsi="黑体" w:hint="eastAsia"/>
          <w:sz w:val="32"/>
          <w:szCs w:val="32"/>
        </w:rPr>
        <w:t>，</w:t>
      </w:r>
      <w:r w:rsidR="00EB6ACD" w:rsidRPr="00AF6FAA">
        <w:rPr>
          <w:rFonts w:ascii="黑体" w:eastAsia="黑体" w:hAnsi="黑体" w:hint="eastAsia"/>
          <w:sz w:val="32"/>
          <w:szCs w:val="32"/>
        </w:rPr>
        <w:t>做好城市治理大文章</w:t>
      </w:r>
      <w:r w:rsidR="0040201A" w:rsidRPr="00AF6FAA">
        <w:rPr>
          <w:rFonts w:ascii="黑体" w:eastAsia="黑体" w:hAnsi="黑体" w:hint="eastAsia"/>
          <w:sz w:val="32"/>
          <w:szCs w:val="32"/>
        </w:rPr>
        <w:t>，</w:t>
      </w:r>
      <w:r w:rsidR="000678E0" w:rsidRPr="00AF6FAA">
        <w:rPr>
          <w:rFonts w:ascii="黑体" w:eastAsia="黑体" w:hAnsi="黑体" w:hint="eastAsia"/>
          <w:sz w:val="32"/>
          <w:szCs w:val="32"/>
        </w:rPr>
        <w:t>擦亮城市</w:t>
      </w:r>
      <w:r w:rsidR="0040201A" w:rsidRPr="00AF6FAA">
        <w:rPr>
          <w:rFonts w:ascii="黑体" w:eastAsia="黑体" w:hAnsi="黑体" w:hint="eastAsia"/>
          <w:sz w:val="32"/>
          <w:szCs w:val="32"/>
        </w:rPr>
        <w:t>“</w:t>
      </w:r>
      <w:r w:rsidR="007D6C2E" w:rsidRPr="00AF6FAA">
        <w:rPr>
          <w:rFonts w:ascii="黑体" w:eastAsia="黑体" w:hAnsi="黑体" w:hint="eastAsia"/>
          <w:sz w:val="32"/>
          <w:szCs w:val="32"/>
        </w:rPr>
        <w:t>文明底色</w:t>
      </w:r>
      <w:r w:rsidR="0040201A" w:rsidRPr="00AF6FAA">
        <w:rPr>
          <w:rFonts w:ascii="黑体" w:eastAsia="黑体" w:hAnsi="黑体" w:hint="eastAsia"/>
          <w:sz w:val="32"/>
          <w:szCs w:val="32"/>
        </w:rPr>
        <w:t>”。</w:t>
      </w:r>
      <w:r w:rsidR="00CE6B74" w:rsidRPr="00A03968">
        <w:rPr>
          <w:rFonts w:ascii="楷体_GB2312" w:eastAsia="楷体_GB2312" w:hAnsi="MS Mincho" w:cs="MS Mincho" w:hint="eastAsia"/>
          <w:b/>
          <w:sz w:val="32"/>
          <w:szCs w:val="32"/>
        </w:rPr>
        <w:t>环境</w:t>
      </w:r>
      <w:r w:rsidR="00C86F95" w:rsidRPr="00A03968">
        <w:rPr>
          <w:rFonts w:ascii="楷体_GB2312" w:eastAsia="楷体_GB2312" w:hAnsi="MS Mincho" w:cs="MS Mincho" w:hint="eastAsia"/>
          <w:b/>
          <w:sz w:val="32"/>
          <w:szCs w:val="32"/>
        </w:rPr>
        <w:t>综合</w:t>
      </w:r>
      <w:r w:rsidR="00CE6B74" w:rsidRPr="00A03968">
        <w:rPr>
          <w:rFonts w:ascii="楷体_GB2312" w:eastAsia="楷体_GB2312" w:hAnsi="MS Mincho" w:cs="MS Mincho" w:hint="eastAsia"/>
          <w:b/>
          <w:sz w:val="32"/>
          <w:szCs w:val="32"/>
        </w:rPr>
        <w:t>治理</w:t>
      </w:r>
      <w:r w:rsidR="00C86F95" w:rsidRPr="00A03968">
        <w:rPr>
          <w:rFonts w:ascii="楷体_GB2312" w:eastAsia="楷体_GB2312" w:hAnsi="MS Mincho" w:cs="MS Mincho" w:hint="eastAsia"/>
          <w:b/>
          <w:sz w:val="32"/>
          <w:szCs w:val="32"/>
        </w:rPr>
        <w:t>持续发力</w:t>
      </w:r>
      <w:r w:rsidR="00842657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CE6B74" w:rsidRPr="001F050C">
        <w:rPr>
          <w:rFonts w:ascii="仿宋_GB2312" w:eastAsia="仿宋_GB2312" w:hAnsi="黑体" w:hint="eastAsia"/>
          <w:sz w:val="32"/>
          <w:szCs w:val="32"/>
        </w:rPr>
        <w:t>开</w:t>
      </w:r>
      <w:r w:rsidR="00CE6B74" w:rsidRPr="001F050C">
        <w:rPr>
          <w:rFonts w:ascii="仿宋_GB2312" w:eastAsia="仿宋_GB2312" w:hAnsi="仿宋" w:hint="eastAsia"/>
          <w:sz w:val="32"/>
          <w:szCs w:val="32"/>
        </w:rPr>
        <w:t>展</w:t>
      </w:r>
      <w:proofErr w:type="gramStart"/>
      <w:r w:rsidR="00CE6B74" w:rsidRPr="001F050C">
        <w:rPr>
          <w:rFonts w:ascii="仿宋_GB2312" w:eastAsia="仿宋_GB2312" w:hAnsi="仿宋" w:hint="eastAsia"/>
          <w:sz w:val="32"/>
          <w:szCs w:val="32"/>
        </w:rPr>
        <w:t>157条段劣五类</w:t>
      </w:r>
      <w:proofErr w:type="gramEnd"/>
      <w:r w:rsidR="00CE6B74" w:rsidRPr="001F050C">
        <w:rPr>
          <w:rFonts w:ascii="仿宋_GB2312" w:eastAsia="仿宋_GB2312" w:hAnsi="仿宋" w:hint="eastAsia"/>
          <w:sz w:val="32"/>
          <w:szCs w:val="32"/>
        </w:rPr>
        <w:t>河道综合整治</w:t>
      </w:r>
      <w:r w:rsidR="00842657">
        <w:rPr>
          <w:rFonts w:ascii="仿宋_GB2312" w:eastAsia="仿宋_GB2312" w:hAnsi="仿宋" w:hint="eastAsia"/>
          <w:sz w:val="32"/>
          <w:szCs w:val="32"/>
        </w:rPr>
        <w:t>，</w:t>
      </w:r>
      <w:r w:rsidR="00522C82">
        <w:rPr>
          <w:rFonts w:ascii="仿宋_GB2312" w:eastAsia="仿宋_GB2312" w:hAnsi="仿宋" w:hint="eastAsia"/>
          <w:sz w:val="32"/>
          <w:szCs w:val="32"/>
        </w:rPr>
        <w:t>完成</w:t>
      </w:r>
      <w:r w:rsidR="00522C82" w:rsidRPr="001F050C">
        <w:rPr>
          <w:rFonts w:ascii="仿宋_GB2312" w:eastAsia="仿宋_GB2312" w:hAnsi="仿宋" w:hint="eastAsia"/>
          <w:sz w:val="32"/>
          <w:szCs w:val="32"/>
        </w:rPr>
        <w:t>3</w:t>
      </w:r>
      <w:r w:rsidR="00522C82">
        <w:rPr>
          <w:rFonts w:ascii="仿宋_GB2312" w:eastAsia="仿宋_GB2312" w:hAnsi="仿宋" w:hint="eastAsia"/>
          <w:sz w:val="32"/>
          <w:szCs w:val="32"/>
        </w:rPr>
        <w:t>5</w:t>
      </w:r>
      <w:r w:rsidR="00DE4C9A" w:rsidRPr="001F050C">
        <w:rPr>
          <w:rFonts w:ascii="仿宋_GB2312" w:eastAsia="仿宋_GB2312" w:hAnsi="仿宋" w:hint="eastAsia"/>
          <w:sz w:val="32"/>
          <w:szCs w:val="32"/>
        </w:rPr>
        <w:t>个村</w:t>
      </w:r>
      <w:r w:rsidR="00CC0CE9" w:rsidRPr="00CC0CE9">
        <w:rPr>
          <w:rFonts w:ascii="仿宋_GB2312" w:eastAsia="仿宋_GB2312" w:hAnsi="仿宋" w:hint="eastAsia"/>
          <w:sz w:val="32"/>
          <w:szCs w:val="32"/>
        </w:rPr>
        <w:t>17680户</w:t>
      </w:r>
      <w:r w:rsidR="00CC0CE9">
        <w:rPr>
          <w:rFonts w:ascii="仿宋_GB2312" w:eastAsia="仿宋_GB2312" w:hAnsi="仿宋" w:hint="eastAsia"/>
          <w:sz w:val="32"/>
          <w:szCs w:val="32"/>
        </w:rPr>
        <w:t>农村污水处理改造</w:t>
      </w:r>
      <w:r w:rsidR="00842657">
        <w:rPr>
          <w:rFonts w:ascii="仿宋_GB2312" w:eastAsia="仿宋_GB2312" w:hAnsi="仿宋" w:hint="eastAsia"/>
          <w:sz w:val="32"/>
          <w:szCs w:val="32"/>
        </w:rPr>
        <w:t>。</w:t>
      </w:r>
      <w:r w:rsidR="00CE6B74" w:rsidRPr="001F050C">
        <w:rPr>
          <w:rFonts w:ascii="仿宋_GB2312" w:eastAsia="仿宋_GB2312" w:hAnsi="仿宋" w:hint="eastAsia"/>
          <w:sz w:val="32"/>
          <w:szCs w:val="32"/>
        </w:rPr>
        <w:t>申报</w:t>
      </w:r>
      <w:r w:rsidR="00FA0369">
        <w:rPr>
          <w:rFonts w:ascii="仿宋_GB2312" w:eastAsia="仿宋_GB2312" w:hAnsi="仿宋" w:hint="eastAsia"/>
          <w:sz w:val="32"/>
          <w:szCs w:val="32"/>
        </w:rPr>
        <w:t>创建</w:t>
      </w:r>
      <w:r w:rsidR="00CE6B74" w:rsidRPr="001F050C">
        <w:rPr>
          <w:rFonts w:ascii="仿宋_GB2312" w:eastAsia="仿宋_GB2312" w:hAnsi="仿宋" w:hint="eastAsia"/>
          <w:sz w:val="32"/>
          <w:szCs w:val="32"/>
        </w:rPr>
        <w:t>美丽庭院提升型</w:t>
      </w:r>
      <w:r w:rsidR="00FA0369" w:rsidRPr="001F050C">
        <w:rPr>
          <w:rFonts w:ascii="仿宋_GB2312" w:eastAsia="仿宋_GB2312" w:hAnsi="仿宋" w:hint="eastAsia"/>
          <w:sz w:val="32"/>
          <w:szCs w:val="32"/>
        </w:rPr>
        <w:t>28个</w:t>
      </w:r>
      <w:r w:rsidR="00FA0369">
        <w:rPr>
          <w:rFonts w:ascii="仿宋_GB2312" w:eastAsia="仿宋_GB2312" w:hAnsi="仿宋" w:hint="eastAsia"/>
          <w:sz w:val="32"/>
          <w:szCs w:val="32"/>
        </w:rPr>
        <w:t>、</w:t>
      </w:r>
      <w:r w:rsidR="00CE6B74" w:rsidRPr="001F050C">
        <w:rPr>
          <w:rFonts w:ascii="仿宋_GB2312" w:eastAsia="仿宋_GB2312" w:hAnsi="仿宋" w:hint="eastAsia"/>
          <w:sz w:val="32"/>
          <w:szCs w:val="32"/>
        </w:rPr>
        <w:t>美丽庭院特色型</w:t>
      </w:r>
      <w:r w:rsidR="00FA0369" w:rsidRPr="001F050C">
        <w:rPr>
          <w:rFonts w:ascii="仿宋_GB2312" w:eastAsia="仿宋_GB2312" w:hAnsi="仿宋" w:hint="eastAsia"/>
          <w:sz w:val="32"/>
          <w:szCs w:val="32"/>
        </w:rPr>
        <w:t>1个</w:t>
      </w:r>
      <w:r w:rsidR="00842657">
        <w:rPr>
          <w:rFonts w:ascii="仿宋_GB2312" w:eastAsia="仿宋_GB2312" w:hAnsi="仿宋" w:hint="eastAsia"/>
          <w:sz w:val="32"/>
          <w:szCs w:val="32"/>
        </w:rPr>
        <w:t>。</w:t>
      </w:r>
      <w:r w:rsidR="00110322">
        <w:rPr>
          <w:rFonts w:ascii="仿宋_GB2312" w:eastAsia="仿宋_GB2312" w:hAnsi="仿宋" w:hint="eastAsia"/>
          <w:sz w:val="32"/>
          <w:szCs w:val="32"/>
        </w:rPr>
        <w:t>加强</w:t>
      </w:r>
      <w:r w:rsidR="00CE6B74" w:rsidRPr="001F050C">
        <w:rPr>
          <w:rFonts w:ascii="仿宋_GB2312" w:eastAsia="仿宋_GB2312" w:hAnsi="仿宋" w:hint="eastAsia"/>
          <w:sz w:val="32"/>
          <w:szCs w:val="32"/>
        </w:rPr>
        <w:t>生活垃圾分类管理</w:t>
      </w:r>
      <w:r w:rsidR="00842657">
        <w:rPr>
          <w:rFonts w:ascii="仿宋_GB2312" w:eastAsia="仿宋_GB2312" w:hAnsi="仿宋" w:hint="eastAsia"/>
          <w:sz w:val="32"/>
          <w:szCs w:val="32"/>
        </w:rPr>
        <w:t>，</w:t>
      </w:r>
      <w:r w:rsidR="00CE6B74" w:rsidRPr="001F050C">
        <w:rPr>
          <w:rFonts w:ascii="仿宋_GB2312" w:eastAsia="仿宋_GB2312" w:hAnsi="仿宋" w:hint="eastAsia"/>
          <w:sz w:val="32"/>
          <w:szCs w:val="32"/>
        </w:rPr>
        <w:t>提升改造投放点147个</w:t>
      </w:r>
      <w:r w:rsidR="00842657">
        <w:rPr>
          <w:rFonts w:ascii="仿宋_GB2312" w:eastAsia="仿宋_GB2312" w:hAnsi="仿宋" w:hint="eastAsia"/>
          <w:sz w:val="32"/>
          <w:szCs w:val="32"/>
        </w:rPr>
        <w:t>，</w:t>
      </w:r>
      <w:r w:rsidR="00CE6B74" w:rsidRPr="001F050C">
        <w:rPr>
          <w:rFonts w:ascii="仿宋_GB2312" w:eastAsia="仿宋_GB2312" w:hAnsi="仿宋" w:hint="eastAsia"/>
          <w:sz w:val="32"/>
          <w:szCs w:val="32"/>
        </w:rPr>
        <w:t>178个小区建立“三定”</w:t>
      </w:r>
      <w:r w:rsidR="000A6B77">
        <w:rPr>
          <w:rStyle w:val="a4"/>
          <w:rFonts w:ascii="仿宋_GB2312" w:eastAsia="仿宋_GB2312" w:hAnsi="仿宋"/>
          <w:sz w:val="32"/>
          <w:szCs w:val="32"/>
        </w:rPr>
        <w:footnoteReference w:id="8"/>
      </w:r>
      <w:r w:rsidR="00CE6B74" w:rsidRPr="001F050C">
        <w:rPr>
          <w:rFonts w:ascii="仿宋_GB2312" w:eastAsia="仿宋_GB2312" w:hAnsi="仿宋" w:hint="eastAsia"/>
          <w:sz w:val="32"/>
          <w:szCs w:val="32"/>
        </w:rPr>
        <w:t>巡检制度</w:t>
      </w:r>
      <w:r w:rsidR="00842657">
        <w:rPr>
          <w:rFonts w:ascii="仿宋_GB2312" w:eastAsia="仿宋_GB2312" w:hAnsi="仿宋" w:hint="eastAsia"/>
          <w:sz w:val="32"/>
          <w:szCs w:val="32"/>
        </w:rPr>
        <w:t>。</w:t>
      </w:r>
      <w:r w:rsidR="0074391A" w:rsidRPr="001F050C">
        <w:rPr>
          <w:rFonts w:ascii="仿宋_GB2312" w:eastAsia="仿宋_GB2312" w:hAnsi="仿宋" w:hint="eastAsia"/>
          <w:sz w:val="32"/>
          <w:szCs w:val="32"/>
        </w:rPr>
        <w:t>全覆盖检查在册371家生产企业</w:t>
      </w:r>
      <w:r w:rsidR="0074391A">
        <w:rPr>
          <w:rFonts w:ascii="仿宋_GB2312" w:eastAsia="仿宋_GB2312" w:hAnsi="仿宋" w:hint="eastAsia"/>
          <w:sz w:val="32"/>
          <w:szCs w:val="32"/>
        </w:rPr>
        <w:t>落实</w:t>
      </w:r>
      <w:r w:rsidR="0074391A" w:rsidRPr="001F050C">
        <w:rPr>
          <w:rFonts w:ascii="仿宋_GB2312" w:eastAsia="仿宋_GB2312" w:hAnsi="仿宋" w:hint="eastAsia"/>
          <w:sz w:val="32"/>
          <w:szCs w:val="32"/>
        </w:rPr>
        <w:t>中央环保督察</w:t>
      </w:r>
      <w:r w:rsidR="0074391A">
        <w:rPr>
          <w:rFonts w:ascii="仿宋_GB2312" w:eastAsia="仿宋_GB2312" w:hAnsi="仿宋" w:hint="eastAsia"/>
          <w:sz w:val="32"/>
          <w:szCs w:val="32"/>
        </w:rPr>
        <w:t>情况，督促</w:t>
      </w:r>
      <w:r w:rsidR="00802F4D" w:rsidRPr="001F050C">
        <w:rPr>
          <w:rFonts w:ascii="仿宋_GB2312" w:eastAsia="仿宋_GB2312" w:hAnsi="仿宋" w:hint="eastAsia"/>
          <w:sz w:val="32"/>
          <w:szCs w:val="32"/>
        </w:rPr>
        <w:t>834家企业</w:t>
      </w:r>
      <w:r w:rsidR="0074391A">
        <w:rPr>
          <w:rFonts w:ascii="仿宋_GB2312" w:eastAsia="仿宋_GB2312" w:hAnsi="仿宋" w:hint="eastAsia"/>
          <w:sz w:val="32"/>
          <w:szCs w:val="32"/>
        </w:rPr>
        <w:t>开展</w:t>
      </w:r>
      <w:r w:rsidR="00802F4D" w:rsidRPr="001F050C">
        <w:rPr>
          <w:rFonts w:ascii="仿宋_GB2312" w:eastAsia="仿宋_GB2312" w:hAnsi="仿宋" w:hint="eastAsia"/>
          <w:sz w:val="32"/>
          <w:szCs w:val="32"/>
        </w:rPr>
        <w:t>自查</w:t>
      </w:r>
      <w:r w:rsidR="0074391A">
        <w:rPr>
          <w:rFonts w:ascii="仿宋_GB2312" w:eastAsia="仿宋_GB2312" w:hAnsi="仿宋" w:hint="eastAsia"/>
          <w:sz w:val="32"/>
          <w:szCs w:val="32"/>
        </w:rPr>
        <w:t>。</w:t>
      </w:r>
      <w:r w:rsidR="001D0506" w:rsidRPr="00A03968">
        <w:rPr>
          <w:rFonts w:ascii="楷体_GB2312" w:eastAsia="楷体_GB2312" w:hAnsi="MS Mincho" w:cs="MS Mincho" w:hint="eastAsia"/>
          <w:b/>
          <w:sz w:val="32"/>
          <w:szCs w:val="32"/>
        </w:rPr>
        <w:t>土地管理</w:t>
      </w:r>
      <w:r w:rsidR="00C86F95" w:rsidRPr="00A03968">
        <w:rPr>
          <w:rFonts w:ascii="楷体_GB2312" w:eastAsia="楷体_GB2312" w:hAnsi="MS Mincho" w:cs="MS Mincho" w:hint="eastAsia"/>
          <w:b/>
          <w:sz w:val="32"/>
          <w:szCs w:val="32"/>
        </w:rPr>
        <w:t>措施持续升级</w:t>
      </w:r>
      <w:r w:rsidR="00842657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1D0506" w:rsidRPr="009F52C3">
        <w:rPr>
          <w:rFonts w:ascii="仿宋_GB2312" w:eastAsia="仿宋_GB2312" w:hAnsi="仿宋" w:hint="eastAsia"/>
          <w:sz w:val="32"/>
          <w:szCs w:val="32"/>
        </w:rPr>
        <w:lastRenderedPageBreak/>
        <w:t>梳理清查合法</w:t>
      </w:r>
      <w:r w:rsidR="00842657">
        <w:rPr>
          <w:rFonts w:ascii="仿宋_GB2312" w:eastAsia="仿宋_GB2312" w:hAnsi="仿宋" w:hint="eastAsia"/>
          <w:sz w:val="32"/>
          <w:szCs w:val="32"/>
        </w:rPr>
        <w:t>、</w:t>
      </w:r>
      <w:r w:rsidR="001D0506">
        <w:rPr>
          <w:rFonts w:ascii="仿宋_GB2312" w:eastAsia="仿宋_GB2312" w:hAnsi="仿宋" w:hint="eastAsia"/>
          <w:sz w:val="32"/>
          <w:szCs w:val="32"/>
        </w:rPr>
        <w:t>违法用地</w:t>
      </w:r>
      <w:r w:rsidR="001D0506" w:rsidRPr="009F52C3">
        <w:rPr>
          <w:rFonts w:ascii="仿宋_GB2312" w:eastAsia="仿宋_GB2312" w:hAnsi="仿宋" w:hint="eastAsia"/>
          <w:sz w:val="32"/>
          <w:szCs w:val="32"/>
        </w:rPr>
        <w:t>图斑3038个</w:t>
      </w:r>
      <w:r w:rsidR="00842657">
        <w:rPr>
          <w:rFonts w:ascii="仿宋_GB2312" w:eastAsia="仿宋_GB2312" w:hAnsi="仿宋" w:hint="eastAsia"/>
          <w:sz w:val="32"/>
          <w:szCs w:val="32"/>
        </w:rPr>
        <w:t>；</w:t>
      </w:r>
      <w:r w:rsidR="001D0506" w:rsidRPr="009F52C3">
        <w:rPr>
          <w:rFonts w:ascii="仿宋_GB2312" w:eastAsia="仿宋_GB2312" w:hAnsi="仿宋" w:hint="eastAsia"/>
          <w:sz w:val="32"/>
          <w:szCs w:val="32"/>
        </w:rPr>
        <w:t>梳理带征地53块</w:t>
      </w:r>
      <w:r w:rsidR="00842657">
        <w:rPr>
          <w:rFonts w:ascii="仿宋_GB2312" w:eastAsia="仿宋_GB2312" w:hAnsi="仿宋" w:hint="eastAsia"/>
          <w:sz w:val="32"/>
          <w:szCs w:val="32"/>
        </w:rPr>
        <w:t>，</w:t>
      </w:r>
      <w:r w:rsidR="001D0506" w:rsidRPr="009F52C3">
        <w:rPr>
          <w:rFonts w:ascii="仿宋_GB2312" w:eastAsia="仿宋_GB2312" w:hAnsi="仿宋" w:hint="eastAsia"/>
          <w:sz w:val="32"/>
          <w:szCs w:val="32"/>
        </w:rPr>
        <w:t>类带征地141块</w:t>
      </w:r>
      <w:r w:rsidR="00842657">
        <w:rPr>
          <w:rFonts w:ascii="仿宋_GB2312" w:eastAsia="仿宋_GB2312" w:hAnsi="仿宋" w:hint="eastAsia"/>
          <w:sz w:val="32"/>
          <w:szCs w:val="32"/>
        </w:rPr>
        <w:t>，</w:t>
      </w:r>
      <w:r w:rsidR="00BE4626" w:rsidRPr="003A79F9">
        <w:rPr>
          <w:rFonts w:ascii="仿宋_GB2312" w:eastAsia="仿宋_GB2312" w:hAnsi="仿宋"/>
          <w:sz w:val="32"/>
          <w:szCs w:val="32"/>
        </w:rPr>
        <w:t>完成</w:t>
      </w:r>
      <w:r w:rsidR="00DB5A86" w:rsidRPr="003A79F9">
        <w:rPr>
          <w:rFonts w:ascii="仿宋_GB2312" w:eastAsia="仿宋_GB2312" w:hAnsi="仿宋"/>
          <w:sz w:val="32"/>
          <w:szCs w:val="32"/>
        </w:rPr>
        <w:t>8块</w:t>
      </w:r>
      <w:r w:rsidR="00BE4626">
        <w:rPr>
          <w:rFonts w:ascii="仿宋_GB2312" w:eastAsia="仿宋_GB2312" w:hAnsi="仿宋" w:hint="eastAsia"/>
          <w:sz w:val="32"/>
          <w:szCs w:val="32"/>
        </w:rPr>
        <w:t>土地整改</w:t>
      </w:r>
      <w:r w:rsidR="00842657">
        <w:rPr>
          <w:rFonts w:ascii="仿宋_GB2312" w:eastAsia="仿宋_GB2312" w:hAnsi="仿宋" w:hint="eastAsia"/>
          <w:sz w:val="32"/>
          <w:szCs w:val="32"/>
        </w:rPr>
        <w:t>；</w:t>
      </w:r>
      <w:r w:rsidR="001D0506" w:rsidRPr="009F52C3">
        <w:rPr>
          <w:rFonts w:ascii="仿宋_GB2312" w:eastAsia="仿宋_GB2312" w:hAnsi="仿宋" w:hint="eastAsia"/>
          <w:sz w:val="32"/>
          <w:szCs w:val="32"/>
        </w:rPr>
        <w:t>梳理“三用</w:t>
      </w:r>
      <w:r w:rsidR="00B853D5" w:rsidRPr="009F52C3">
        <w:rPr>
          <w:rFonts w:ascii="仿宋_GB2312" w:eastAsia="仿宋_GB2312" w:hAnsi="仿宋" w:hint="eastAsia"/>
          <w:sz w:val="32"/>
          <w:szCs w:val="32"/>
        </w:rPr>
        <w:t>”</w:t>
      </w:r>
      <w:r w:rsidR="00574E17">
        <w:rPr>
          <w:rFonts w:ascii="仿宋_GB2312" w:eastAsia="仿宋_GB2312" w:hAnsi="仿宋" w:hint="eastAsia"/>
          <w:sz w:val="32"/>
          <w:szCs w:val="32"/>
        </w:rPr>
        <w:t>土地</w:t>
      </w:r>
      <w:r w:rsidR="00422767">
        <w:rPr>
          <w:rStyle w:val="a4"/>
          <w:rFonts w:ascii="仿宋_GB2312" w:eastAsia="仿宋_GB2312" w:hAnsi="仿宋"/>
          <w:sz w:val="32"/>
          <w:szCs w:val="32"/>
        </w:rPr>
        <w:footnoteReference w:id="9"/>
      </w:r>
      <w:r w:rsidR="001D0506" w:rsidRPr="009F52C3">
        <w:rPr>
          <w:rFonts w:ascii="仿宋_GB2312" w:eastAsia="仿宋_GB2312" w:hAnsi="仿宋" w:hint="eastAsia"/>
          <w:sz w:val="32"/>
          <w:szCs w:val="32"/>
        </w:rPr>
        <w:t>837个</w:t>
      </w:r>
      <w:r w:rsidR="00842657">
        <w:rPr>
          <w:rFonts w:ascii="仿宋_GB2312" w:eastAsia="仿宋_GB2312" w:hAnsi="仿宋" w:hint="eastAsia"/>
          <w:sz w:val="32"/>
          <w:szCs w:val="32"/>
        </w:rPr>
        <w:t>。</w:t>
      </w:r>
      <w:r w:rsidR="001D0506" w:rsidRPr="003B456C">
        <w:rPr>
          <w:rFonts w:ascii="仿宋_GB2312" w:eastAsia="仿宋_GB2312" w:hAnsi="仿宋" w:hint="eastAsia"/>
          <w:sz w:val="32"/>
          <w:szCs w:val="32"/>
        </w:rPr>
        <w:t>完成农村新流转土地570.82亩</w:t>
      </w:r>
      <w:r w:rsidR="00842657">
        <w:rPr>
          <w:rFonts w:ascii="仿宋_GB2312" w:eastAsia="仿宋_GB2312" w:hAnsi="仿宋" w:hint="eastAsia"/>
          <w:sz w:val="32"/>
          <w:szCs w:val="32"/>
        </w:rPr>
        <w:t>，</w:t>
      </w:r>
      <w:r w:rsidR="001D0506" w:rsidRPr="003B456C">
        <w:rPr>
          <w:rFonts w:ascii="仿宋_GB2312" w:eastAsia="仿宋_GB2312" w:hAnsi="仿宋" w:hint="eastAsia"/>
          <w:sz w:val="32"/>
          <w:szCs w:val="32"/>
        </w:rPr>
        <w:t>完成591.06</w:t>
      </w:r>
      <w:r w:rsidR="001D0506">
        <w:rPr>
          <w:rFonts w:ascii="仿宋_GB2312" w:eastAsia="仿宋_GB2312" w:hAnsi="仿宋" w:hint="eastAsia"/>
          <w:sz w:val="32"/>
          <w:szCs w:val="32"/>
        </w:rPr>
        <w:t>亩公益林种植地块</w:t>
      </w:r>
      <w:r w:rsidR="001D0506" w:rsidRPr="003B456C">
        <w:rPr>
          <w:rFonts w:ascii="仿宋_GB2312" w:eastAsia="仿宋_GB2312" w:hAnsi="仿宋" w:hint="eastAsia"/>
          <w:sz w:val="32"/>
          <w:szCs w:val="32"/>
        </w:rPr>
        <w:t>交接工作</w:t>
      </w:r>
      <w:r w:rsidR="00842657">
        <w:rPr>
          <w:rFonts w:ascii="仿宋_GB2312" w:eastAsia="仿宋_GB2312" w:hAnsi="仿宋" w:hint="eastAsia"/>
          <w:sz w:val="32"/>
          <w:szCs w:val="32"/>
        </w:rPr>
        <w:t>。</w:t>
      </w:r>
      <w:r w:rsidR="00CE6B74" w:rsidRPr="00A03968">
        <w:rPr>
          <w:rFonts w:ascii="楷体_GB2312" w:eastAsia="楷体_GB2312" w:hAnsi="MS Mincho" w:cs="MS Mincho" w:hint="eastAsia"/>
          <w:b/>
          <w:sz w:val="32"/>
          <w:szCs w:val="32"/>
        </w:rPr>
        <w:t>文明创建</w:t>
      </w:r>
      <w:r w:rsidR="00D520AF">
        <w:rPr>
          <w:rFonts w:ascii="楷体_GB2312" w:eastAsia="楷体_GB2312" w:hAnsi="MS Mincho" w:cs="MS Mincho" w:hint="eastAsia"/>
          <w:b/>
          <w:sz w:val="32"/>
          <w:szCs w:val="32"/>
        </w:rPr>
        <w:t>成效明显</w:t>
      </w:r>
      <w:r w:rsidR="00842657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D520AF" w:rsidRPr="000C2515">
        <w:rPr>
          <w:rFonts w:ascii="仿宋_GB2312" w:eastAsia="仿宋_GB2312" w:hint="eastAsia"/>
          <w:sz w:val="32"/>
          <w:szCs w:val="32"/>
        </w:rPr>
        <w:t>积极开展文明城区创建</w:t>
      </w:r>
      <w:r w:rsidR="00CC3E30" w:rsidRPr="000C2515">
        <w:rPr>
          <w:rFonts w:ascii="仿宋_GB2312" w:eastAsia="仿宋_GB2312" w:hint="eastAsia"/>
          <w:sz w:val="32"/>
          <w:szCs w:val="32"/>
        </w:rPr>
        <w:t>迎检</w:t>
      </w:r>
      <w:r w:rsidR="00D520AF" w:rsidRPr="000C2515">
        <w:rPr>
          <w:rFonts w:ascii="仿宋_GB2312" w:eastAsia="仿宋_GB2312" w:hint="eastAsia"/>
          <w:sz w:val="32"/>
          <w:szCs w:val="32"/>
        </w:rPr>
        <w:t>工作，</w:t>
      </w:r>
      <w:r w:rsidR="00CE6B74" w:rsidRPr="009F7A7F">
        <w:rPr>
          <w:rFonts w:ascii="仿宋_GB2312" w:eastAsia="仿宋_GB2312" w:hint="eastAsia"/>
          <w:sz w:val="32"/>
          <w:szCs w:val="32"/>
        </w:rPr>
        <w:t>班子领导分片包干14条重点路段</w:t>
      </w:r>
      <w:r w:rsidR="00842657">
        <w:rPr>
          <w:rFonts w:ascii="仿宋_GB2312" w:eastAsia="仿宋_GB2312" w:hint="eastAsia"/>
          <w:sz w:val="32"/>
          <w:szCs w:val="32"/>
        </w:rPr>
        <w:t>，</w:t>
      </w:r>
      <w:r w:rsidR="009F7A7F">
        <w:rPr>
          <w:rFonts w:ascii="仿宋_GB2312" w:eastAsia="仿宋_GB2312" w:hint="eastAsia"/>
          <w:sz w:val="32"/>
          <w:szCs w:val="32"/>
        </w:rPr>
        <w:t>发动社区、居村4000余人参与志愿活动</w:t>
      </w:r>
      <w:r w:rsidR="00842657">
        <w:rPr>
          <w:rFonts w:ascii="仿宋_GB2312" w:eastAsia="仿宋_GB2312" w:hint="eastAsia"/>
          <w:sz w:val="32"/>
          <w:szCs w:val="32"/>
        </w:rPr>
        <w:t>。</w:t>
      </w:r>
      <w:r w:rsidR="00D17C55" w:rsidRPr="008041D4">
        <w:rPr>
          <w:rFonts w:ascii="仿宋_GB2312" w:eastAsia="仿宋_GB2312" w:hint="eastAsia"/>
          <w:sz w:val="32"/>
          <w:szCs w:val="32"/>
        </w:rPr>
        <w:t>结合</w:t>
      </w:r>
      <w:proofErr w:type="gramStart"/>
      <w:r w:rsidR="00D17C55" w:rsidRPr="008041D4">
        <w:rPr>
          <w:rFonts w:ascii="仿宋_GB2312" w:eastAsia="仿宋_GB2312" w:hint="eastAsia"/>
          <w:sz w:val="32"/>
          <w:szCs w:val="32"/>
        </w:rPr>
        <w:t>乱点趋零化工</w:t>
      </w:r>
      <w:proofErr w:type="gramEnd"/>
      <w:r w:rsidR="00D17C55" w:rsidRPr="008041D4">
        <w:rPr>
          <w:rFonts w:ascii="仿宋_GB2312" w:eastAsia="仿宋_GB2312" w:hint="eastAsia"/>
          <w:sz w:val="32"/>
          <w:szCs w:val="32"/>
        </w:rPr>
        <w:t>作</w:t>
      </w:r>
      <w:r w:rsidR="00842657">
        <w:rPr>
          <w:rFonts w:ascii="仿宋_GB2312" w:eastAsia="仿宋_GB2312" w:hint="eastAsia"/>
          <w:sz w:val="32"/>
          <w:szCs w:val="32"/>
        </w:rPr>
        <w:t>，</w:t>
      </w:r>
      <w:r w:rsidR="009F7A7F">
        <w:rPr>
          <w:rFonts w:ascii="仿宋_GB2312" w:eastAsia="仿宋_GB2312" w:hint="eastAsia"/>
          <w:sz w:val="32"/>
          <w:szCs w:val="32"/>
        </w:rPr>
        <w:t>发现和</w:t>
      </w:r>
      <w:r w:rsidR="00226F56" w:rsidRPr="009F7A7F">
        <w:rPr>
          <w:rFonts w:ascii="仿宋_GB2312" w:eastAsia="仿宋_GB2312" w:hint="eastAsia"/>
          <w:sz w:val="32"/>
          <w:szCs w:val="32"/>
        </w:rPr>
        <w:t>整改</w:t>
      </w:r>
      <w:r w:rsidR="00932166" w:rsidRPr="009F7A7F">
        <w:rPr>
          <w:rFonts w:ascii="仿宋_GB2312" w:eastAsia="仿宋_GB2312" w:hint="eastAsia"/>
          <w:sz w:val="32"/>
          <w:szCs w:val="32"/>
        </w:rPr>
        <w:t>各类不规范问题781处</w:t>
      </w:r>
      <w:r w:rsidR="00842657">
        <w:rPr>
          <w:rFonts w:ascii="仿宋_GB2312" w:eastAsia="仿宋_GB2312" w:hint="eastAsia"/>
          <w:sz w:val="32"/>
          <w:szCs w:val="32"/>
        </w:rPr>
        <w:t>，</w:t>
      </w:r>
      <w:r w:rsidR="00D3521E" w:rsidRPr="009F7A7F">
        <w:rPr>
          <w:rFonts w:ascii="仿宋_GB2312" w:eastAsia="仿宋_GB2312" w:hint="eastAsia"/>
          <w:sz w:val="32"/>
          <w:szCs w:val="32"/>
        </w:rPr>
        <w:t>切实改善城市环境面貌</w:t>
      </w:r>
      <w:r w:rsidR="00842657">
        <w:rPr>
          <w:rFonts w:ascii="仿宋_GB2312" w:eastAsia="仿宋_GB2312" w:hint="eastAsia"/>
          <w:sz w:val="32"/>
          <w:szCs w:val="32"/>
        </w:rPr>
        <w:t>。</w:t>
      </w:r>
      <w:r w:rsidR="00C64CF7" w:rsidRPr="00A03968">
        <w:rPr>
          <w:rFonts w:ascii="楷体_GB2312" w:eastAsia="楷体_GB2312" w:hAnsi="MS Mincho" w:cs="MS Mincho" w:hint="eastAsia"/>
          <w:b/>
          <w:sz w:val="32"/>
          <w:szCs w:val="32"/>
        </w:rPr>
        <w:t>群众安全感持续提升</w:t>
      </w:r>
      <w:r w:rsidR="00842657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3D34EB" w:rsidRPr="00A03968">
        <w:rPr>
          <w:rFonts w:ascii="仿宋_GB2312" w:eastAsia="仿宋_GB2312" w:hAnsi="黑体" w:hint="eastAsia"/>
          <w:sz w:val="32"/>
          <w:szCs w:val="32"/>
        </w:rPr>
        <w:t>全面</w:t>
      </w:r>
      <w:r w:rsidR="00C129D5" w:rsidRPr="00A03968">
        <w:rPr>
          <w:rFonts w:ascii="仿宋_GB2312" w:eastAsia="仿宋_GB2312" w:hAnsi="黑体" w:hint="eastAsia"/>
          <w:sz w:val="32"/>
          <w:szCs w:val="32"/>
        </w:rPr>
        <w:t>办结</w:t>
      </w:r>
      <w:r w:rsidR="003C792D">
        <w:rPr>
          <w:rFonts w:ascii="仿宋_GB2312" w:eastAsia="仿宋_GB2312" w:hAnsi="黑体" w:hint="eastAsia"/>
          <w:sz w:val="32"/>
          <w:szCs w:val="32"/>
        </w:rPr>
        <w:t>上级</w:t>
      </w:r>
      <w:r w:rsidR="00C129D5" w:rsidRPr="00A03968">
        <w:rPr>
          <w:rFonts w:ascii="仿宋_GB2312" w:eastAsia="仿宋_GB2312" w:hint="eastAsia"/>
          <w:sz w:val="32"/>
          <w:szCs w:val="32"/>
        </w:rPr>
        <w:t>移交的111件线索信件</w:t>
      </w:r>
      <w:r w:rsidR="00842657" w:rsidRPr="00A03968">
        <w:rPr>
          <w:rFonts w:ascii="仿宋_GB2312" w:eastAsia="仿宋_GB2312" w:hint="eastAsia"/>
          <w:sz w:val="32"/>
          <w:szCs w:val="32"/>
        </w:rPr>
        <w:t>。</w:t>
      </w:r>
      <w:r w:rsidR="00DD038D">
        <w:rPr>
          <w:rFonts w:ascii="仿宋_GB2312" w:eastAsia="仿宋_GB2312" w:hAnsi="黑体" w:hint="eastAsia"/>
          <w:sz w:val="32"/>
          <w:szCs w:val="32"/>
        </w:rPr>
        <w:t>圆满完成全国“两会”</w:t>
      </w:r>
      <w:proofErr w:type="gramStart"/>
      <w:r w:rsidR="00DD038D">
        <w:rPr>
          <w:rFonts w:ascii="仿宋_GB2312" w:eastAsia="仿宋_GB2312" w:hAnsi="黑体" w:hint="eastAsia"/>
          <w:sz w:val="32"/>
          <w:szCs w:val="32"/>
        </w:rPr>
        <w:t>期间社</w:t>
      </w:r>
      <w:proofErr w:type="gramEnd"/>
      <w:r w:rsidR="00DD038D">
        <w:rPr>
          <w:rFonts w:ascii="仿宋_GB2312" w:eastAsia="仿宋_GB2312" w:hAnsi="黑体" w:hint="eastAsia"/>
          <w:sz w:val="32"/>
          <w:szCs w:val="32"/>
        </w:rPr>
        <w:t>会面防控和重点</w:t>
      </w:r>
      <w:r w:rsidR="00C64CF7" w:rsidRPr="00A03968">
        <w:rPr>
          <w:rFonts w:ascii="仿宋_GB2312" w:eastAsia="仿宋_GB2312" w:hAnsi="黑体" w:hint="eastAsia"/>
          <w:sz w:val="32"/>
          <w:szCs w:val="32"/>
        </w:rPr>
        <w:t>人员稳控</w:t>
      </w:r>
      <w:r w:rsidR="00842657" w:rsidRPr="00A03968">
        <w:rPr>
          <w:rFonts w:ascii="仿宋_GB2312" w:eastAsia="仿宋_GB2312" w:hAnsi="黑体" w:hint="eastAsia"/>
          <w:sz w:val="32"/>
          <w:szCs w:val="32"/>
        </w:rPr>
        <w:t>。</w:t>
      </w:r>
      <w:r w:rsidR="00C64CF7" w:rsidRPr="00A03968">
        <w:rPr>
          <w:rFonts w:ascii="仿宋_GB2312" w:eastAsia="仿宋_GB2312" w:hAnsi="黑体" w:hint="eastAsia"/>
          <w:sz w:val="32"/>
          <w:szCs w:val="32"/>
        </w:rPr>
        <w:t>1-7月</w:t>
      </w:r>
      <w:r w:rsidR="00842657" w:rsidRPr="00A03968">
        <w:rPr>
          <w:rFonts w:ascii="仿宋_GB2312" w:eastAsia="仿宋_GB2312" w:hAnsi="黑体" w:hint="eastAsia"/>
          <w:sz w:val="32"/>
          <w:szCs w:val="32"/>
        </w:rPr>
        <w:t>，</w:t>
      </w:r>
      <w:r w:rsidR="00C64CF7" w:rsidRPr="00A03968">
        <w:rPr>
          <w:rFonts w:ascii="仿宋_GB2312" w:eastAsia="仿宋_GB2312" w:hAnsi="黑体" w:hint="eastAsia"/>
          <w:sz w:val="32"/>
          <w:szCs w:val="32"/>
        </w:rPr>
        <w:t>全镇刑事案件同比下降34.76%</w:t>
      </w:r>
      <w:r w:rsidR="00842657" w:rsidRPr="00A03968">
        <w:rPr>
          <w:rFonts w:ascii="仿宋_GB2312" w:eastAsia="仿宋_GB2312" w:hAnsi="黑体" w:hint="eastAsia"/>
          <w:sz w:val="32"/>
          <w:szCs w:val="32"/>
        </w:rPr>
        <w:t>。</w:t>
      </w:r>
      <w:r w:rsidR="00C64CF7" w:rsidRPr="00A03968">
        <w:rPr>
          <w:rFonts w:ascii="仿宋_GB2312" w:eastAsia="仿宋_GB2312" w:hAnsi="黑体" w:hint="eastAsia"/>
          <w:sz w:val="32"/>
          <w:szCs w:val="32"/>
        </w:rPr>
        <w:t>做好防汛防台</w:t>
      </w:r>
      <w:r w:rsidR="00842657" w:rsidRPr="00A03968">
        <w:rPr>
          <w:rFonts w:ascii="仿宋_GB2312" w:eastAsia="仿宋_GB2312" w:hAnsi="黑体" w:hint="eastAsia"/>
          <w:sz w:val="32"/>
          <w:szCs w:val="32"/>
        </w:rPr>
        <w:t>、</w:t>
      </w:r>
      <w:r w:rsidR="00C64CF7" w:rsidRPr="00A03968">
        <w:rPr>
          <w:rFonts w:ascii="仿宋_GB2312" w:eastAsia="仿宋_GB2312" w:hAnsi="黑体" w:hint="eastAsia"/>
          <w:sz w:val="32"/>
          <w:szCs w:val="32"/>
        </w:rPr>
        <w:t>消防</w:t>
      </w:r>
      <w:r w:rsidR="00842657" w:rsidRPr="00A03968">
        <w:rPr>
          <w:rFonts w:ascii="仿宋_GB2312" w:eastAsia="仿宋_GB2312" w:hAnsi="黑体" w:hint="eastAsia"/>
          <w:sz w:val="32"/>
          <w:szCs w:val="32"/>
        </w:rPr>
        <w:t>、</w:t>
      </w:r>
      <w:r w:rsidR="00C64CF7" w:rsidRPr="00A03968">
        <w:rPr>
          <w:rFonts w:ascii="仿宋_GB2312" w:eastAsia="仿宋_GB2312" w:hAnsi="黑体" w:hint="eastAsia"/>
          <w:sz w:val="32"/>
          <w:szCs w:val="32"/>
        </w:rPr>
        <w:t>生产</w:t>
      </w:r>
      <w:r w:rsidR="00842657" w:rsidRPr="00A03968">
        <w:rPr>
          <w:rFonts w:ascii="仿宋_GB2312" w:eastAsia="仿宋_GB2312" w:hAnsi="黑体" w:hint="eastAsia"/>
          <w:sz w:val="32"/>
          <w:szCs w:val="32"/>
        </w:rPr>
        <w:t>、</w:t>
      </w:r>
      <w:r w:rsidR="00C64CF7" w:rsidRPr="00A03968">
        <w:rPr>
          <w:rFonts w:ascii="仿宋_GB2312" w:eastAsia="仿宋_GB2312" w:hAnsi="黑体" w:hint="eastAsia"/>
          <w:sz w:val="32"/>
          <w:szCs w:val="32"/>
        </w:rPr>
        <w:t>食品等安全工作</w:t>
      </w:r>
      <w:r w:rsidR="00842657" w:rsidRPr="00A03968">
        <w:rPr>
          <w:rFonts w:ascii="仿宋_GB2312" w:eastAsia="仿宋_GB2312" w:hAnsi="黑体" w:hint="eastAsia"/>
          <w:sz w:val="32"/>
          <w:szCs w:val="32"/>
        </w:rPr>
        <w:t>。</w:t>
      </w:r>
    </w:p>
    <w:p w:rsidR="007E7EBA" w:rsidRPr="00C56AB2" w:rsidRDefault="004F0F4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F6FAA">
        <w:rPr>
          <w:rFonts w:ascii="黑体" w:eastAsia="黑体" w:hAnsi="黑体" w:hint="eastAsia"/>
          <w:sz w:val="32"/>
          <w:szCs w:val="32"/>
        </w:rPr>
        <w:t>第</w:t>
      </w:r>
      <w:r w:rsidR="00A303A4" w:rsidRPr="00AF6FAA">
        <w:rPr>
          <w:rFonts w:ascii="黑体" w:eastAsia="黑体" w:hAnsi="黑体" w:hint="eastAsia"/>
          <w:sz w:val="32"/>
          <w:szCs w:val="32"/>
        </w:rPr>
        <w:t>五</w:t>
      </w:r>
      <w:r w:rsidR="00842657" w:rsidRPr="00AF6FAA">
        <w:rPr>
          <w:rFonts w:ascii="黑体" w:eastAsia="黑体" w:hAnsi="黑体" w:hint="eastAsia"/>
          <w:sz w:val="32"/>
          <w:szCs w:val="32"/>
        </w:rPr>
        <w:t>，</w:t>
      </w:r>
      <w:r w:rsidRPr="00AF6FAA">
        <w:rPr>
          <w:rFonts w:ascii="黑体" w:eastAsia="黑体" w:hAnsi="黑体" w:hint="eastAsia"/>
          <w:sz w:val="32"/>
          <w:szCs w:val="32"/>
        </w:rPr>
        <w:t>筑牢民生保障底线</w:t>
      </w:r>
      <w:r w:rsidR="00842657" w:rsidRPr="00AF6FAA">
        <w:rPr>
          <w:rFonts w:ascii="黑体" w:eastAsia="黑体" w:hAnsi="黑体" w:hint="eastAsia"/>
          <w:sz w:val="32"/>
          <w:szCs w:val="32"/>
        </w:rPr>
        <w:t>，</w:t>
      </w:r>
      <w:r w:rsidR="00C2213A" w:rsidRPr="00AF6FAA">
        <w:rPr>
          <w:rFonts w:ascii="黑体" w:eastAsia="黑体" w:hAnsi="黑体" w:hint="eastAsia"/>
          <w:sz w:val="32"/>
          <w:szCs w:val="32"/>
        </w:rPr>
        <w:t>切实</w:t>
      </w:r>
      <w:r w:rsidR="005C1C03" w:rsidRPr="00AF6FAA">
        <w:rPr>
          <w:rFonts w:ascii="黑体" w:eastAsia="黑体" w:hAnsi="黑体" w:hint="eastAsia"/>
          <w:sz w:val="32"/>
          <w:szCs w:val="32"/>
        </w:rPr>
        <w:t>稳住民生</w:t>
      </w:r>
      <w:r w:rsidR="00842657" w:rsidRPr="00AF6FAA">
        <w:rPr>
          <w:rFonts w:ascii="黑体" w:eastAsia="黑体" w:hAnsi="黑体" w:hint="eastAsia"/>
          <w:sz w:val="32"/>
          <w:szCs w:val="32"/>
        </w:rPr>
        <w:t>“</w:t>
      </w:r>
      <w:r w:rsidR="005C1C03" w:rsidRPr="00AF6FAA">
        <w:rPr>
          <w:rFonts w:ascii="黑体" w:eastAsia="黑体" w:hAnsi="黑体" w:hint="eastAsia"/>
          <w:sz w:val="32"/>
          <w:szCs w:val="32"/>
        </w:rPr>
        <w:t>基本盘</w:t>
      </w:r>
      <w:r w:rsidR="00842657" w:rsidRPr="00AF6FAA">
        <w:rPr>
          <w:rFonts w:ascii="黑体" w:eastAsia="黑体" w:hAnsi="黑体" w:hint="eastAsia"/>
          <w:sz w:val="32"/>
          <w:szCs w:val="32"/>
        </w:rPr>
        <w:t>”。</w:t>
      </w:r>
      <w:r w:rsidR="00802CFC" w:rsidRPr="00A03968">
        <w:rPr>
          <w:rFonts w:ascii="楷体_GB2312" w:eastAsia="楷体_GB2312" w:hAnsi="MS Mincho" w:cs="MS Mincho" w:hint="eastAsia"/>
          <w:b/>
          <w:sz w:val="32"/>
          <w:szCs w:val="32"/>
        </w:rPr>
        <w:t>民生保障力度持续增强</w:t>
      </w:r>
      <w:r w:rsidR="00842657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802CFC" w:rsidRPr="00FE5944">
        <w:rPr>
          <w:rFonts w:ascii="仿宋_GB2312" w:eastAsia="仿宋_GB2312" w:hAnsiTheme="minorEastAsia" w:cs="Times New Roman" w:hint="eastAsia"/>
          <w:sz w:val="32"/>
          <w:szCs w:val="32"/>
        </w:rPr>
        <w:t>新增就业岗位1100个</w:t>
      </w:r>
      <w:r w:rsidR="00802CFC">
        <w:rPr>
          <w:rFonts w:ascii="仿宋_GB2312" w:eastAsia="仿宋_GB2312" w:hAnsiTheme="minorEastAsia" w:cs="Times New Roman" w:hint="eastAsia"/>
          <w:sz w:val="32"/>
          <w:szCs w:val="32"/>
        </w:rPr>
        <w:t>，完成</w:t>
      </w:r>
      <w:r w:rsidR="00802CFC" w:rsidRPr="00F52FF4">
        <w:rPr>
          <w:rFonts w:ascii="仿宋_GB2312" w:eastAsia="仿宋_GB2312" w:hAnsiTheme="minorEastAsia" w:cs="Times New Roman" w:hint="eastAsia"/>
          <w:sz w:val="32"/>
          <w:szCs w:val="32"/>
        </w:rPr>
        <w:t>新川路</w:t>
      </w:r>
      <w:r w:rsidR="00842657">
        <w:rPr>
          <w:rFonts w:ascii="仿宋_GB2312" w:eastAsia="仿宋_GB2312" w:hAnsiTheme="minorEastAsia" w:cs="Times New Roman" w:hint="eastAsia"/>
          <w:sz w:val="32"/>
          <w:szCs w:val="32"/>
        </w:rPr>
        <w:t>（</w:t>
      </w:r>
      <w:r w:rsidR="00802CFC" w:rsidRPr="00F52FF4">
        <w:rPr>
          <w:rFonts w:ascii="仿宋_GB2312" w:eastAsia="仿宋_GB2312" w:hAnsiTheme="minorEastAsia" w:cs="Times New Roman" w:hint="eastAsia"/>
          <w:sz w:val="32"/>
          <w:szCs w:val="32"/>
        </w:rPr>
        <w:t>唐黄路-德轩路</w:t>
      </w:r>
      <w:r w:rsidR="00842657">
        <w:rPr>
          <w:rFonts w:ascii="仿宋_GB2312" w:eastAsia="仿宋_GB2312" w:hAnsiTheme="minorEastAsia" w:cs="Times New Roman" w:hint="eastAsia"/>
          <w:sz w:val="32"/>
          <w:szCs w:val="32"/>
        </w:rPr>
        <w:t>）</w:t>
      </w:r>
      <w:r w:rsidR="00802CFC" w:rsidRPr="00F52FF4">
        <w:rPr>
          <w:rFonts w:ascii="仿宋_GB2312" w:eastAsia="仿宋_GB2312" w:hAnsiTheme="minorEastAsia" w:cs="Times New Roman" w:hint="eastAsia"/>
          <w:sz w:val="32"/>
          <w:szCs w:val="32"/>
        </w:rPr>
        <w:t>等9个项目133名被征地人员落实就业和社会保障工作</w:t>
      </w:r>
      <w:r w:rsidR="00842657">
        <w:rPr>
          <w:rFonts w:ascii="仿宋_GB2312" w:eastAsia="仿宋_GB2312" w:hAnsiTheme="minorEastAsia" w:cs="Times New Roman" w:hint="eastAsia"/>
          <w:sz w:val="32"/>
          <w:szCs w:val="32"/>
        </w:rPr>
        <w:t>。</w:t>
      </w:r>
      <w:r w:rsidR="00802CFC" w:rsidRPr="00D65806">
        <w:rPr>
          <w:rFonts w:ascii="仿宋_GB2312" w:eastAsia="仿宋_GB2312" w:hAnsiTheme="minorEastAsia" w:cs="Times New Roman" w:hint="eastAsia"/>
          <w:sz w:val="32"/>
          <w:szCs w:val="32"/>
        </w:rPr>
        <w:t>帮困送温暖活动覆盖困难群体21987</w:t>
      </w:r>
      <w:r w:rsidR="00802CFC">
        <w:rPr>
          <w:rFonts w:ascii="仿宋_GB2312" w:eastAsia="仿宋_GB2312" w:hAnsiTheme="minorEastAsia" w:cs="Times New Roman" w:hint="eastAsia"/>
          <w:sz w:val="32"/>
          <w:szCs w:val="32"/>
        </w:rPr>
        <w:t>人</w:t>
      </w:r>
      <w:r w:rsidR="00842657">
        <w:rPr>
          <w:rFonts w:ascii="仿宋_GB2312" w:eastAsia="仿宋_GB2312" w:hAnsiTheme="minorEastAsia" w:cs="Times New Roman" w:hint="eastAsia"/>
          <w:sz w:val="32"/>
          <w:szCs w:val="32"/>
        </w:rPr>
        <w:t>（户）</w:t>
      </w:r>
      <w:r w:rsidR="00802CFC">
        <w:rPr>
          <w:rFonts w:ascii="仿宋_GB2312" w:eastAsia="仿宋_GB2312" w:hAnsiTheme="minorEastAsia" w:cs="Times New Roman" w:hint="eastAsia"/>
          <w:sz w:val="32"/>
          <w:szCs w:val="32"/>
        </w:rPr>
        <w:t>次，</w:t>
      </w:r>
      <w:r w:rsidR="00FC77AB">
        <w:rPr>
          <w:rFonts w:ascii="仿宋_GB2312" w:eastAsia="仿宋_GB2312" w:hAnsiTheme="minorEastAsia" w:cs="Times New Roman" w:hint="eastAsia"/>
          <w:sz w:val="32"/>
          <w:szCs w:val="32"/>
        </w:rPr>
        <w:t>涉及资金</w:t>
      </w:r>
      <w:r w:rsidR="00802CFC" w:rsidRPr="00D65806">
        <w:rPr>
          <w:rFonts w:ascii="仿宋_GB2312" w:eastAsia="仿宋_GB2312" w:hAnsiTheme="minorEastAsia" w:cs="Times New Roman" w:hint="eastAsia"/>
          <w:sz w:val="32"/>
          <w:szCs w:val="32"/>
        </w:rPr>
        <w:t>956.16</w:t>
      </w:r>
      <w:r w:rsidR="00802CFC">
        <w:rPr>
          <w:rFonts w:ascii="仿宋_GB2312" w:eastAsia="仿宋_GB2312" w:hAnsiTheme="minorEastAsia" w:cs="Times New Roman" w:hint="eastAsia"/>
          <w:sz w:val="32"/>
          <w:szCs w:val="32"/>
        </w:rPr>
        <w:t>万元</w:t>
      </w:r>
      <w:r w:rsidR="00842657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="00802CFC" w:rsidRPr="00D65806">
        <w:rPr>
          <w:rFonts w:ascii="仿宋_GB2312" w:eastAsia="仿宋_GB2312" w:hAnsiTheme="minorEastAsia" w:cs="Times New Roman" w:hint="eastAsia"/>
          <w:sz w:val="32"/>
          <w:szCs w:val="32"/>
        </w:rPr>
        <w:t>募集</w:t>
      </w:r>
      <w:r w:rsidR="00842657">
        <w:rPr>
          <w:rFonts w:ascii="仿宋_GB2312" w:eastAsia="仿宋_GB2312" w:hAnsiTheme="minorEastAsia" w:cs="Times New Roman" w:hint="eastAsia"/>
          <w:sz w:val="32"/>
          <w:szCs w:val="32"/>
        </w:rPr>
        <w:t>“慈善公益联合捐”</w:t>
      </w:r>
      <w:r w:rsidR="00802CFC" w:rsidRPr="00D65806">
        <w:rPr>
          <w:rFonts w:ascii="仿宋_GB2312" w:eastAsia="仿宋_GB2312" w:hAnsiTheme="minorEastAsia" w:cs="Times New Roman" w:hint="eastAsia"/>
          <w:sz w:val="32"/>
          <w:szCs w:val="32"/>
        </w:rPr>
        <w:t>善款</w:t>
      </w:r>
      <w:r w:rsidR="00802CFC">
        <w:rPr>
          <w:rFonts w:ascii="仿宋_GB2312" w:eastAsia="仿宋_GB2312" w:hAnsiTheme="minorEastAsia" w:cs="Times New Roman" w:hint="eastAsia"/>
          <w:sz w:val="32"/>
          <w:szCs w:val="32"/>
        </w:rPr>
        <w:t>444.09万元</w:t>
      </w:r>
      <w:r w:rsidR="006522D5">
        <w:rPr>
          <w:rFonts w:ascii="仿宋_GB2312" w:eastAsia="仿宋_GB2312" w:hAnsiTheme="minorEastAsia" w:cs="Times New Roman" w:hint="eastAsia"/>
          <w:sz w:val="32"/>
          <w:szCs w:val="32"/>
        </w:rPr>
        <w:t>。</w:t>
      </w:r>
      <w:r w:rsidR="00802CFC" w:rsidRPr="007E7EBA">
        <w:rPr>
          <w:rFonts w:ascii="仿宋_GB2312" w:eastAsia="仿宋_GB2312" w:hAnsiTheme="minorEastAsia" w:cs="Times New Roman" w:hint="eastAsia"/>
          <w:sz w:val="32"/>
          <w:szCs w:val="32"/>
        </w:rPr>
        <w:t>完成年度献血</w:t>
      </w:r>
      <w:r w:rsidR="006522D5">
        <w:rPr>
          <w:rFonts w:ascii="仿宋_GB2312" w:eastAsia="仿宋_GB2312" w:hAnsiTheme="minorEastAsia" w:cs="Times New Roman" w:hint="eastAsia"/>
          <w:sz w:val="32"/>
          <w:szCs w:val="32"/>
        </w:rPr>
        <w:t>、</w:t>
      </w:r>
      <w:r w:rsidR="00802CFC">
        <w:rPr>
          <w:rFonts w:ascii="仿宋_GB2312" w:eastAsia="仿宋_GB2312" w:hAnsi="华文仿宋" w:hint="eastAsia"/>
          <w:sz w:val="32"/>
          <w:szCs w:val="32"/>
        </w:rPr>
        <w:t>征兵指标</w:t>
      </w:r>
      <w:r w:rsidR="006522D5">
        <w:rPr>
          <w:rFonts w:ascii="仿宋_GB2312" w:eastAsia="仿宋_GB2312" w:hAnsi="华文仿宋" w:hint="eastAsia"/>
          <w:sz w:val="32"/>
          <w:szCs w:val="32"/>
        </w:rPr>
        <w:t>。</w:t>
      </w:r>
      <w:r w:rsidR="00802CFC" w:rsidRPr="00A03968">
        <w:rPr>
          <w:rFonts w:ascii="楷体_GB2312" w:eastAsia="楷体_GB2312" w:hAnsi="MS Mincho" w:cs="MS Mincho" w:hint="eastAsia"/>
          <w:b/>
          <w:sz w:val="32"/>
          <w:szCs w:val="32"/>
        </w:rPr>
        <w:t>公共服务能力持续提升</w:t>
      </w:r>
      <w:r w:rsidR="006522D5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4D3E08" w:rsidRPr="0016099E">
        <w:rPr>
          <w:rFonts w:ascii="仿宋_GB2312" w:eastAsia="仿宋_GB2312" w:hAnsiTheme="minorEastAsia" w:cs="Times New Roman" w:hint="eastAsia"/>
          <w:sz w:val="32"/>
          <w:szCs w:val="32"/>
        </w:rPr>
        <w:t>完成</w:t>
      </w:r>
      <w:r w:rsidR="004D3E08" w:rsidRPr="0016099E">
        <w:rPr>
          <w:rFonts w:ascii="仿宋_GB2312" w:eastAsia="仿宋_GB2312" w:hAnsiTheme="minorEastAsia" w:cs="Times New Roman"/>
          <w:sz w:val="32"/>
          <w:szCs w:val="32"/>
        </w:rPr>
        <w:t>2</w:t>
      </w:r>
      <w:r w:rsidR="004D3E08" w:rsidRPr="0016099E">
        <w:rPr>
          <w:rFonts w:ascii="仿宋_GB2312" w:eastAsia="仿宋_GB2312" w:hAnsi="仿宋"/>
          <w:sz w:val="32"/>
          <w:szCs w:val="32"/>
        </w:rPr>
        <w:t>2</w:t>
      </w:r>
      <w:r w:rsidR="00802CFC" w:rsidRPr="0016099E">
        <w:rPr>
          <w:rFonts w:ascii="仿宋_GB2312" w:eastAsia="仿宋_GB2312" w:hAnsi="仿宋" w:hint="eastAsia"/>
          <w:sz w:val="32"/>
          <w:szCs w:val="32"/>
        </w:rPr>
        <w:t>个</w:t>
      </w:r>
      <w:r w:rsidR="00802CFC">
        <w:rPr>
          <w:rFonts w:ascii="仿宋_GB2312" w:eastAsia="仿宋_GB2312" w:hAnsi="仿宋" w:hint="eastAsia"/>
          <w:sz w:val="32"/>
          <w:szCs w:val="32"/>
        </w:rPr>
        <w:t>社会事业</w:t>
      </w:r>
      <w:r w:rsidR="006522D5">
        <w:rPr>
          <w:rFonts w:ascii="仿宋_GB2312" w:eastAsia="仿宋_GB2312" w:hAnsi="仿宋" w:hint="eastAsia"/>
          <w:sz w:val="32"/>
          <w:szCs w:val="32"/>
        </w:rPr>
        <w:t>“</w:t>
      </w:r>
      <w:r w:rsidR="00802CFC" w:rsidRPr="007A7BC4">
        <w:rPr>
          <w:rFonts w:ascii="仿宋_GB2312" w:eastAsia="仿宋_GB2312" w:hAnsi="仿宋" w:hint="eastAsia"/>
          <w:sz w:val="32"/>
          <w:szCs w:val="32"/>
        </w:rPr>
        <w:t>15分钟服务</w:t>
      </w:r>
      <w:r w:rsidR="006522D5">
        <w:rPr>
          <w:rFonts w:ascii="仿宋_GB2312" w:eastAsia="仿宋_GB2312" w:hAnsi="仿宋" w:hint="eastAsia"/>
          <w:sz w:val="32"/>
          <w:szCs w:val="32"/>
        </w:rPr>
        <w:t>圈”</w:t>
      </w:r>
      <w:r w:rsidR="00D940FB">
        <w:rPr>
          <w:rStyle w:val="a4"/>
          <w:rFonts w:ascii="仿宋_GB2312" w:eastAsia="仿宋_GB2312" w:hAnsi="仿宋"/>
          <w:sz w:val="32"/>
          <w:szCs w:val="32"/>
        </w:rPr>
        <w:footnoteReference w:id="10"/>
      </w:r>
      <w:r w:rsidR="00802CFC" w:rsidRPr="0016099E">
        <w:rPr>
          <w:rFonts w:ascii="仿宋_GB2312" w:eastAsia="仿宋_GB2312" w:hAnsi="仿宋" w:hint="eastAsia"/>
          <w:sz w:val="32"/>
          <w:szCs w:val="32"/>
        </w:rPr>
        <w:t>公共</w:t>
      </w:r>
      <w:proofErr w:type="gramStart"/>
      <w:r w:rsidR="00802CFC" w:rsidRPr="0016099E">
        <w:rPr>
          <w:rFonts w:ascii="仿宋_GB2312" w:eastAsia="仿宋_GB2312" w:hAnsi="仿宋" w:hint="eastAsia"/>
          <w:sz w:val="32"/>
          <w:szCs w:val="32"/>
        </w:rPr>
        <w:t>服务缺配项目</w:t>
      </w:r>
      <w:proofErr w:type="gramEnd"/>
      <w:r w:rsidR="006522D5">
        <w:rPr>
          <w:rFonts w:ascii="仿宋_GB2312" w:eastAsia="仿宋_GB2312" w:hAnsi="仿宋" w:hint="eastAsia"/>
          <w:sz w:val="32"/>
          <w:szCs w:val="32"/>
        </w:rPr>
        <w:t>。</w:t>
      </w:r>
      <w:r w:rsidR="00802CFC">
        <w:rPr>
          <w:rFonts w:ascii="仿宋_GB2312" w:eastAsia="仿宋_GB2312" w:hAnsi="仿宋" w:hint="eastAsia"/>
          <w:sz w:val="32"/>
          <w:szCs w:val="32"/>
        </w:rPr>
        <w:t>正式启用川沙社区事务受理服务中心城南分中心</w:t>
      </w:r>
      <w:r w:rsidR="006522D5">
        <w:rPr>
          <w:rFonts w:ascii="仿宋_GB2312" w:eastAsia="仿宋_GB2312" w:hAnsi="仿宋" w:hint="eastAsia"/>
          <w:sz w:val="32"/>
          <w:szCs w:val="32"/>
        </w:rPr>
        <w:t>，</w:t>
      </w:r>
      <w:r w:rsidR="00802CFC">
        <w:rPr>
          <w:rFonts w:ascii="仿宋_GB2312" w:eastAsia="仿宋_GB2312" w:hAnsi="仿宋" w:hint="eastAsia"/>
          <w:sz w:val="32"/>
          <w:szCs w:val="32"/>
        </w:rPr>
        <w:t>新建32</w:t>
      </w:r>
      <w:r w:rsidR="00802CFC" w:rsidRPr="00D73F3E">
        <w:rPr>
          <w:rFonts w:ascii="仿宋_GB2312" w:eastAsia="仿宋_GB2312" w:hAnsi="仿宋" w:hint="eastAsia"/>
          <w:sz w:val="32"/>
          <w:szCs w:val="32"/>
        </w:rPr>
        <w:t>个</w:t>
      </w:r>
      <w:r w:rsidR="00D73F3E" w:rsidRPr="00DE2093">
        <w:rPr>
          <w:rFonts w:ascii="仿宋_GB2312" w:eastAsia="仿宋_GB2312" w:hAnsi="仿宋" w:hint="eastAsia"/>
          <w:sz w:val="32"/>
          <w:szCs w:val="32"/>
        </w:rPr>
        <w:t>睦邻点</w:t>
      </w:r>
      <w:r w:rsidR="006522D5">
        <w:rPr>
          <w:rFonts w:ascii="仿宋_GB2312" w:eastAsia="仿宋_GB2312" w:hAnsi="仿宋" w:hint="eastAsia"/>
          <w:sz w:val="32"/>
          <w:szCs w:val="32"/>
        </w:rPr>
        <w:t>。</w:t>
      </w:r>
      <w:r w:rsidR="00B16E1A">
        <w:rPr>
          <w:rFonts w:ascii="仿宋_GB2312" w:eastAsia="仿宋_GB2312" w:hAnsi="黑体" w:hint="eastAsia"/>
          <w:sz w:val="32"/>
          <w:szCs w:val="32"/>
        </w:rPr>
        <w:t>完善</w:t>
      </w:r>
      <w:r w:rsidR="00531EB1" w:rsidRPr="00531EB1">
        <w:rPr>
          <w:rFonts w:ascii="仿宋_GB2312" w:eastAsia="仿宋_GB2312" w:hAnsi="黑体" w:hint="eastAsia"/>
          <w:sz w:val="32"/>
          <w:szCs w:val="32"/>
        </w:rPr>
        <w:t>“家门口”</w:t>
      </w:r>
      <w:r w:rsidR="00E57FAB">
        <w:rPr>
          <w:rStyle w:val="a4"/>
          <w:rFonts w:ascii="仿宋_GB2312" w:eastAsia="仿宋_GB2312" w:hAnsi="黑体"/>
          <w:sz w:val="32"/>
          <w:szCs w:val="32"/>
        </w:rPr>
        <w:footnoteReference w:id="11"/>
      </w:r>
      <w:r w:rsidR="00531EB1" w:rsidRPr="00531EB1">
        <w:rPr>
          <w:rFonts w:ascii="仿宋_GB2312" w:eastAsia="仿宋_GB2312" w:hAnsi="黑体" w:hint="eastAsia"/>
          <w:sz w:val="32"/>
          <w:szCs w:val="32"/>
        </w:rPr>
        <w:t>各项管理</w:t>
      </w:r>
      <w:r w:rsidR="00531EB1">
        <w:rPr>
          <w:rFonts w:ascii="仿宋_GB2312" w:eastAsia="仿宋_GB2312" w:hAnsi="黑体" w:hint="eastAsia"/>
          <w:sz w:val="32"/>
          <w:szCs w:val="32"/>
        </w:rPr>
        <w:t>机制，</w:t>
      </w:r>
      <w:r w:rsidR="00802CFC">
        <w:rPr>
          <w:rFonts w:ascii="仿宋_GB2312" w:eastAsia="仿宋_GB2312" w:hAnsi="黑体" w:hint="eastAsia"/>
          <w:sz w:val="32"/>
          <w:szCs w:val="32"/>
        </w:rPr>
        <w:t>推进工会、共青</w:t>
      </w:r>
      <w:r w:rsidR="00802CFC">
        <w:rPr>
          <w:rFonts w:ascii="仿宋_GB2312" w:eastAsia="仿宋_GB2312" w:hAnsi="华文仿宋" w:cs="仿宋_GB2312" w:hint="eastAsia"/>
          <w:kern w:val="0"/>
          <w:sz w:val="32"/>
          <w:szCs w:val="32"/>
          <w:lang w:val="zh-CN"/>
        </w:rPr>
        <w:t>团、</w:t>
      </w:r>
      <w:r w:rsidR="00802CFC">
        <w:rPr>
          <w:rFonts w:ascii="仿宋_GB2312" w:eastAsia="仿宋_GB2312" w:hAnsi="华文仿宋" w:hint="eastAsia"/>
          <w:sz w:val="32"/>
          <w:szCs w:val="32"/>
        </w:rPr>
        <w:t>妇联等群团组织深入参与“家门口”服务</w:t>
      </w:r>
      <w:r w:rsidR="00A6514F">
        <w:rPr>
          <w:rFonts w:ascii="仿宋_GB2312" w:eastAsia="仿宋_GB2312" w:hAnsi="华文仿宋" w:hint="eastAsia"/>
          <w:sz w:val="32"/>
          <w:szCs w:val="32"/>
        </w:rPr>
        <w:t>。</w:t>
      </w:r>
      <w:r w:rsidR="001255FD" w:rsidRPr="00A03968">
        <w:rPr>
          <w:rFonts w:ascii="楷体_GB2312" w:eastAsia="楷体_GB2312" w:hAnsi="MS Mincho" w:cs="MS Mincho" w:hint="eastAsia"/>
          <w:b/>
          <w:sz w:val="32"/>
          <w:szCs w:val="32"/>
        </w:rPr>
        <w:lastRenderedPageBreak/>
        <w:t>居村自治共治</w:t>
      </w:r>
      <w:r w:rsidR="00045C9C" w:rsidRPr="00A03968">
        <w:rPr>
          <w:rFonts w:ascii="楷体_GB2312" w:eastAsia="楷体_GB2312" w:hAnsi="MS Mincho" w:cs="MS Mincho" w:hint="eastAsia"/>
          <w:b/>
          <w:sz w:val="32"/>
          <w:szCs w:val="32"/>
        </w:rPr>
        <w:t>持续</w:t>
      </w:r>
      <w:r w:rsidR="001255FD" w:rsidRPr="00A03968">
        <w:rPr>
          <w:rFonts w:ascii="楷体_GB2312" w:eastAsia="楷体_GB2312" w:hAnsi="MS Mincho" w:cs="MS Mincho" w:hint="eastAsia"/>
          <w:b/>
          <w:sz w:val="32"/>
          <w:szCs w:val="32"/>
        </w:rPr>
        <w:t>深化</w:t>
      </w:r>
      <w:r w:rsidR="00A6514F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C113A9" w:rsidRPr="006103DA">
        <w:rPr>
          <w:rFonts w:ascii="仿宋_GB2312" w:eastAsia="仿宋_GB2312" w:hAnsi="仿宋" w:hint="eastAsia"/>
          <w:sz w:val="32"/>
          <w:szCs w:val="32"/>
        </w:rPr>
        <w:t>完成</w:t>
      </w:r>
      <w:r w:rsidR="00922468" w:rsidRPr="006103DA">
        <w:rPr>
          <w:rFonts w:ascii="仿宋_GB2312" w:eastAsia="仿宋_GB2312" w:hAnsi="仿宋" w:hint="eastAsia"/>
          <w:sz w:val="32"/>
          <w:szCs w:val="32"/>
        </w:rPr>
        <w:t>六大</w:t>
      </w:r>
      <w:r w:rsidR="00C113A9" w:rsidRPr="006103DA">
        <w:rPr>
          <w:rFonts w:ascii="仿宋_GB2312" w:eastAsia="仿宋_GB2312" w:hAnsi="仿宋" w:hint="eastAsia"/>
          <w:sz w:val="32"/>
          <w:szCs w:val="32"/>
        </w:rPr>
        <w:t>社区换届选举</w:t>
      </w:r>
      <w:r w:rsidR="00A6514F">
        <w:rPr>
          <w:rFonts w:ascii="仿宋_GB2312" w:eastAsia="仿宋_GB2312" w:hAnsi="仿宋" w:hint="eastAsia"/>
          <w:sz w:val="32"/>
          <w:szCs w:val="32"/>
        </w:rPr>
        <w:t>。</w:t>
      </w:r>
      <w:r w:rsidR="00BE1C3D" w:rsidRPr="00BE1C3D">
        <w:rPr>
          <w:rFonts w:ascii="仿宋_GB2312" w:eastAsia="仿宋_GB2312" w:hAnsi="黑体" w:hint="eastAsia"/>
          <w:sz w:val="32"/>
          <w:szCs w:val="32"/>
        </w:rPr>
        <w:t>桃园</w:t>
      </w:r>
      <w:r w:rsidR="0097272E">
        <w:rPr>
          <w:rFonts w:ascii="仿宋_GB2312" w:eastAsia="仿宋_GB2312" w:hAnsi="黑体" w:hint="eastAsia"/>
          <w:sz w:val="32"/>
          <w:szCs w:val="32"/>
        </w:rPr>
        <w:t>、</w:t>
      </w:r>
      <w:r w:rsidR="00BE1C3D" w:rsidRPr="00BE1C3D">
        <w:rPr>
          <w:rFonts w:ascii="仿宋_GB2312" w:eastAsia="仿宋_GB2312" w:hAnsi="黑体" w:hint="eastAsia"/>
          <w:sz w:val="32"/>
          <w:szCs w:val="32"/>
        </w:rPr>
        <w:t>德馨</w:t>
      </w:r>
      <w:r w:rsidR="00901EFF">
        <w:rPr>
          <w:rFonts w:ascii="仿宋_GB2312" w:eastAsia="仿宋_GB2312" w:hAnsi="黑体" w:hint="eastAsia"/>
          <w:sz w:val="32"/>
          <w:szCs w:val="32"/>
        </w:rPr>
        <w:t>等</w:t>
      </w:r>
      <w:r w:rsidR="00220282">
        <w:rPr>
          <w:rFonts w:ascii="仿宋_GB2312" w:eastAsia="仿宋_GB2312" w:hAnsi="黑体" w:hint="eastAsia"/>
          <w:sz w:val="32"/>
          <w:szCs w:val="32"/>
        </w:rPr>
        <w:t>居民区</w:t>
      </w:r>
      <w:r w:rsidR="00901EFF">
        <w:rPr>
          <w:rFonts w:ascii="仿宋_GB2312" w:eastAsia="仿宋_GB2312" w:hAnsi="黑体" w:hint="eastAsia"/>
          <w:sz w:val="32"/>
          <w:szCs w:val="32"/>
        </w:rPr>
        <w:t>自</w:t>
      </w:r>
      <w:proofErr w:type="gramStart"/>
      <w:r w:rsidR="00901EFF">
        <w:rPr>
          <w:rFonts w:ascii="仿宋_GB2312" w:eastAsia="仿宋_GB2312" w:hAnsi="黑体" w:hint="eastAsia"/>
          <w:sz w:val="32"/>
          <w:szCs w:val="32"/>
        </w:rPr>
        <w:t>治金</w:t>
      </w:r>
      <w:proofErr w:type="gramEnd"/>
      <w:r w:rsidR="00BE1C3D" w:rsidRPr="00BE1C3D">
        <w:rPr>
          <w:rFonts w:ascii="仿宋_GB2312" w:eastAsia="仿宋_GB2312" w:hAnsi="黑体" w:hint="eastAsia"/>
          <w:sz w:val="32"/>
          <w:szCs w:val="32"/>
        </w:rPr>
        <w:t>项目</w:t>
      </w:r>
      <w:r w:rsidR="004C10DE">
        <w:rPr>
          <w:rFonts w:ascii="仿宋_GB2312" w:eastAsia="仿宋_GB2312" w:hAnsi="黑体" w:hint="eastAsia"/>
          <w:sz w:val="32"/>
          <w:szCs w:val="32"/>
        </w:rPr>
        <w:t>列入</w:t>
      </w:r>
      <w:r w:rsidR="00BE1C3D" w:rsidRPr="00BE1C3D">
        <w:rPr>
          <w:rFonts w:ascii="仿宋_GB2312" w:eastAsia="仿宋_GB2312" w:hAnsi="黑体" w:hint="eastAsia"/>
          <w:sz w:val="32"/>
          <w:szCs w:val="32"/>
        </w:rPr>
        <w:t>区级点睛计划</w:t>
      </w:r>
      <w:r w:rsidR="00A6514F">
        <w:rPr>
          <w:rFonts w:ascii="仿宋_GB2312" w:eastAsia="仿宋_GB2312" w:hAnsi="黑体" w:hint="eastAsia"/>
          <w:sz w:val="32"/>
          <w:szCs w:val="32"/>
        </w:rPr>
        <w:t>，</w:t>
      </w:r>
      <w:r w:rsidR="00C80DC7" w:rsidRPr="00C80DC7">
        <w:rPr>
          <w:rFonts w:ascii="仿宋_GB2312" w:eastAsia="仿宋_GB2312" w:hAnsi="黑体" w:hint="eastAsia"/>
          <w:sz w:val="32"/>
          <w:szCs w:val="32"/>
        </w:rPr>
        <w:t>申报虹桥村</w:t>
      </w:r>
      <w:r w:rsidR="00901EFF">
        <w:rPr>
          <w:rFonts w:ascii="仿宋_GB2312" w:eastAsia="仿宋_GB2312" w:hAnsi="黑体" w:hint="eastAsia"/>
          <w:sz w:val="32"/>
          <w:szCs w:val="32"/>
        </w:rPr>
        <w:t>创建</w:t>
      </w:r>
      <w:r w:rsidR="00C80DC7" w:rsidRPr="00C80DC7">
        <w:rPr>
          <w:rFonts w:ascii="仿宋_GB2312" w:eastAsia="仿宋_GB2312" w:hAnsi="黑体" w:hint="eastAsia"/>
          <w:sz w:val="32"/>
          <w:szCs w:val="32"/>
        </w:rPr>
        <w:t>2019年度上海市农村社区建设示范村</w:t>
      </w:r>
      <w:r w:rsidR="00766764">
        <w:rPr>
          <w:rFonts w:ascii="仿宋_GB2312" w:eastAsia="仿宋_GB2312" w:hAnsi="黑体" w:hint="eastAsia"/>
          <w:sz w:val="32"/>
          <w:szCs w:val="32"/>
        </w:rPr>
        <w:t>，</w:t>
      </w:r>
      <w:r w:rsidR="00C80DC7" w:rsidRPr="00C80DC7">
        <w:rPr>
          <w:rFonts w:ascii="仿宋_GB2312" w:eastAsia="仿宋_GB2312" w:hAnsi="黑体" w:hint="eastAsia"/>
          <w:sz w:val="32"/>
          <w:szCs w:val="32"/>
        </w:rPr>
        <w:t>申报</w:t>
      </w:r>
      <w:r w:rsidR="00405392">
        <w:rPr>
          <w:rFonts w:ascii="仿宋_GB2312" w:eastAsia="仿宋_GB2312" w:hAnsi="黑体" w:hint="eastAsia"/>
          <w:sz w:val="32"/>
          <w:szCs w:val="32"/>
        </w:rPr>
        <w:t>7</w:t>
      </w:r>
      <w:r w:rsidR="00C80DC7" w:rsidRPr="00C80DC7">
        <w:rPr>
          <w:rFonts w:ascii="仿宋_GB2312" w:eastAsia="仿宋_GB2312" w:hAnsi="黑体" w:hint="eastAsia"/>
          <w:sz w:val="32"/>
          <w:szCs w:val="32"/>
        </w:rPr>
        <w:t>个村创建2020年浦东新区农村社区建设示范村</w:t>
      </w:r>
      <w:r w:rsidR="00A6514F">
        <w:rPr>
          <w:rFonts w:ascii="仿宋_GB2312" w:eastAsia="仿宋_GB2312" w:hAnsi="黑体" w:hint="eastAsia"/>
          <w:sz w:val="32"/>
          <w:szCs w:val="32"/>
        </w:rPr>
        <w:t>。</w:t>
      </w:r>
    </w:p>
    <w:p w:rsidR="007C1B8B" w:rsidRDefault="00A303A4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F6FAA">
        <w:rPr>
          <w:rFonts w:ascii="黑体" w:eastAsia="黑体" w:hAnsi="黑体" w:hint="eastAsia"/>
          <w:sz w:val="32"/>
          <w:szCs w:val="32"/>
        </w:rPr>
        <w:t>第六</w:t>
      </w:r>
      <w:r w:rsidR="001B20F4" w:rsidRPr="00AF6FAA">
        <w:rPr>
          <w:rFonts w:ascii="黑体" w:eastAsia="黑体" w:hAnsi="黑体" w:hint="eastAsia"/>
          <w:sz w:val="32"/>
          <w:szCs w:val="32"/>
        </w:rPr>
        <w:t>，</w:t>
      </w:r>
      <w:proofErr w:type="gramStart"/>
      <w:r w:rsidR="00071463" w:rsidRPr="00AF6FAA">
        <w:rPr>
          <w:rFonts w:ascii="黑体" w:eastAsia="黑体" w:hAnsi="黑体" w:hint="eastAsia"/>
          <w:sz w:val="32"/>
          <w:szCs w:val="32"/>
        </w:rPr>
        <w:t>转作风提</w:t>
      </w:r>
      <w:proofErr w:type="gramEnd"/>
      <w:r w:rsidR="00071463" w:rsidRPr="00AF6FAA">
        <w:rPr>
          <w:rFonts w:ascii="黑体" w:eastAsia="黑体" w:hAnsi="黑体" w:hint="eastAsia"/>
          <w:sz w:val="32"/>
          <w:szCs w:val="32"/>
        </w:rPr>
        <w:t>效能</w:t>
      </w:r>
      <w:r w:rsidR="001B20F4" w:rsidRPr="00AF6FAA">
        <w:rPr>
          <w:rFonts w:ascii="黑体" w:eastAsia="黑体" w:hAnsi="黑体" w:hint="eastAsia"/>
          <w:sz w:val="32"/>
          <w:szCs w:val="32"/>
        </w:rPr>
        <w:t>，</w:t>
      </w:r>
      <w:r w:rsidR="004F0F48" w:rsidRPr="00AF6FAA">
        <w:rPr>
          <w:rFonts w:ascii="黑体" w:eastAsia="黑体" w:hAnsi="黑体" w:hint="eastAsia"/>
          <w:sz w:val="32"/>
          <w:szCs w:val="32"/>
        </w:rPr>
        <w:t>不断加强政府自身建设</w:t>
      </w:r>
      <w:r w:rsidR="001B20F4" w:rsidRPr="00AF6FAA">
        <w:rPr>
          <w:rFonts w:ascii="黑体" w:eastAsia="黑体" w:hAnsi="黑体" w:hint="eastAsia"/>
          <w:sz w:val="32"/>
          <w:szCs w:val="32"/>
        </w:rPr>
        <w:t>。</w:t>
      </w:r>
      <w:r w:rsidR="005E3A54" w:rsidRPr="00A03968">
        <w:rPr>
          <w:rFonts w:ascii="楷体_GB2312" w:eastAsia="楷体_GB2312" w:hAnsi="MS Mincho" w:cs="MS Mincho" w:hint="eastAsia"/>
          <w:b/>
          <w:sz w:val="32"/>
          <w:szCs w:val="32"/>
        </w:rPr>
        <w:t>政府依法</w:t>
      </w:r>
      <w:proofErr w:type="gramStart"/>
      <w:r w:rsidR="005E3A54" w:rsidRPr="00A03968">
        <w:rPr>
          <w:rFonts w:ascii="楷体_GB2312" w:eastAsia="楷体_GB2312" w:hAnsi="MS Mincho" w:cs="MS Mincho" w:hint="eastAsia"/>
          <w:b/>
          <w:sz w:val="32"/>
          <w:szCs w:val="32"/>
        </w:rPr>
        <w:t>履</w:t>
      </w:r>
      <w:proofErr w:type="gramEnd"/>
      <w:r w:rsidR="005E3A54" w:rsidRPr="00A03968">
        <w:rPr>
          <w:rFonts w:ascii="楷体_GB2312" w:eastAsia="楷体_GB2312" w:hAnsi="MS Mincho" w:cs="MS Mincho" w:hint="eastAsia"/>
          <w:b/>
          <w:sz w:val="32"/>
          <w:szCs w:val="32"/>
        </w:rPr>
        <w:t>职能力</w:t>
      </w:r>
      <w:r w:rsidR="00CE7522">
        <w:rPr>
          <w:rFonts w:ascii="楷体_GB2312" w:eastAsia="楷体_GB2312" w:hAnsi="MS Mincho" w:cs="MS Mincho" w:hint="eastAsia"/>
          <w:b/>
          <w:sz w:val="32"/>
          <w:szCs w:val="32"/>
        </w:rPr>
        <w:t>进一步</w:t>
      </w:r>
      <w:r w:rsidR="0005146D" w:rsidRPr="00A03968">
        <w:rPr>
          <w:rFonts w:ascii="楷体_GB2312" w:eastAsia="楷体_GB2312" w:hAnsi="MS Mincho" w:cs="MS Mincho" w:hint="eastAsia"/>
          <w:b/>
          <w:sz w:val="32"/>
          <w:szCs w:val="32"/>
        </w:rPr>
        <w:t>提高</w:t>
      </w:r>
      <w:r w:rsidR="001B20F4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0D4682">
        <w:rPr>
          <w:rFonts w:ascii="仿宋_GB2312" w:eastAsia="仿宋_GB2312" w:hAnsi="黑体" w:hint="eastAsia"/>
          <w:sz w:val="32"/>
          <w:szCs w:val="32"/>
        </w:rPr>
        <w:t>加大</w:t>
      </w:r>
      <w:r w:rsidR="00DA7D66">
        <w:rPr>
          <w:rFonts w:ascii="仿宋_GB2312" w:eastAsia="仿宋_GB2312" w:hAnsi="黑体" w:hint="eastAsia"/>
          <w:sz w:val="32"/>
          <w:szCs w:val="32"/>
        </w:rPr>
        <w:t>政府信息</w:t>
      </w:r>
      <w:r w:rsidR="000D4682">
        <w:rPr>
          <w:rFonts w:ascii="仿宋_GB2312" w:eastAsia="仿宋_GB2312" w:hAnsi="黑体" w:hint="eastAsia"/>
          <w:sz w:val="32"/>
          <w:szCs w:val="32"/>
        </w:rPr>
        <w:t>主动公开力度</w:t>
      </w:r>
      <w:r w:rsidR="001B20F4">
        <w:rPr>
          <w:rFonts w:ascii="仿宋_GB2312" w:eastAsia="仿宋_GB2312" w:hAnsi="黑体" w:hint="eastAsia"/>
          <w:sz w:val="32"/>
          <w:szCs w:val="32"/>
        </w:rPr>
        <w:t>，</w:t>
      </w:r>
      <w:r w:rsidR="004B2D44" w:rsidRPr="004B2D44">
        <w:rPr>
          <w:rFonts w:ascii="仿宋_GB2312" w:eastAsia="仿宋_GB2312" w:hAnsi="黑体" w:hint="eastAsia"/>
          <w:sz w:val="32"/>
          <w:szCs w:val="32"/>
        </w:rPr>
        <w:t>1-7月发布各类政务信息304条</w:t>
      </w:r>
      <w:r w:rsidR="00855A4C">
        <w:rPr>
          <w:rFonts w:ascii="仿宋_GB2312" w:eastAsia="仿宋_GB2312" w:hAnsi="黑体" w:hint="eastAsia"/>
          <w:sz w:val="32"/>
          <w:szCs w:val="32"/>
        </w:rPr>
        <w:t>，</w:t>
      </w:r>
      <w:r w:rsidR="004B2D44" w:rsidRPr="004B2D44">
        <w:rPr>
          <w:rFonts w:ascii="仿宋_GB2312" w:eastAsia="仿宋_GB2312" w:hAnsi="黑体" w:hint="eastAsia"/>
          <w:sz w:val="32"/>
          <w:szCs w:val="32"/>
        </w:rPr>
        <w:t>受理信息公开70件</w:t>
      </w:r>
      <w:r w:rsidR="001B20F4">
        <w:rPr>
          <w:rFonts w:ascii="仿宋_GB2312" w:eastAsia="仿宋_GB2312" w:hAnsi="黑体" w:hint="eastAsia"/>
          <w:sz w:val="32"/>
          <w:szCs w:val="32"/>
        </w:rPr>
        <w:t>，</w:t>
      </w:r>
      <w:r w:rsidR="004B2D44" w:rsidRPr="004B2D44">
        <w:rPr>
          <w:rFonts w:ascii="仿宋_GB2312" w:eastAsia="仿宋_GB2312" w:hAnsi="黑体" w:hint="eastAsia"/>
          <w:sz w:val="32"/>
          <w:szCs w:val="32"/>
        </w:rPr>
        <w:t>行政诉讼应诉8件</w:t>
      </w:r>
      <w:r w:rsidR="001B20F4">
        <w:rPr>
          <w:rFonts w:ascii="仿宋_GB2312" w:eastAsia="仿宋_GB2312" w:hAnsi="黑体" w:hint="eastAsia"/>
          <w:sz w:val="32"/>
          <w:szCs w:val="32"/>
        </w:rPr>
        <w:t>，</w:t>
      </w:r>
      <w:r w:rsidR="004B2D44" w:rsidRPr="004B2D44">
        <w:rPr>
          <w:rFonts w:ascii="仿宋_GB2312" w:eastAsia="仿宋_GB2312" w:hAnsi="黑体" w:hint="eastAsia"/>
          <w:sz w:val="32"/>
          <w:szCs w:val="32"/>
        </w:rPr>
        <w:t>行政首长出庭率达100%</w:t>
      </w:r>
      <w:r w:rsidR="001B20F4">
        <w:rPr>
          <w:rFonts w:ascii="仿宋_GB2312" w:eastAsia="仿宋_GB2312" w:hAnsi="黑体" w:hint="eastAsia"/>
          <w:sz w:val="32"/>
          <w:szCs w:val="32"/>
        </w:rPr>
        <w:t>。</w:t>
      </w:r>
      <w:r w:rsidR="006A0336">
        <w:rPr>
          <w:rFonts w:ascii="仿宋_GB2312" w:eastAsia="仿宋_GB2312" w:hAnsi="黑体" w:hint="eastAsia"/>
          <w:sz w:val="32"/>
          <w:szCs w:val="32"/>
        </w:rPr>
        <w:t>办理区</w:t>
      </w:r>
      <w:r w:rsidR="001B20F4">
        <w:rPr>
          <w:rFonts w:ascii="仿宋_GB2312" w:eastAsia="仿宋_GB2312" w:hAnsi="黑体" w:hint="eastAsia"/>
          <w:sz w:val="32"/>
          <w:szCs w:val="32"/>
        </w:rPr>
        <w:t>、</w:t>
      </w:r>
      <w:r w:rsidR="006A0336">
        <w:rPr>
          <w:rFonts w:ascii="仿宋_GB2312" w:eastAsia="仿宋_GB2312" w:hAnsi="黑体" w:hint="eastAsia"/>
          <w:sz w:val="32"/>
          <w:szCs w:val="32"/>
        </w:rPr>
        <w:t>镇人大代表书面意见</w:t>
      </w:r>
      <w:r w:rsidR="009D09CD">
        <w:rPr>
          <w:rFonts w:ascii="仿宋_GB2312" w:eastAsia="仿宋_GB2312" w:hAnsi="黑体" w:hint="eastAsia"/>
          <w:sz w:val="32"/>
          <w:szCs w:val="32"/>
        </w:rPr>
        <w:t>24</w:t>
      </w:r>
      <w:r w:rsidR="00C325DD">
        <w:rPr>
          <w:rFonts w:ascii="仿宋_GB2312" w:eastAsia="仿宋_GB2312" w:hAnsi="黑体" w:hint="eastAsia"/>
          <w:sz w:val="32"/>
          <w:szCs w:val="32"/>
        </w:rPr>
        <w:t>件</w:t>
      </w:r>
      <w:r w:rsidR="001B20F4">
        <w:rPr>
          <w:rFonts w:ascii="仿宋_GB2312" w:eastAsia="仿宋_GB2312" w:hAnsi="黑体" w:hint="eastAsia"/>
          <w:sz w:val="32"/>
          <w:szCs w:val="32"/>
        </w:rPr>
        <w:t>。</w:t>
      </w:r>
      <w:r w:rsidR="00B5726D" w:rsidRPr="00003AD2">
        <w:rPr>
          <w:rFonts w:ascii="仿宋_GB2312" w:eastAsia="仿宋_GB2312" w:hAnsi="黑体" w:hint="eastAsia"/>
          <w:sz w:val="32"/>
          <w:szCs w:val="32"/>
        </w:rPr>
        <w:t>开展</w:t>
      </w:r>
      <w:r w:rsidR="00334540" w:rsidRPr="00003AD2">
        <w:rPr>
          <w:rFonts w:ascii="仿宋_GB2312" w:eastAsia="仿宋_GB2312" w:hAnsi="黑体" w:hint="eastAsia"/>
          <w:sz w:val="32"/>
          <w:szCs w:val="32"/>
        </w:rPr>
        <w:t>全镇</w:t>
      </w:r>
      <w:r w:rsidR="009F278D" w:rsidRPr="00003AD2">
        <w:rPr>
          <w:rFonts w:ascii="仿宋_GB2312" w:eastAsia="仿宋_GB2312" w:hAnsi="黑体" w:hint="eastAsia"/>
          <w:sz w:val="32"/>
          <w:szCs w:val="32"/>
        </w:rPr>
        <w:t>民事经济领域合同法律风险排查工作，共计排查经济合同</w:t>
      </w:r>
      <w:r w:rsidR="00334540" w:rsidRPr="00003AD2">
        <w:rPr>
          <w:rFonts w:ascii="仿宋_GB2312" w:eastAsia="仿宋_GB2312" w:hAnsi="黑体" w:hint="eastAsia"/>
          <w:sz w:val="32"/>
          <w:szCs w:val="32"/>
        </w:rPr>
        <w:t>5376</w:t>
      </w:r>
      <w:r w:rsidR="009F278D" w:rsidRPr="00003AD2">
        <w:rPr>
          <w:rFonts w:ascii="仿宋_GB2312" w:eastAsia="仿宋_GB2312" w:hAnsi="黑体"/>
          <w:sz w:val="32"/>
          <w:szCs w:val="32"/>
        </w:rPr>
        <w:t>份。</w:t>
      </w:r>
      <w:r w:rsidR="000D4682" w:rsidRPr="003932A4">
        <w:rPr>
          <w:rFonts w:ascii="仿宋_GB2312" w:eastAsia="仿宋_GB2312" w:hAnsi="黑体" w:hint="eastAsia"/>
          <w:sz w:val="32"/>
          <w:szCs w:val="32"/>
        </w:rPr>
        <w:t>依法接受</w:t>
      </w:r>
      <w:r w:rsidR="000D4682">
        <w:rPr>
          <w:rFonts w:ascii="仿宋_GB2312" w:eastAsia="仿宋_GB2312" w:hAnsi="黑体" w:hint="eastAsia"/>
          <w:sz w:val="32"/>
          <w:szCs w:val="32"/>
        </w:rPr>
        <w:t>人大监督</w:t>
      </w:r>
      <w:r w:rsidR="001B20F4">
        <w:rPr>
          <w:rFonts w:ascii="仿宋_GB2312" w:eastAsia="仿宋_GB2312" w:hAnsi="黑体" w:hint="eastAsia"/>
          <w:sz w:val="32"/>
          <w:szCs w:val="32"/>
        </w:rPr>
        <w:t>，</w:t>
      </w:r>
      <w:r w:rsidR="000D4682" w:rsidRPr="003932A4">
        <w:rPr>
          <w:rFonts w:ascii="仿宋_GB2312" w:eastAsia="仿宋_GB2312" w:hAnsi="黑体" w:hint="eastAsia"/>
          <w:sz w:val="32"/>
          <w:szCs w:val="32"/>
        </w:rPr>
        <w:t>主动接受社会和舆论监督</w:t>
      </w:r>
      <w:r w:rsidR="000D4682">
        <w:rPr>
          <w:rFonts w:ascii="仿宋_GB2312" w:eastAsia="仿宋_GB2312" w:hAnsi="黑体" w:hint="eastAsia"/>
          <w:sz w:val="32"/>
          <w:szCs w:val="32"/>
        </w:rPr>
        <w:t>。</w:t>
      </w:r>
      <w:r w:rsidR="00853CD6" w:rsidRPr="00A03968">
        <w:rPr>
          <w:rFonts w:ascii="楷体_GB2312" w:eastAsia="楷体_GB2312" w:hAnsi="MS Mincho" w:cs="MS Mincho" w:hint="eastAsia"/>
          <w:b/>
          <w:sz w:val="32"/>
          <w:szCs w:val="32"/>
        </w:rPr>
        <w:t>政府工作效率</w:t>
      </w:r>
      <w:r w:rsidR="00C86F95" w:rsidRPr="00A03968">
        <w:rPr>
          <w:rFonts w:ascii="楷体_GB2312" w:eastAsia="楷体_GB2312" w:hAnsi="MS Mincho" w:cs="MS Mincho" w:hint="eastAsia"/>
          <w:b/>
          <w:sz w:val="32"/>
          <w:szCs w:val="32"/>
        </w:rPr>
        <w:t>优化</w:t>
      </w:r>
      <w:r w:rsidR="00853CD6" w:rsidRPr="00A03968">
        <w:rPr>
          <w:rFonts w:ascii="楷体_GB2312" w:eastAsia="楷体_GB2312" w:hAnsi="MS Mincho" w:cs="MS Mincho" w:hint="eastAsia"/>
          <w:b/>
          <w:sz w:val="32"/>
          <w:szCs w:val="32"/>
        </w:rPr>
        <w:t>提升</w:t>
      </w:r>
      <w:r w:rsidR="00AB3427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3D1358">
        <w:rPr>
          <w:rFonts w:ascii="仿宋_GB2312" w:eastAsia="仿宋_GB2312" w:hAnsi="黑体" w:hint="eastAsia"/>
          <w:sz w:val="32"/>
          <w:szCs w:val="32"/>
        </w:rPr>
        <w:t>优化</w:t>
      </w:r>
      <w:r w:rsidR="003744A2" w:rsidRPr="003744A2">
        <w:rPr>
          <w:rFonts w:ascii="仿宋_GB2312" w:eastAsia="仿宋_GB2312" w:hAnsi="黑体" w:hint="eastAsia"/>
          <w:sz w:val="32"/>
          <w:szCs w:val="32"/>
        </w:rPr>
        <w:t>完善《川沙新镇财力投资建设工程项目监管实施细则》《川沙新镇政府采购服务管理实施办法》《川沙新镇集体资产监督管理办法》《川沙新镇人民政府合同管理实施办法》等制度</w:t>
      </w:r>
      <w:r w:rsidR="00AB3427">
        <w:rPr>
          <w:rFonts w:ascii="仿宋_GB2312" w:eastAsia="仿宋_GB2312" w:hAnsi="黑体" w:hint="eastAsia"/>
          <w:sz w:val="32"/>
          <w:szCs w:val="32"/>
        </w:rPr>
        <w:t>，</w:t>
      </w:r>
      <w:r w:rsidR="003744A2" w:rsidRPr="003744A2">
        <w:rPr>
          <w:rFonts w:ascii="仿宋_GB2312" w:eastAsia="仿宋_GB2312" w:hAnsi="黑体" w:hint="eastAsia"/>
          <w:sz w:val="32"/>
          <w:szCs w:val="32"/>
        </w:rPr>
        <w:t>进一步规范项目申报</w:t>
      </w:r>
      <w:r w:rsidR="00AB3427">
        <w:rPr>
          <w:rFonts w:ascii="仿宋_GB2312" w:eastAsia="仿宋_GB2312" w:hAnsi="黑体" w:hint="eastAsia"/>
          <w:sz w:val="32"/>
          <w:szCs w:val="32"/>
        </w:rPr>
        <w:t>、</w:t>
      </w:r>
      <w:r w:rsidR="003744A2" w:rsidRPr="003744A2">
        <w:rPr>
          <w:rFonts w:ascii="仿宋_GB2312" w:eastAsia="仿宋_GB2312" w:hAnsi="黑体" w:hint="eastAsia"/>
          <w:sz w:val="32"/>
          <w:szCs w:val="32"/>
        </w:rPr>
        <w:t>立项</w:t>
      </w:r>
      <w:r w:rsidR="00AB3427">
        <w:rPr>
          <w:rFonts w:ascii="仿宋_GB2312" w:eastAsia="仿宋_GB2312" w:hAnsi="黑体" w:hint="eastAsia"/>
          <w:sz w:val="32"/>
          <w:szCs w:val="32"/>
        </w:rPr>
        <w:t>、</w:t>
      </w:r>
      <w:r w:rsidR="003744A2" w:rsidRPr="003744A2">
        <w:rPr>
          <w:rFonts w:ascii="仿宋_GB2312" w:eastAsia="仿宋_GB2312" w:hAnsi="黑体" w:hint="eastAsia"/>
          <w:sz w:val="32"/>
          <w:szCs w:val="32"/>
        </w:rPr>
        <w:t>审批等工作</w:t>
      </w:r>
      <w:r w:rsidR="00AB3427">
        <w:rPr>
          <w:rFonts w:ascii="仿宋_GB2312" w:eastAsia="仿宋_GB2312" w:hAnsi="黑体" w:hint="eastAsia"/>
          <w:sz w:val="32"/>
          <w:szCs w:val="32"/>
        </w:rPr>
        <w:t>，</w:t>
      </w:r>
      <w:r w:rsidR="003744A2" w:rsidRPr="003744A2">
        <w:rPr>
          <w:rFonts w:ascii="仿宋_GB2312" w:eastAsia="仿宋_GB2312" w:hAnsi="黑体" w:hint="eastAsia"/>
          <w:sz w:val="32"/>
          <w:szCs w:val="32"/>
        </w:rPr>
        <w:t>加大对财政资金使用的审核审计力度</w:t>
      </w:r>
      <w:r w:rsidR="00855A48">
        <w:rPr>
          <w:rFonts w:ascii="仿宋_GB2312" w:eastAsia="仿宋_GB2312" w:hAnsi="黑体" w:hint="eastAsia"/>
          <w:sz w:val="32"/>
          <w:szCs w:val="32"/>
        </w:rPr>
        <w:t>。</w:t>
      </w:r>
      <w:r w:rsidR="005B2997">
        <w:rPr>
          <w:rFonts w:ascii="仿宋_GB2312" w:eastAsia="仿宋_GB2312" w:hAnsi="黑体" w:hint="eastAsia"/>
          <w:sz w:val="32"/>
          <w:szCs w:val="32"/>
        </w:rPr>
        <w:t>扎实推进基层减负</w:t>
      </w:r>
      <w:r w:rsidR="00344656">
        <w:rPr>
          <w:rFonts w:ascii="仿宋_GB2312" w:eastAsia="仿宋_GB2312" w:hAnsi="黑体" w:hint="eastAsia"/>
          <w:sz w:val="32"/>
          <w:szCs w:val="32"/>
        </w:rPr>
        <w:t>，</w:t>
      </w:r>
      <w:r w:rsidR="005B2997">
        <w:rPr>
          <w:rFonts w:ascii="仿宋_GB2312" w:eastAsia="仿宋_GB2312" w:hAnsi="黑体" w:hint="eastAsia"/>
          <w:sz w:val="32"/>
          <w:szCs w:val="32"/>
        </w:rPr>
        <w:t>以视频会代替传统会议</w:t>
      </w:r>
      <w:r w:rsidR="00344656">
        <w:rPr>
          <w:rFonts w:ascii="仿宋_GB2312" w:eastAsia="仿宋_GB2312" w:hAnsi="黑体" w:hint="eastAsia"/>
          <w:sz w:val="32"/>
          <w:szCs w:val="32"/>
        </w:rPr>
        <w:t>，</w:t>
      </w:r>
      <w:r w:rsidR="005B2997">
        <w:rPr>
          <w:rFonts w:ascii="仿宋_GB2312" w:eastAsia="仿宋_GB2312" w:hAnsi="黑体" w:hint="eastAsia"/>
          <w:sz w:val="32"/>
          <w:szCs w:val="32"/>
        </w:rPr>
        <w:t>提高工作效率，合并召开</w:t>
      </w:r>
      <w:r w:rsidR="003744A2">
        <w:rPr>
          <w:rFonts w:ascii="仿宋_GB2312" w:eastAsia="仿宋_GB2312" w:hAnsi="黑体" w:hint="eastAsia"/>
          <w:sz w:val="32"/>
          <w:szCs w:val="32"/>
        </w:rPr>
        <w:t>各类会议</w:t>
      </w:r>
      <w:r w:rsidR="005B2997">
        <w:rPr>
          <w:rFonts w:ascii="仿宋_GB2312" w:eastAsia="仿宋_GB2312" w:hAnsi="黑体" w:hint="eastAsia"/>
          <w:sz w:val="32"/>
          <w:szCs w:val="32"/>
        </w:rPr>
        <w:t>减少会议频率</w:t>
      </w:r>
      <w:r w:rsidR="00734C34">
        <w:rPr>
          <w:rFonts w:ascii="仿宋_GB2312" w:eastAsia="仿宋_GB2312" w:hAnsi="黑体" w:hint="eastAsia"/>
          <w:sz w:val="32"/>
          <w:szCs w:val="32"/>
        </w:rPr>
        <w:t>。</w:t>
      </w:r>
      <w:r w:rsidR="0005146D" w:rsidRPr="00A03968">
        <w:rPr>
          <w:rFonts w:ascii="楷体_GB2312" w:eastAsia="楷体_GB2312" w:hAnsi="MS Mincho" w:cs="MS Mincho" w:hint="eastAsia"/>
          <w:b/>
          <w:sz w:val="32"/>
          <w:szCs w:val="32"/>
        </w:rPr>
        <w:t>勤政廉政建设</w:t>
      </w:r>
      <w:r w:rsidR="00C86F95" w:rsidRPr="00A03968">
        <w:rPr>
          <w:rFonts w:ascii="楷体_GB2312" w:eastAsia="楷体_GB2312" w:hAnsi="MS Mincho" w:cs="MS Mincho" w:hint="eastAsia"/>
          <w:b/>
          <w:sz w:val="32"/>
          <w:szCs w:val="32"/>
        </w:rPr>
        <w:t>不断</w:t>
      </w:r>
      <w:r w:rsidR="0005146D" w:rsidRPr="00A03968">
        <w:rPr>
          <w:rFonts w:ascii="楷体_GB2312" w:eastAsia="楷体_GB2312" w:hAnsi="MS Mincho" w:cs="MS Mincho" w:hint="eastAsia"/>
          <w:b/>
          <w:sz w:val="32"/>
          <w:szCs w:val="32"/>
        </w:rPr>
        <w:t>深化</w:t>
      </w:r>
      <w:r w:rsidR="00344656" w:rsidRPr="00A03968">
        <w:rPr>
          <w:rFonts w:ascii="楷体_GB2312" w:eastAsia="楷体_GB2312" w:hAnsi="MS Mincho" w:cs="MS Mincho" w:hint="eastAsia"/>
          <w:b/>
          <w:sz w:val="32"/>
          <w:szCs w:val="32"/>
        </w:rPr>
        <w:t>。</w:t>
      </w:r>
      <w:r w:rsidR="00361009" w:rsidRPr="00437A6E">
        <w:rPr>
          <w:rFonts w:ascii="仿宋_GB2312" w:eastAsia="仿宋_GB2312" w:hAnsi="黑体" w:hint="eastAsia"/>
          <w:sz w:val="32"/>
          <w:szCs w:val="32"/>
        </w:rPr>
        <w:t>开展镇财力投资基本建设项目全覆盖审计</w:t>
      </w:r>
      <w:r w:rsidR="00344656">
        <w:rPr>
          <w:rFonts w:ascii="仿宋_GB2312" w:eastAsia="仿宋_GB2312" w:hAnsi="黑体" w:hint="eastAsia"/>
          <w:sz w:val="32"/>
          <w:szCs w:val="32"/>
        </w:rPr>
        <w:t>，</w:t>
      </w:r>
      <w:r w:rsidR="00361009" w:rsidRPr="0041231D">
        <w:rPr>
          <w:rFonts w:ascii="仿宋_GB2312" w:eastAsia="仿宋_GB2312" w:hAnsi="黑体"/>
          <w:sz w:val="32"/>
          <w:szCs w:val="32"/>
        </w:rPr>
        <w:t>1-</w:t>
      </w:r>
      <w:r w:rsidR="003D34EB" w:rsidRPr="0041231D">
        <w:rPr>
          <w:rFonts w:ascii="仿宋_GB2312" w:eastAsia="仿宋_GB2312" w:hAnsi="黑体" w:hint="eastAsia"/>
          <w:sz w:val="32"/>
          <w:szCs w:val="32"/>
        </w:rPr>
        <w:t>7</w:t>
      </w:r>
      <w:r w:rsidR="00361009" w:rsidRPr="0041231D">
        <w:rPr>
          <w:rFonts w:ascii="仿宋_GB2312" w:eastAsia="仿宋_GB2312" w:hAnsi="黑体" w:hint="eastAsia"/>
          <w:sz w:val="32"/>
          <w:szCs w:val="32"/>
        </w:rPr>
        <w:t>月共完成</w:t>
      </w:r>
      <w:r w:rsidR="0041231D" w:rsidRPr="0041231D">
        <w:rPr>
          <w:rFonts w:ascii="仿宋_GB2312" w:eastAsia="仿宋_GB2312" w:hAnsi="黑体" w:hint="eastAsia"/>
          <w:sz w:val="32"/>
          <w:szCs w:val="32"/>
        </w:rPr>
        <w:t>126</w:t>
      </w:r>
      <w:r w:rsidR="00361009" w:rsidRPr="0041231D">
        <w:rPr>
          <w:rFonts w:ascii="仿宋_GB2312" w:eastAsia="仿宋_GB2312" w:hAnsi="黑体" w:hint="eastAsia"/>
          <w:sz w:val="32"/>
          <w:szCs w:val="32"/>
        </w:rPr>
        <w:t>个</w:t>
      </w:r>
      <w:r w:rsidR="00855A48" w:rsidRPr="0041231D">
        <w:rPr>
          <w:rFonts w:ascii="仿宋_GB2312" w:eastAsia="仿宋_GB2312" w:hAnsi="黑体" w:hint="eastAsia"/>
          <w:sz w:val="32"/>
          <w:szCs w:val="32"/>
        </w:rPr>
        <w:t>审计项目</w:t>
      </w:r>
      <w:r w:rsidR="00361009" w:rsidRPr="0041231D">
        <w:rPr>
          <w:rFonts w:ascii="仿宋_GB2312" w:eastAsia="仿宋_GB2312" w:hAnsi="黑体" w:hint="eastAsia"/>
          <w:sz w:val="32"/>
          <w:szCs w:val="32"/>
        </w:rPr>
        <w:t>，</w:t>
      </w:r>
      <w:r w:rsidR="00361009" w:rsidRPr="001A0A9E">
        <w:rPr>
          <w:rFonts w:ascii="仿宋_GB2312" w:eastAsia="仿宋_GB2312" w:hAnsi="黑体" w:hint="eastAsia"/>
          <w:sz w:val="32"/>
          <w:szCs w:val="32"/>
        </w:rPr>
        <w:t>完成</w:t>
      </w:r>
      <w:r w:rsidR="001A0A9E" w:rsidRPr="001A0A9E">
        <w:rPr>
          <w:rFonts w:ascii="仿宋_GB2312" w:eastAsia="仿宋_GB2312" w:hAnsi="黑体" w:hint="eastAsia"/>
          <w:sz w:val="32"/>
          <w:szCs w:val="32"/>
        </w:rPr>
        <w:t>党建中心、安监所</w:t>
      </w:r>
      <w:r w:rsidR="006C07C1">
        <w:rPr>
          <w:rFonts w:ascii="仿宋_GB2312" w:eastAsia="仿宋_GB2312" w:hAnsi="黑体" w:hint="eastAsia"/>
          <w:sz w:val="32"/>
          <w:szCs w:val="32"/>
        </w:rPr>
        <w:t>经济责任</w:t>
      </w:r>
      <w:r w:rsidR="001A0A9E" w:rsidRPr="001A0A9E">
        <w:rPr>
          <w:rFonts w:ascii="仿宋_GB2312" w:eastAsia="仿宋_GB2312" w:hAnsi="黑体" w:hint="eastAsia"/>
          <w:sz w:val="32"/>
          <w:szCs w:val="32"/>
        </w:rPr>
        <w:t>审计</w:t>
      </w:r>
      <w:r w:rsidR="00344656">
        <w:rPr>
          <w:rFonts w:ascii="仿宋_GB2312" w:eastAsia="仿宋_GB2312" w:hAnsi="黑体" w:hint="eastAsia"/>
          <w:sz w:val="32"/>
          <w:szCs w:val="32"/>
        </w:rPr>
        <w:t>。</w:t>
      </w:r>
      <w:r w:rsidR="004F00AF" w:rsidRPr="009F0062">
        <w:rPr>
          <w:rFonts w:ascii="仿宋_GB2312" w:eastAsia="仿宋_GB2312" w:hAnsi="黑体" w:hint="eastAsia"/>
          <w:sz w:val="32"/>
          <w:szCs w:val="32"/>
        </w:rPr>
        <w:t>建立健全廉政教育</w:t>
      </w:r>
      <w:r w:rsidR="00344656">
        <w:rPr>
          <w:rFonts w:ascii="仿宋_GB2312" w:eastAsia="仿宋_GB2312" w:hAnsi="黑体" w:hint="eastAsia"/>
          <w:sz w:val="32"/>
          <w:szCs w:val="32"/>
        </w:rPr>
        <w:t>、</w:t>
      </w:r>
      <w:r w:rsidR="004F00AF" w:rsidRPr="009F0062">
        <w:rPr>
          <w:rFonts w:ascii="仿宋_GB2312" w:eastAsia="仿宋_GB2312" w:hAnsi="黑体" w:hint="eastAsia"/>
          <w:sz w:val="32"/>
          <w:szCs w:val="32"/>
        </w:rPr>
        <w:t>权力监控</w:t>
      </w:r>
      <w:r w:rsidR="00344656">
        <w:rPr>
          <w:rFonts w:ascii="仿宋_GB2312" w:eastAsia="仿宋_GB2312" w:hAnsi="黑体" w:hint="eastAsia"/>
          <w:sz w:val="32"/>
          <w:szCs w:val="32"/>
        </w:rPr>
        <w:t>、</w:t>
      </w:r>
      <w:r w:rsidR="004F00AF" w:rsidRPr="009F0062">
        <w:rPr>
          <w:rFonts w:ascii="仿宋_GB2312" w:eastAsia="仿宋_GB2312" w:hAnsi="黑体" w:hint="eastAsia"/>
          <w:sz w:val="32"/>
          <w:szCs w:val="32"/>
        </w:rPr>
        <w:t>纠风长效</w:t>
      </w:r>
      <w:r w:rsidR="00C54CC5">
        <w:rPr>
          <w:rFonts w:ascii="仿宋_GB2312" w:eastAsia="仿宋_GB2312" w:hAnsi="黑体" w:hint="eastAsia"/>
          <w:sz w:val="32"/>
          <w:szCs w:val="32"/>
        </w:rPr>
        <w:t>等</w:t>
      </w:r>
      <w:r w:rsidR="004F00AF" w:rsidRPr="009F0062">
        <w:rPr>
          <w:rFonts w:ascii="仿宋_GB2312" w:eastAsia="仿宋_GB2312" w:hAnsi="黑体" w:hint="eastAsia"/>
          <w:sz w:val="32"/>
          <w:szCs w:val="32"/>
        </w:rPr>
        <w:t>机制</w:t>
      </w:r>
      <w:r w:rsidR="00821389">
        <w:rPr>
          <w:rFonts w:ascii="仿宋_GB2312" w:eastAsia="仿宋_GB2312" w:hAnsi="黑体" w:hint="eastAsia"/>
          <w:sz w:val="32"/>
          <w:szCs w:val="32"/>
        </w:rPr>
        <w:t>，</w:t>
      </w:r>
      <w:r w:rsidR="004F00AF" w:rsidRPr="009F0062">
        <w:rPr>
          <w:rFonts w:ascii="仿宋_GB2312" w:eastAsia="仿宋_GB2312" w:hAnsi="黑体" w:hint="eastAsia"/>
          <w:sz w:val="32"/>
          <w:szCs w:val="32"/>
        </w:rPr>
        <w:t>强化对权力的制约</w:t>
      </w:r>
      <w:r w:rsidR="00344656">
        <w:rPr>
          <w:rFonts w:ascii="仿宋_GB2312" w:eastAsia="仿宋_GB2312" w:hAnsi="黑体" w:hint="eastAsia"/>
          <w:sz w:val="32"/>
          <w:szCs w:val="32"/>
        </w:rPr>
        <w:t>、</w:t>
      </w:r>
      <w:r w:rsidR="004F00AF" w:rsidRPr="009F0062">
        <w:rPr>
          <w:rFonts w:ascii="仿宋_GB2312" w:eastAsia="仿宋_GB2312" w:hAnsi="黑体" w:hint="eastAsia"/>
          <w:sz w:val="32"/>
          <w:szCs w:val="32"/>
        </w:rPr>
        <w:t>资金的监管和行为的规范</w:t>
      </w:r>
      <w:r w:rsidR="004F00AF">
        <w:rPr>
          <w:rFonts w:ascii="仿宋_GB2312" w:eastAsia="仿宋_GB2312" w:hAnsi="黑体" w:hint="eastAsia"/>
          <w:sz w:val="32"/>
          <w:szCs w:val="32"/>
        </w:rPr>
        <w:t>。</w:t>
      </w:r>
    </w:p>
    <w:p w:rsidR="00414354" w:rsidRPr="00853CD6" w:rsidRDefault="007C1B8B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335C3">
        <w:rPr>
          <w:rFonts w:ascii="仿宋_GB2312" w:eastAsia="仿宋_GB2312" w:hAnsi="黑体" w:hint="eastAsia"/>
          <w:sz w:val="32"/>
          <w:szCs w:val="32"/>
        </w:rPr>
        <w:t>各位代表、同志们：</w:t>
      </w:r>
      <w:r>
        <w:rPr>
          <w:rFonts w:ascii="仿宋_GB2312" w:eastAsia="仿宋_GB2312" w:hAnsi="黑体" w:hint="eastAsia"/>
          <w:sz w:val="32"/>
          <w:szCs w:val="32"/>
        </w:rPr>
        <w:t>今年以来面对</w:t>
      </w:r>
      <w:r w:rsidR="007B7B18">
        <w:rPr>
          <w:rFonts w:ascii="仿宋_GB2312" w:eastAsia="仿宋_GB2312" w:hAnsi="黑体" w:hint="eastAsia"/>
          <w:sz w:val="32"/>
          <w:szCs w:val="32"/>
        </w:rPr>
        <w:t>突如其来的疫情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344656">
        <w:rPr>
          <w:rFonts w:ascii="仿宋_GB2312" w:eastAsia="仿宋_GB2312" w:hAnsi="黑体" w:hint="eastAsia"/>
          <w:sz w:val="32"/>
          <w:szCs w:val="32"/>
        </w:rPr>
        <w:t>在新镇党委的坚强领导下，在新镇人大的监督支持下，</w:t>
      </w:r>
      <w:r>
        <w:rPr>
          <w:rFonts w:ascii="仿宋_GB2312" w:eastAsia="仿宋_GB2312" w:hAnsi="黑体" w:hint="eastAsia"/>
          <w:sz w:val="32"/>
          <w:szCs w:val="32"/>
        </w:rPr>
        <w:t>全镇人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民迎难而上</w:t>
      </w:r>
      <w:r w:rsidR="00344656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顽强拼搏，共筑抗击疫情的人民防线</w:t>
      </w:r>
      <w:r w:rsidR="00344656">
        <w:rPr>
          <w:rFonts w:ascii="仿宋_GB2312" w:eastAsia="仿宋_GB2312" w:hAnsi="黑体" w:hint="eastAsia"/>
          <w:sz w:val="32"/>
          <w:szCs w:val="32"/>
        </w:rPr>
        <w:t>，</w:t>
      </w:r>
      <w:r w:rsidR="002C7F08">
        <w:rPr>
          <w:rFonts w:ascii="仿宋_GB2312" w:eastAsia="仿宋_GB2312" w:hAnsi="黑体" w:hint="eastAsia"/>
          <w:sz w:val="32"/>
          <w:szCs w:val="32"/>
        </w:rPr>
        <w:t>推动经济社会发展，</w:t>
      </w:r>
      <w:r>
        <w:rPr>
          <w:rFonts w:ascii="仿宋_GB2312" w:eastAsia="仿宋_GB2312" w:hAnsi="黑体" w:hint="eastAsia"/>
          <w:sz w:val="32"/>
          <w:szCs w:val="32"/>
        </w:rPr>
        <w:t>取得了来之不易的成绩</w:t>
      </w:r>
      <w:r w:rsidR="00344656"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这些成绩的取得离不开区委</w:t>
      </w:r>
      <w:r w:rsidR="00344656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区政府和新镇党委的正确领导</w:t>
      </w:r>
      <w:r w:rsidR="00344656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离不开全镇干部群众的共同奋斗</w:t>
      </w:r>
      <w:r w:rsidR="00344656"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在这里</w:t>
      </w:r>
      <w:r w:rsidR="00766764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我代表新镇人民政府</w:t>
      </w:r>
      <w:r w:rsidR="00344656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向各位代表</w:t>
      </w:r>
      <w:r w:rsidR="00344656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同志们表示崇高的敬意和由衷的感谢！</w:t>
      </w:r>
    </w:p>
    <w:p w:rsidR="00F76C13" w:rsidRDefault="00F76C13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在肯定成绩的同时</w:t>
      </w:r>
      <w:r w:rsidR="00682DCD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我们也要清醒地看到当前面临的困难和问题</w:t>
      </w:r>
      <w:r w:rsidR="00682DCD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主要是：一是虽然今年各项工作筹划起步较早</w:t>
      </w:r>
      <w:r w:rsidR="00682DCD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但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受疫情影响</w:t>
      </w:r>
      <w:r w:rsidR="00CE68B5">
        <w:rPr>
          <w:rFonts w:ascii="仿宋_GB2312" w:eastAsia="仿宋_GB2312" w:hAnsi="黑体" w:cs="仿宋_GB2312" w:hint="eastAsia"/>
          <w:kern w:val="0"/>
          <w:sz w:val="32"/>
          <w:szCs w:val="32"/>
        </w:rPr>
        <w:t>等因素</w:t>
      </w:r>
      <w:r w:rsidR="00682DCD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实施</w:t>
      </w:r>
      <w:r w:rsidR="00CE68B5">
        <w:rPr>
          <w:rFonts w:ascii="仿宋_GB2312" w:eastAsia="仿宋_GB2312" w:hAnsi="黑体" w:cs="仿宋_GB2312" w:hint="eastAsia"/>
          <w:kern w:val="0"/>
          <w:sz w:val="32"/>
          <w:szCs w:val="32"/>
        </w:rPr>
        <w:t>进度存在参差不齐的情况</w:t>
      </w:r>
      <w:r w:rsidR="00682DCD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并且我们自我加压</w:t>
      </w:r>
      <w:r w:rsidR="00682DCD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 w:rsidR="0011215C">
        <w:rPr>
          <w:rFonts w:ascii="仿宋_GB2312" w:eastAsia="仿宋_GB2312" w:hAnsi="黑体" w:cs="仿宋_GB2312" w:hint="eastAsia"/>
          <w:kern w:val="0"/>
          <w:sz w:val="32"/>
          <w:szCs w:val="32"/>
        </w:rPr>
        <w:t>努力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超标超额完成年度各项指标任务</w:t>
      </w:r>
      <w:r w:rsidR="00682DCD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为“十四五”发展夯实基础</w:t>
      </w:r>
      <w:r w:rsidR="00682DCD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下半年度的任务将十分艰巨</w:t>
      </w:r>
      <w:r w:rsidR="00682DCD">
        <w:rPr>
          <w:rFonts w:ascii="仿宋_GB2312" w:eastAsia="仿宋_GB2312" w:hAnsi="黑体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二是当前是新区新一轮规划编制的关键期</w:t>
      </w:r>
      <w:r w:rsidR="00682DCD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随着新区总体规划和周边区域规划的陆续明确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 w:rsidR="007B3CFE">
        <w:rPr>
          <w:rFonts w:ascii="仿宋_GB2312" w:eastAsia="仿宋_GB2312" w:hAnsi="黑体" w:cs="仿宋_GB2312" w:hint="eastAsia"/>
          <w:kern w:val="0"/>
          <w:sz w:val="32"/>
          <w:szCs w:val="32"/>
        </w:rPr>
        <w:t>我们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要有时不我待的紧迫感和危机感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 w:rsidRPr="0073555A">
        <w:rPr>
          <w:rFonts w:ascii="仿宋_GB2312" w:eastAsia="仿宋_GB2312" w:hAnsi="黑体" w:cs="仿宋_GB2312" w:hint="eastAsia"/>
          <w:kern w:val="0"/>
          <w:sz w:val="32"/>
          <w:szCs w:val="32"/>
        </w:rPr>
        <w:t>必须抓紧抓牢</w:t>
      </w:r>
      <w:r w:rsidR="00274F70">
        <w:rPr>
          <w:rFonts w:ascii="仿宋_GB2312" w:eastAsia="仿宋_GB2312" w:hAnsi="黑体" w:cs="仿宋_GB2312" w:hint="eastAsia"/>
          <w:kern w:val="0"/>
          <w:sz w:val="32"/>
          <w:szCs w:val="32"/>
        </w:rPr>
        <w:t>“十四五”规划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发展这</w:t>
      </w:r>
      <w:r w:rsidRPr="0073555A">
        <w:rPr>
          <w:rFonts w:ascii="仿宋_GB2312" w:eastAsia="仿宋_GB2312" w:hAnsi="黑体" w:cs="仿宋_GB2312" w:hint="eastAsia"/>
          <w:kern w:val="0"/>
          <w:sz w:val="32"/>
          <w:szCs w:val="32"/>
        </w:rPr>
        <w:t>个极其重要的窗口期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 w:rsidRPr="0073555A">
        <w:rPr>
          <w:rFonts w:ascii="仿宋_GB2312" w:eastAsia="仿宋_GB2312" w:hAnsi="黑体" w:cs="仿宋_GB2312" w:hint="eastAsia"/>
          <w:kern w:val="0"/>
          <w:sz w:val="32"/>
          <w:szCs w:val="32"/>
        </w:rPr>
        <w:t>集中全部资源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、</w:t>
      </w:r>
      <w:r w:rsidRPr="0073555A">
        <w:rPr>
          <w:rFonts w:ascii="仿宋_GB2312" w:eastAsia="仿宋_GB2312" w:hAnsi="黑体" w:cs="仿宋_GB2312" w:hint="eastAsia"/>
          <w:kern w:val="0"/>
          <w:sz w:val="32"/>
          <w:szCs w:val="32"/>
        </w:rPr>
        <w:t>全部力量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加大力度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提速研究</w:t>
      </w:r>
      <w:r w:rsidR="00CE68B5">
        <w:rPr>
          <w:rFonts w:ascii="仿宋_GB2312" w:eastAsia="仿宋_GB2312" w:hAnsi="黑体" w:cs="仿宋_GB2312" w:hint="eastAsia"/>
          <w:kern w:val="0"/>
          <w:sz w:val="32"/>
          <w:szCs w:val="32"/>
        </w:rPr>
        <w:t>包括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川</w:t>
      </w:r>
      <w:proofErr w:type="gramStart"/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沙城市</w:t>
      </w:r>
      <w:proofErr w:type="gramEnd"/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副中心</w:t>
      </w:r>
      <w:r w:rsidR="00CE68B5">
        <w:rPr>
          <w:rFonts w:ascii="仿宋_GB2312" w:eastAsia="仿宋_GB2312" w:hAnsi="黑体" w:cs="仿宋_GB2312" w:hint="eastAsia"/>
          <w:kern w:val="0"/>
          <w:sz w:val="32"/>
          <w:szCs w:val="32"/>
        </w:rPr>
        <w:t>在内的区域功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能定位和产业规划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为川沙未来发展谋得机遇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三是外部环境不确定不稳定因素明显增多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经济回升基础仍需进一步巩固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财政减收压力较大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工业园区缺乏大项目支撑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园区留白对引进新项目有较大制约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持续升级的国外疫情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使外贸类企业订单大量减少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企业经营困难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各种因素叠加导致今年稳增长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、</w:t>
      </w:r>
      <w:proofErr w:type="gramStart"/>
      <w:r>
        <w:rPr>
          <w:rFonts w:ascii="仿宋_GB2312" w:eastAsia="仿宋_GB2312" w:hAnsi="黑体" w:cs="仿宋_GB2312" w:hint="eastAsia"/>
          <w:kern w:val="0"/>
          <w:sz w:val="32"/>
          <w:szCs w:val="32"/>
        </w:rPr>
        <w:t>稳就业</w:t>
      </w:r>
      <w:proofErr w:type="gramEnd"/>
      <w:r>
        <w:rPr>
          <w:rFonts w:ascii="仿宋_GB2312" w:eastAsia="仿宋_GB2312" w:hAnsi="黑体" w:cs="仿宋_GB2312" w:hint="eastAsia"/>
          <w:kern w:val="0"/>
          <w:sz w:val="32"/>
          <w:szCs w:val="32"/>
        </w:rPr>
        <w:t>的压力持续加重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总体来说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今年的挑战前所未有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面对逆境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我们要迎难而上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奋勇争先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善于危中寻机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化危为机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为川沙发展谋得出路</w:t>
      </w:r>
      <w:r w:rsidR="00766764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为浦东</w:t>
      </w:r>
      <w:r w:rsidR="00CE68B5">
        <w:rPr>
          <w:rFonts w:ascii="仿宋_GB2312" w:eastAsia="仿宋_GB2312" w:hAnsi="黑体" w:cs="仿宋_GB2312" w:hint="eastAsia"/>
          <w:kern w:val="0"/>
          <w:sz w:val="32"/>
          <w:szCs w:val="32"/>
        </w:rPr>
        <w:t>倍增</w:t>
      </w:r>
      <w:r w:rsidR="002148FF">
        <w:rPr>
          <w:rFonts w:ascii="仿宋_GB2312" w:eastAsia="仿宋_GB2312" w:hAnsi="黑体" w:cs="仿宋_GB2312" w:hint="eastAsia"/>
          <w:kern w:val="0"/>
          <w:sz w:val="32"/>
          <w:szCs w:val="32"/>
        </w:rPr>
        <w:t>行动</w:t>
      </w:r>
      <w:proofErr w:type="gramStart"/>
      <w:r w:rsidRPr="004F0F48">
        <w:rPr>
          <w:rFonts w:ascii="仿宋_GB2312" w:eastAsia="仿宋_GB2312" w:hAnsi="黑体" w:cs="仿宋_GB2312" w:hint="eastAsia"/>
          <w:kern w:val="0"/>
          <w:sz w:val="32"/>
          <w:szCs w:val="32"/>
        </w:rPr>
        <w:t>作出</w:t>
      </w:r>
      <w:proofErr w:type="gramEnd"/>
      <w:r w:rsidRPr="004F0F48">
        <w:rPr>
          <w:rFonts w:ascii="仿宋_GB2312" w:eastAsia="仿宋_GB2312" w:hAnsi="黑体" w:cs="仿宋_GB2312" w:hint="eastAsia"/>
          <w:kern w:val="0"/>
          <w:sz w:val="32"/>
          <w:szCs w:val="32"/>
        </w:rPr>
        <w:t>川沙贡献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。</w:t>
      </w:r>
    </w:p>
    <w:p w:rsidR="004F0F48" w:rsidRDefault="004F0F48" w:rsidP="006B4434">
      <w:pPr>
        <w:autoSpaceDE w:val="0"/>
        <w:autoSpaceDN w:val="0"/>
        <w:adjustRightInd w:val="0"/>
        <w:snapToGrid w:val="0"/>
        <w:spacing w:beforeLines="50" w:before="156" w:afterLines="50" w:after="156" w:line="620" w:lineRule="exact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 w:rsidRPr="004F0F48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二、下半年经济社会工作安排</w:t>
      </w:r>
    </w:p>
    <w:p w:rsidR="005502E4" w:rsidRPr="005502E4" w:rsidRDefault="004F0F48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做好下半年工作</w:t>
      </w:r>
      <w:r w:rsidR="00B43763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我们必须坚持以习近平新时代中国特色社会主义思想为指导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全面贯彻落实党的十九大和十九届二中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三中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四中全会精神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深入学习贯彻习近平总书记考察上海重要讲话精神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E1095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积极</w:t>
      </w:r>
      <w:proofErr w:type="gramStart"/>
      <w:r w:rsidR="00E1095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践行</w:t>
      </w:r>
      <w:proofErr w:type="gramEnd"/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“</w:t>
      </w:r>
      <w:r w:rsidR="00E1095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人民城市人民建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，人民城市为人民”</w:t>
      </w:r>
      <w:r w:rsidR="00E1095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重要理念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A84B45">
        <w:rPr>
          <w:rFonts w:ascii="仿宋_GB2312" w:eastAsia="仿宋_GB2312" w:hAnsi="黑体" w:cs="仿宋_GB2312" w:hint="eastAsia"/>
          <w:kern w:val="0"/>
          <w:sz w:val="32"/>
          <w:szCs w:val="32"/>
        </w:rPr>
        <w:t>扎实做好“六稳”“六保”</w:t>
      </w:r>
      <w:r w:rsidR="007B3CFE">
        <w:rPr>
          <w:rFonts w:ascii="仿宋_GB2312" w:eastAsia="仿宋_GB2312" w:hAnsi="黑体" w:cs="仿宋_GB2312" w:hint="eastAsia"/>
          <w:kern w:val="0"/>
          <w:sz w:val="32"/>
          <w:szCs w:val="32"/>
        </w:rPr>
        <w:t>工作</w:t>
      </w:r>
      <w:r w:rsidR="00A84B45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 w:rsidR="00F16F4B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贯彻落实</w:t>
      </w:r>
      <w:r w:rsidR="00F16F4B" w:rsidRPr="00F16F4B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四届区委八次全会</w:t>
      </w:r>
      <w:r w:rsidR="00F16F4B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精神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F16F4B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坚持稳中求进工作总基调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F16F4B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坚持新发展理念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F16F4B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聚焦强化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“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四大功能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”</w:t>
      </w:r>
      <w:r w:rsidR="0066663E">
        <w:rPr>
          <w:rStyle w:val="a4"/>
          <w:rFonts w:ascii="仿宋_GB2312" w:eastAsia="仿宋_GB2312" w:cs="仿宋_GB2312"/>
          <w:kern w:val="0"/>
          <w:sz w:val="32"/>
          <w:szCs w:val="32"/>
          <w:lang w:val="zh-CN"/>
        </w:rPr>
        <w:footnoteReference w:id="12"/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全力实施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“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五大倍增行动</w:t>
      </w:r>
      <w:r w:rsidR="00B4376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”，</w:t>
      </w:r>
      <w:r w:rsidR="00A84B45" w:rsidRPr="00A84B45">
        <w:rPr>
          <w:rFonts w:ascii="仿宋_GB2312" w:eastAsia="仿宋_GB2312" w:hAnsi="黑体" w:cs="仿宋_GB2312" w:hint="eastAsia"/>
          <w:kern w:val="0"/>
          <w:sz w:val="32"/>
          <w:szCs w:val="32"/>
        </w:rPr>
        <w:t>紧紧围绕新区年度重点工作任务，紧紧盯牢新区年度考核任务目标，</w:t>
      </w:r>
      <w:r w:rsidR="005502E4">
        <w:rPr>
          <w:rFonts w:ascii="仿宋_GB2312" w:eastAsia="仿宋_GB2312" w:hAnsi="黑体" w:cs="仿宋_GB2312" w:hint="eastAsia"/>
          <w:kern w:val="0"/>
          <w:sz w:val="32"/>
          <w:szCs w:val="32"/>
        </w:rPr>
        <w:t>奋力夺取疫情防控和经济社会发展目标双胜利</w:t>
      </w:r>
      <w:r w:rsidR="006956CB">
        <w:rPr>
          <w:rFonts w:ascii="仿宋_GB2312" w:eastAsia="仿宋_GB2312" w:hAnsi="黑体" w:cs="仿宋_GB2312" w:hint="eastAsia"/>
          <w:kern w:val="0"/>
          <w:sz w:val="32"/>
          <w:szCs w:val="32"/>
        </w:rPr>
        <w:t>。</w:t>
      </w:r>
    </w:p>
    <w:p w:rsidR="004F0F48" w:rsidRPr="003371E9" w:rsidRDefault="00FC114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 w:rsidRPr="00FC114D">
        <w:rPr>
          <w:rFonts w:ascii="仿宋_GB2312" w:eastAsia="仿宋_GB2312" w:hint="eastAsia"/>
          <w:sz w:val="32"/>
          <w:szCs w:val="32"/>
        </w:rPr>
        <w:t>当前</w:t>
      </w:r>
      <w:r w:rsidR="006956CB">
        <w:rPr>
          <w:rFonts w:ascii="仿宋_GB2312" w:eastAsia="仿宋_GB2312" w:hint="eastAsia"/>
          <w:sz w:val="32"/>
          <w:szCs w:val="32"/>
        </w:rPr>
        <w:t>，</w:t>
      </w:r>
      <w:r w:rsidRPr="00FC114D">
        <w:rPr>
          <w:rFonts w:ascii="仿宋_GB2312" w:eastAsia="仿宋_GB2312" w:hint="eastAsia"/>
          <w:sz w:val="32"/>
          <w:szCs w:val="32"/>
        </w:rPr>
        <w:t>要</w:t>
      </w:r>
      <w:r w:rsidR="00026D39">
        <w:rPr>
          <w:rFonts w:ascii="仿宋_GB2312" w:eastAsia="仿宋_GB2312" w:hint="eastAsia"/>
          <w:sz w:val="32"/>
          <w:szCs w:val="32"/>
        </w:rPr>
        <w:t>坚持</w:t>
      </w:r>
      <w:r w:rsidRPr="00FC114D">
        <w:rPr>
          <w:rFonts w:ascii="仿宋_GB2312" w:eastAsia="仿宋_GB2312" w:hint="eastAsia"/>
          <w:sz w:val="32"/>
          <w:szCs w:val="32"/>
        </w:rPr>
        <w:t>抓好常态化疫情防控</w:t>
      </w:r>
      <w:r w:rsidR="006956CB">
        <w:rPr>
          <w:rFonts w:ascii="仿宋_GB2312" w:eastAsia="仿宋_GB2312" w:hint="eastAsia"/>
          <w:sz w:val="32"/>
          <w:szCs w:val="32"/>
        </w:rPr>
        <w:t>，</w:t>
      </w:r>
      <w:r w:rsidRPr="00FC114D">
        <w:rPr>
          <w:rFonts w:ascii="仿宋_GB2312" w:eastAsia="仿宋_GB2312" w:hint="eastAsia"/>
          <w:sz w:val="32"/>
          <w:szCs w:val="32"/>
        </w:rPr>
        <w:t>继续压紧压实防控责任</w:t>
      </w:r>
      <w:r w:rsidR="006956CB">
        <w:rPr>
          <w:rFonts w:ascii="仿宋_GB2312" w:eastAsia="仿宋_GB2312" w:hint="eastAsia"/>
          <w:sz w:val="32"/>
          <w:szCs w:val="32"/>
        </w:rPr>
        <w:t>，</w:t>
      </w:r>
      <w:r w:rsidR="004722CE">
        <w:rPr>
          <w:rFonts w:ascii="仿宋_GB2312" w:eastAsia="仿宋_GB2312" w:hint="eastAsia"/>
          <w:sz w:val="32"/>
          <w:szCs w:val="32"/>
        </w:rPr>
        <w:t>进一步完善</w:t>
      </w:r>
      <w:r w:rsidRPr="00FC114D">
        <w:rPr>
          <w:rFonts w:ascii="仿宋_GB2312" w:eastAsia="仿宋_GB2312" w:hint="eastAsia"/>
          <w:sz w:val="32"/>
          <w:szCs w:val="32"/>
        </w:rPr>
        <w:t>防控机制和防控措施</w:t>
      </w:r>
      <w:r w:rsidR="006956CB">
        <w:rPr>
          <w:rFonts w:ascii="仿宋_GB2312" w:eastAsia="仿宋_GB2312" w:hint="eastAsia"/>
          <w:sz w:val="32"/>
          <w:szCs w:val="32"/>
        </w:rPr>
        <w:t>，</w:t>
      </w:r>
      <w:r w:rsidRPr="00FC114D">
        <w:rPr>
          <w:rFonts w:ascii="仿宋_GB2312" w:eastAsia="仿宋_GB2312" w:hint="eastAsia"/>
          <w:sz w:val="32"/>
          <w:szCs w:val="32"/>
        </w:rPr>
        <w:t>确保人民健康和城市安全</w:t>
      </w:r>
      <w:r w:rsidR="00E77525">
        <w:rPr>
          <w:rFonts w:ascii="仿宋_GB2312" w:eastAsia="仿宋_GB2312" w:hint="eastAsia"/>
          <w:sz w:val="32"/>
          <w:szCs w:val="32"/>
        </w:rPr>
        <w:t>。</w:t>
      </w:r>
      <w:r w:rsidR="00026D39">
        <w:rPr>
          <w:rFonts w:ascii="仿宋_GB2312" w:eastAsia="仿宋_GB2312" w:hint="eastAsia"/>
          <w:sz w:val="32"/>
          <w:szCs w:val="32"/>
        </w:rPr>
        <w:t>要</w:t>
      </w:r>
      <w:r w:rsidR="005502E4" w:rsidRPr="003371E9">
        <w:rPr>
          <w:rFonts w:ascii="仿宋_GB2312" w:eastAsia="仿宋_GB2312" w:cs="仿宋_GB2312" w:hint="eastAsia"/>
          <w:kern w:val="0"/>
          <w:sz w:val="32"/>
          <w:szCs w:val="32"/>
        </w:rPr>
        <w:t>坚持</w:t>
      </w:r>
      <w:r w:rsidR="00E7752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“</w:t>
      </w:r>
      <w:r w:rsidR="00E4069B" w:rsidRPr="003371E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深淘滩</w:t>
      </w:r>
      <w:r w:rsidR="00E7752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</w:t>
      </w:r>
      <w:r w:rsidR="00E4069B" w:rsidRPr="003371E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低作堰</w:t>
      </w:r>
      <w:r w:rsidR="00E7752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”</w:t>
      </w:r>
      <w:r w:rsidR="00501A06">
        <w:rPr>
          <w:rStyle w:val="a4"/>
          <w:rFonts w:ascii="仿宋_GB2312" w:eastAsia="仿宋_GB2312" w:cs="仿宋_GB2312"/>
          <w:kern w:val="0"/>
          <w:sz w:val="32"/>
          <w:szCs w:val="32"/>
          <w:lang w:val="zh-CN"/>
        </w:rPr>
        <w:footnoteReference w:id="13"/>
      </w:r>
      <w:r w:rsidR="00E4069B" w:rsidRPr="003371E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理念，</w:t>
      </w:r>
      <w:r w:rsidR="00B91937" w:rsidRPr="003371E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抓严抓实抓细基层基础工作</w:t>
      </w:r>
      <w:r w:rsidR="003518B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B33DA2" w:rsidRPr="003371E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补短板</w:t>
      </w:r>
      <w:r w:rsidR="003518B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</w:t>
      </w:r>
      <w:r w:rsidR="00B33DA2" w:rsidRPr="003371E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堵漏洞</w:t>
      </w:r>
      <w:r w:rsidR="003518B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</w:t>
      </w:r>
      <w:r w:rsidR="00B33DA2" w:rsidRPr="003371E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强弱项</w:t>
      </w:r>
      <w:r w:rsidR="003518BD">
        <w:rPr>
          <w:rFonts w:ascii="仿宋_GB2312" w:eastAsia="仿宋_GB2312" w:hAnsi="宋体" w:hint="eastAsia"/>
          <w:sz w:val="32"/>
          <w:szCs w:val="32"/>
        </w:rPr>
        <w:t>。</w:t>
      </w:r>
      <w:r w:rsidR="00026D39">
        <w:rPr>
          <w:rFonts w:ascii="仿宋_GB2312" w:eastAsia="仿宋_GB2312" w:hAnsi="宋体" w:hint="eastAsia"/>
          <w:sz w:val="32"/>
          <w:szCs w:val="32"/>
        </w:rPr>
        <w:t>要</w:t>
      </w:r>
      <w:r w:rsidR="005B4444">
        <w:rPr>
          <w:rFonts w:ascii="仿宋_GB2312" w:eastAsia="仿宋_GB2312" w:hAnsi="宋体" w:hint="eastAsia"/>
          <w:sz w:val="32"/>
          <w:szCs w:val="32"/>
        </w:rPr>
        <w:t>坚持</w:t>
      </w:r>
      <w:r w:rsidR="00795111" w:rsidRPr="003371E9">
        <w:rPr>
          <w:rFonts w:ascii="仿宋_GB2312" w:eastAsia="仿宋_GB2312" w:hAnsi="宋体" w:hint="eastAsia"/>
          <w:sz w:val="32"/>
          <w:szCs w:val="32"/>
        </w:rPr>
        <w:t>目标责任化</w:t>
      </w:r>
      <w:r w:rsidR="00E07578">
        <w:rPr>
          <w:rFonts w:ascii="仿宋_GB2312" w:eastAsia="仿宋_GB2312" w:hAnsi="宋体" w:hint="eastAsia"/>
          <w:sz w:val="32"/>
          <w:szCs w:val="32"/>
        </w:rPr>
        <w:t>、</w:t>
      </w:r>
      <w:r w:rsidR="00795111" w:rsidRPr="003371E9">
        <w:rPr>
          <w:rFonts w:ascii="仿宋_GB2312" w:eastAsia="仿宋_GB2312" w:hAnsi="宋体" w:hint="eastAsia"/>
          <w:sz w:val="32"/>
          <w:szCs w:val="32"/>
        </w:rPr>
        <w:t>推进体系化</w:t>
      </w:r>
      <w:r w:rsidR="00E07578">
        <w:rPr>
          <w:rFonts w:ascii="仿宋_GB2312" w:eastAsia="仿宋_GB2312" w:hAnsi="宋体" w:hint="eastAsia"/>
          <w:sz w:val="32"/>
          <w:szCs w:val="32"/>
        </w:rPr>
        <w:t>、</w:t>
      </w:r>
      <w:r w:rsidR="00795111" w:rsidRPr="003371E9">
        <w:rPr>
          <w:rFonts w:ascii="仿宋_GB2312" w:eastAsia="仿宋_GB2312" w:hAnsi="宋体" w:hint="eastAsia"/>
          <w:sz w:val="32"/>
          <w:szCs w:val="32"/>
        </w:rPr>
        <w:t>过程精细化</w:t>
      </w:r>
      <w:r w:rsidR="00E07578">
        <w:rPr>
          <w:rFonts w:ascii="仿宋_GB2312" w:eastAsia="仿宋_GB2312" w:hAnsi="宋体" w:hint="eastAsia"/>
          <w:sz w:val="32"/>
          <w:szCs w:val="32"/>
        </w:rPr>
        <w:t>、</w:t>
      </w:r>
      <w:r w:rsidR="00795111" w:rsidRPr="003371E9">
        <w:rPr>
          <w:rFonts w:ascii="仿宋_GB2312" w:eastAsia="仿宋_GB2312" w:hAnsi="宋体" w:hint="eastAsia"/>
          <w:sz w:val="32"/>
          <w:szCs w:val="32"/>
        </w:rPr>
        <w:t>管理清单化</w:t>
      </w:r>
      <w:r w:rsidR="00E07578">
        <w:rPr>
          <w:rFonts w:ascii="仿宋_GB2312" w:eastAsia="仿宋_GB2312" w:hAnsi="宋体" w:hint="eastAsia"/>
          <w:sz w:val="32"/>
          <w:szCs w:val="32"/>
        </w:rPr>
        <w:t>，</w:t>
      </w:r>
      <w:r w:rsidR="00572ECA" w:rsidRPr="003371E9">
        <w:rPr>
          <w:rFonts w:ascii="仿宋_GB2312" w:eastAsia="仿宋_GB2312" w:hAnsi="宋体" w:hint="eastAsia"/>
          <w:sz w:val="32"/>
          <w:szCs w:val="32"/>
        </w:rPr>
        <w:t>有序推进</w:t>
      </w:r>
      <w:r w:rsidR="00795111" w:rsidRPr="003371E9">
        <w:rPr>
          <w:rFonts w:ascii="仿宋_GB2312" w:eastAsia="仿宋_GB2312" w:hAnsi="宋体" w:hint="eastAsia"/>
          <w:sz w:val="32"/>
          <w:szCs w:val="32"/>
        </w:rPr>
        <w:t>经济发展</w:t>
      </w:r>
      <w:r w:rsidR="00E07578">
        <w:rPr>
          <w:rFonts w:ascii="仿宋_GB2312" w:eastAsia="仿宋_GB2312" w:hAnsi="宋体" w:hint="eastAsia"/>
          <w:sz w:val="32"/>
          <w:szCs w:val="32"/>
        </w:rPr>
        <w:t>、</w:t>
      </w:r>
      <w:r w:rsidR="00795111" w:rsidRPr="003371E9">
        <w:rPr>
          <w:rFonts w:ascii="仿宋_GB2312" w:eastAsia="仿宋_GB2312" w:hAnsi="宋体" w:hint="eastAsia"/>
          <w:sz w:val="32"/>
          <w:szCs w:val="32"/>
        </w:rPr>
        <w:t>“三项”工作、</w:t>
      </w:r>
      <w:r w:rsidR="006916E1" w:rsidRPr="005813EA">
        <w:rPr>
          <w:rFonts w:ascii="仿宋_GB2312" w:eastAsia="仿宋_GB2312" w:hAnsi="宋体" w:hint="eastAsia"/>
          <w:sz w:val="32"/>
          <w:szCs w:val="32"/>
        </w:rPr>
        <w:t>生态</w:t>
      </w:r>
      <w:r w:rsidR="00795111" w:rsidRPr="003371E9">
        <w:rPr>
          <w:rFonts w:ascii="仿宋_GB2312" w:eastAsia="仿宋_GB2312" w:hAnsi="宋体" w:hint="eastAsia"/>
          <w:sz w:val="32"/>
          <w:szCs w:val="32"/>
        </w:rPr>
        <w:t>环境</w:t>
      </w:r>
      <w:r w:rsidR="006916E1" w:rsidRPr="005813EA">
        <w:rPr>
          <w:rFonts w:ascii="仿宋_GB2312" w:eastAsia="仿宋_GB2312" w:hAnsi="宋体" w:hint="eastAsia"/>
          <w:sz w:val="32"/>
          <w:szCs w:val="32"/>
        </w:rPr>
        <w:t>综合</w:t>
      </w:r>
      <w:r w:rsidR="00795111" w:rsidRPr="003371E9">
        <w:rPr>
          <w:rFonts w:ascii="仿宋_GB2312" w:eastAsia="仿宋_GB2312" w:hAnsi="宋体" w:hint="eastAsia"/>
          <w:sz w:val="32"/>
          <w:szCs w:val="32"/>
        </w:rPr>
        <w:t>治理</w:t>
      </w:r>
      <w:r w:rsidR="006916E1" w:rsidRPr="005813EA">
        <w:rPr>
          <w:rFonts w:ascii="仿宋_GB2312" w:eastAsia="仿宋_GB2312" w:hAnsi="宋体" w:hint="eastAsia"/>
          <w:sz w:val="32"/>
          <w:szCs w:val="32"/>
        </w:rPr>
        <w:t>、精细化城市</w:t>
      </w:r>
      <w:r w:rsidR="00CA12D2" w:rsidRPr="005813EA">
        <w:rPr>
          <w:rFonts w:ascii="仿宋_GB2312" w:eastAsia="仿宋_GB2312" w:hAnsi="宋体" w:hint="eastAsia"/>
          <w:sz w:val="32"/>
          <w:szCs w:val="32"/>
        </w:rPr>
        <w:t>建设和管理</w:t>
      </w:r>
      <w:r w:rsidR="00572ECA" w:rsidRPr="003371E9">
        <w:rPr>
          <w:rFonts w:ascii="仿宋_GB2312" w:eastAsia="仿宋_GB2312" w:hAnsi="宋体" w:hint="eastAsia"/>
          <w:sz w:val="32"/>
          <w:szCs w:val="32"/>
        </w:rPr>
        <w:t>等</w:t>
      </w:r>
      <w:r w:rsidR="00795111" w:rsidRPr="003371E9">
        <w:rPr>
          <w:rFonts w:ascii="仿宋_GB2312" w:eastAsia="仿宋_GB2312" w:hAnsi="宋体" w:hint="eastAsia"/>
          <w:sz w:val="32"/>
          <w:szCs w:val="32"/>
        </w:rPr>
        <w:t>各项重点工作</w:t>
      </w:r>
      <w:r w:rsidR="009E10DD">
        <w:rPr>
          <w:rFonts w:ascii="仿宋_GB2312" w:eastAsia="仿宋_GB2312" w:hAnsi="宋体" w:hint="eastAsia"/>
          <w:sz w:val="32"/>
          <w:szCs w:val="32"/>
        </w:rPr>
        <w:t>。要坚持</w:t>
      </w:r>
      <w:r w:rsidR="00CA12D2" w:rsidRPr="005813EA">
        <w:rPr>
          <w:rFonts w:ascii="仿宋_GB2312" w:eastAsia="仿宋_GB2312" w:hAnsi="宋体" w:hint="eastAsia"/>
          <w:sz w:val="32"/>
          <w:szCs w:val="32"/>
        </w:rPr>
        <w:t>责任到位、目标到位、措施到位</w:t>
      </w:r>
      <w:r w:rsidR="00CA12D2" w:rsidRPr="005813E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A91A31" w:rsidRPr="005813E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不折不扣</w:t>
      </w:r>
      <w:r w:rsidR="00572ECA" w:rsidRPr="003371E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完成文明城区创建、</w:t>
      </w:r>
      <w:r w:rsidR="00220C8C" w:rsidRPr="005813E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乡村振兴示范村创建</w:t>
      </w:r>
      <w:r w:rsidR="00220C8C" w:rsidRPr="005813EA">
        <w:rPr>
          <w:rFonts w:ascii="仿宋_GB2312" w:eastAsia="仿宋_GB2312" w:hAnsi="宋体" w:hint="eastAsia"/>
          <w:sz w:val="32"/>
          <w:szCs w:val="32"/>
        </w:rPr>
        <w:t>、</w:t>
      </w:r>
      <w:r w:rsidR="00A91A31" w:rsidRPr="005813E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实事项目、“</w:t>
      </w:r>
      <w:r w:rsidR="00A91A31" w:rsidRPr="005813EA">
        <w:rPr>
          <w:rFonts w:ascii="仿宋_GB2312" w:eastAsia="仿宋_GB2312" w:cs="仿宋_GB2312"/>
          <w:kern w:val="0"/>
          <w:sz w:val="32"/>
          <w:szCs w:val="32"/>
          <w:lang w:val="zh-CN"/>
        </w:rPr>
        <w:t>15</w:t>
      </w:r>
      <w:r w:rsidR="00A91A31" w:rsidRPr="005813E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分钟服务圈”配套设施建设、资产管理、各类</w:t>
      </w:r>
      <w:r w:rsidR="00572ECA" w:rsidRPr="003371E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巡视</w:t>
      </w:r>
      <w:r w:rsidR="00A91A31" w:rsidRPr="005813E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审计</w:t>
      </w:r>
      <w:r w:rsidR="00572ECA" w:rsidRPr="003371E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问题整改等底线工作</w:t>
      </w:r>
      <w:r w:rsidR="009E10D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。要</w:t>
      </w:r>
      <w:r w:rsidR="00CA12D2" w:rsidRPr="005813EA">
        <w:rPr>
          <w:rFonts w:ascii="仿宋_GB2312" w:eastAsia="仿宋_GB2312" w:hAnsi="宋体" w:hint="eastAsia"/>
          <w:sz w:val="32"/>
          <w:szCs w:val="32"/>
        </w:rPr>
        <w:t>坚持全面、严格、规范</w:t>
      </w:r>
      <w:r w:rsidR="00CA12D2" w:rsidRPr="005813EA">
        <w:rPr>
          <w:rFonts w:ascii="仿宋_GB2312" w:eastAsia="仿宋_GB2312" w:hAnsi="宋体" w:hint="eastAsia"/>
          <w:sz w:val="32"/>
          <w:szCs w:val="32"/>
        </w:rPr>
        <w:lastRenderedPageBreak/>
        <w:t>执行各项规章制度，牢牢守住</w:t>
      </w:r>
      <w:r w:rsidR="003371E9" w:rsidRPr="005813EA">
        <w:rPr>
          <w:rFonts w:ascii="仿宋_GB2312" w:eastAsia="仿宋_GB2312" w:hAnsi="宋体" w:hint="eastAsia"/>
          <w:sz w:val="32"/>
          <w:szCs w:val="32"/>
        </w:rPr>
        <w:t>安全生产、社会稳定、法治建设</w:t>
      </w:r>
      <w:r w:rsidR="00CA12D2" w:rsidRPr="005813EA">
        <w:rPr>
          <w:rFonts w:ascii="仿宋_GB2312" w:eastAsia="仿宋_GB2312" w:hAnsi="宋体" w:hint="eastAsia"/>
          <w:sz w:val="32"/>
          <w:szCs w:val="32"/>
        </w:rPr>
        <w:t>等红线</w:t>
      </w:r>
      <w:r w:rsidR="003371E9" w:rsidRPr="005813EA">
        <w:rPr>
          <w:rFonts w:ascii="仿宋_GB2312" w:eastAsia="仿宋_GB2312" w:hAnsi="宋体" w:hint="eastAsia"/>
          <w:sz w:val="32"/>
          <w:szCs w:val="32"/>
        </w:rPr>
        <w:t>，</w:t>
      </w:r>
      <w:r w:rsidR="004F0F48" w:rsidRPr="003371E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持续推进川</w:t>
      </w:r>
      <w:r w:rsidR="004F0F48" w:rsidRPr="003371E9">
        <w:rPr>
          <w:rFonts w:eastAsia="仿宋_GB2312" w:hint="eastAsia"/>
          <w:sz w:val="32"/>
          <w:szCs w:val="32"/>
        </w:rPr>
        <w:t>沙</w:t>
      </w:r>
      <w:r w:rsidR="00E4069B" w:rsidRPr="003371E9">
        <w:rPr>
          <w:rFonts w:eastAsia="仿宋_GB2312" w:hint="eastAsia"/>
          <w:sz w:val="32"/>
          <w:szCs w:val="32"/>
        </w:rPr>
        <w:t>各项工作</w:t>
      </w:r>
      <w:r w:rsidR="004F0F48" w:rsidRPr="003371E9">
        <w:rPr>
          <w:rFonts w:eastAsia="仿宋_GB2312" w:hint="eastAsia"/>
          <w:sz w:val="32"/>
          <w:szCs w:val="32"/>
        </w:rPr>
        <w:t>取得更大成效。</w:t>
      </w:r>
    </w:p>
    <w:p w:rsidR="003416DE" w:rsidRPr="006B4434" w:rsidRDefault="00AD75A9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黑体" w:cs="仿宋_GB2312"/>
          <w:b/>
          <w:kern w:val="0"/>
          <w:sz w:val="32"/>
          <w:szCs w:val="32"/>
        </w:rPr>
      </w:pPr>
      <w:r w:rsidRPr="00AF6FAA">
        <w:rPr>
          <w:rFonts w:ascii="黑体" w:eastAsia="黑体" w:hAnsi="黑体" w:hint="eastAsia"/>
          <w:sz w:val="32"/>
          <w:szCs w:val="32"/>
        </w:rPr>
        <w:t>第一，</w:t>
      </w:r>
      <w:r w:rsidR="00464FEC" w:rsidRPr="00AF6FAA">
        <w:rPr>
          <w:rFonts w:ascii="黑体" w:eastAsia="黑体" w:hAnsi="黑体" w:hint="eastAsia"/>
          <w:sz w:val="32"/>
          <w:szCs w:val="32"/>
        </w:rPr>
        <w:t>紧扣目标精准发力，全力以赴</w:t>
      </w:r>
      <w:r w:rsidR="0082108E" w:rsidRPr="00AF6FAA">
        <w:rPr>
          <w:rFonts w:ascii="黑体" w:eastAsia="黑体" w:hAnsi="黑体" w:hint="eastAsia"/>
          <w:sz w:val="32"/>
          <w:szCs w:val="32"/>
        </w:rPr>
        <w:t>减少外部环境对经济发展的影响</w:t>
      </w:r>
      <w:r w:rsidRPr="00AF6FAA">
        <w:rPr>
          <w:rFonts w:ascii="黑体" w:eastAsia="黑体" w:hAnsi="黑体" w:hint="eastAsia"/>
          <w:sz w:val="32"/>
          <w:szCs w:val="32"/>
        </w:rPr>
        <w:t>。</w:t>
      </w:r>
    </w:p>
    <w:p w:rsidR="00706705" w:rsidRPr="00354F5C" w:rsidRDefault="00706705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23D2A">
        <w:rPr>
          <w:rFonts w:ascii="楷体_GB2312" w:eastAsia="楷体_GB2312" w:hAnsi="仿宋" w:hint="eastAsia"/>
          <w:b/>
          <w:sz w:val="32"/>
          <w:szCs w:val="32"/>
        </w:rPr>
        <w:t>加强税源管理促进税收落地。</w:t>
      </w:r>
      <w:r w:rsidRPr="0037265A">
        <w:rPr>
          <w:rFonts w:ascii="仿宋_GB2312" w:eastAsia="仿宋_GB2312" w:hAnsi="仿宋" w:hint="eastAsia"/>
          <w:sz w:val="32"/>
          <w:szCs w:val="32"/>
        </w:rPr>
        <w:t>统筹</w:t>
      </w:r>
      <w:r w:rsidR="00B3138E">
        <w:rPr>
          <w:rFonts w:ascii="仿宋_GB2312" w:eastAsia="仿宋_GB2312" w:hAnsi="仿宋" w:hint="eastAsia"/>
          <w:sz w:val="32"/>
          <w:szCs w:val="32"/>
        </w:rPr>
        <w:t>建设用地</w:t>
      </w:r>
      <w:r w:rsidRPr="0037265A">
        <w:rPr>
          <w:rFonts w:ascii="仿宋_GB2312" w:eastAsia="仿宋_GB2312" w:hAnsi="仿宋" w:hint="eastAsia"/>
          <w:sz w:val="32"/>
          <w:szCs w:val="32"/>
        </w:rPr>
        <w:t>减量化</w:t>
      </w:r>
      <w:r w:rsidR="00DB7482">
        <w:rPr>
          <w:rFonts w:ascii="仿宋_GB2312" w:eastAsia="仿宋_GB2312" w:hAnsi="仿宋" w:hint="eastAsia"/>
          <w:sz w:val="32"/>
          <w:szCs w:val="32"/>
        </w:rPr>
        <w:t>、</w:t>
      </w:r>
      <w:r w:rsidRPr="0037265A">
        <w:rPr>
          <w:rFonts w:ascii="仿宋_GB2312" w:eastAsia="仿宋_GB2312" w:hAnsi="仿宋" w:hint="eastAsia"/>
          <w:sz w:val="32"/>
          <w:szCs w:val="32"/>
        </w:rPr>
        <w:t>拆违</w:t>
      </w:r>
      <w:r w:rsidR="00DB7482">
        <w:rPr>
          <w:rFonts w:ascii="仿宋_GB2312" w:eastAsia="仿宋_GB2312" w:hAnsi="仿宋" w:hint="eastAsia"/>
          <w:sz w:val="32"/>
          <w:szCs w:val="32"/>
        </w:rPr>
        <w:t>、</w:t>
      </w:r>
      <w:r w:rsidRPr="0037265A">
        <w:rPr>
          <w:rFonts w:ascii="仿宋_GB2312" w:eastAsia="仿宋_GB2312" w:hAnsi="仿宋" w:hint="eastAsia"/>
          <w:sz w:val="32"/>
          <w:szCs w:val="32"/>
        </w:rPr>
        <w:t>“三用”土地管理等工作</w:t>
      </w:r>
      <w:r w:rsidR="00DB7482">
        <w:rPr>
          <w:rFonts w:ascii="仿宋_GB2312" w:eastAsia="仿宋_GB2312" w:hAnsi="仿宋" w:hint="eastAsia"/>
          <w:sz w:val="32"/>
          <w:szCs w:val="32"/>
        </w:rPr>
        <w:t>，</w:t>
      </w:r>
      <w:r w:rsidRPr="0037265A">
        <w:rPr>
          <w:rFonts w:ascii="仿宋_GB2312" w:eastAsia="仿宋_GB2312" w:hAnsi="仿宋" w:hint="eastAsia"/>
          <w:sz w:val="32"/>
          <w:szCs w:val="32"/>
        </w:rPr>
        <w:t>综合运用多种方式进行深层次的</w:t>
      </w:r>
      <w:r w:rsidR="00DB7482" w:rsidRPr="0037265A">
        <w:rPr>
          <w:rFonts w:ascii="仿宋_GB2312" w:eastAsia="仿宋_GB2312" w:hAnsi="仿宋" w:hint="eastAsia"/>
          <w:sz w:val="32"/>
          <w:szCs w:val="32"/>
        </w:rPr>
        <w:t>税源</w:t>
      </w:r>
      <w:r w:rsidRPr="0037265A">
        <w:rPr>
          <w:rFonts w:ascii="仿宋_GB2312" w:eastAsia="仿宋_GB2312" w:hAnsi="仿宋" w:hint="eastAsia"/>
          <w:sz w:val="32"/>
          <w:szCs w:val="32"/>
        </w:rPr>
        <w:t>管理</w:t>
      </w:r>
      <w:r w:rsidR="00766764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实现</w:t>
      </w:r>
      <w:r w:rsidR="00DB7482" w:rsidRPr="0037265A">
        <w:rPr>
          <w:rFonts w:ascii="仿宋_GB2312" w:eastAsia="仿宋_GB2312" w:hAnsi="仿宋" w:hint="eastAsia"/>
          <w:sz w:val="32"/>
          <w:szCs w:val="32"/>
        </w:rPr>
        <w:t>税收</w:t>
      </w:r>
      <w:r w:rsidRPr="0037265A">
        <w:rPr>
          <w:rFonts w:ascii="仿宋_GB2312" w:eastAsia="仿宋_GB2312" w:hAnsi="仿宋" w:hint="eastAsia"/>
          <w:sz w:val="32"/>
          <w:szCs w:val="32"/>
        </w:rPr>
        <w:t>落地。</w:t>
      </w:r>
      <w:r w:rsidRPr="005813EA">
        <w:rPr>
          <w:rFonts w:ascii="仿宋_GB2312" w:eastAsia="仿宋_GB2312" w:hAnsi="仿宋" w:hint="eastAsia"/>
          <w:sz w:val="32"/>
          <w:szCs w:val="32"/>
        </w:rPr>
        <w:t>形成重点项目跟踪清单</w:t>
      </w:r>
      <w:r>
        <w:rPr>
          <w:rFonts w:ascii="仿宋_GB2312" w:eastAsia="仿宋_GB2312" w:hAnsi="仿宋" w:hint="eastAsia"/>
          <w:sz w:val="32"/>
          <w:szCs w:val="32"/>
        </w:rPr>
        <w:t>，加快招商引税项目工商注册落户</w:t>
      </w:r>
      <w:r w:rsidRPr="00B14DD9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形成</w:t>
      </w:r>
      <w:r w:rsidRPr="000F6351">
        <w:rPr>
          <w:rFonts w:ascii="仿宋_GB2312" w:eastAsia="仿宋_GB2312" w:hAnsi="仿宋" w:hint="eastAsia"/>
          <w:sz w:val="32"/>
          <w:szCs w:val="32"/>
        </w:rPr>
        <w:t>税源管理</w:t>
      </w:r>
      <w:r>
        <w:rPr>
          <w:rFonts w:ascii="仿宋_GB2312" w:eastAsia="仿宋_GB2312" w:hAnsi="仿宋" w:hint="eastAsia"/>
          <w:sz w:val="32"/>
          <w:szCs w:val="32"/>
        </w:rPr>
        <w:t>清单，对全覆盖</w:t>
      </w:r>
      <w:r w:rsidRPr="005B2F62">
        <w:rPr>
          <w:rFonts w:ascii="仿宋_GB2312" w:eastAsia="仿宋_GB2312" w:hAnsi="仿宋" w:hint="eastAsia"/>
          <w:sz w:val="32"/>
          <w:szCs w:val="32"/>
        </w:rPr>
        <w:t>排摸出的</w:t>
      </w:r>
      <w:r>
        <w:rPr>
          <w:rFonts w:ascii="仿宋_GB2312" w:eastAsia="仿宋_GB2312" w:hAnsi="仿宋" w:hint="eastAsia"/>
          <w:sz w:val="32"/>
          <w:szCs w:val="32"/>
        </w:rPr>
        <w:t>区外企业</w:t>
      </w:r>
      <w:r w:rsidRPr="005B2F62">
        <w:rPr>
          <w:rFonts w:ascii="仿宋_GB2312" w:eastAsia="仿宋_GB2312" w:hAnsi="仿宋" w:hint="eastAsia"/>
          <w:sz w:val="32"/>
          <w:szCs w:val="32"/>
        </w:rPr>
        <w:t>，</w:t>
      </w:r>
      <w:r w:rsidRPr="00432C15">
        <w:rPr>
          <w:rFonts w:ascii="仿宋_GB2312" w:eastAsia="仿宋_GB2312" w:hAnsi="仿宋" w:hint="eastAsia"/>
          <w:sz w:val="32"/>
          <w:szCs w:val="32"/>
        </w:rPr>
        <w:t>重点抓税源回迁户管落地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5B2F62">
        <w:rPr>
          <w:rFonts w:ascii="仿宋_GB2312" w:eastAsia="仿宋_GB2312" w:hAnsi="仿宋" w:hint="eastAsia"/>
          <w:sz w:val="32"/>
          <w:szCs w:val="32"/>
        </w:rPr>
        <w:t>继续跟踪经营地在</w:t>
      </w:r>
      <w:r w:rsidR="00614F77">
        <w:rPr>
          <w:rFonts w:ascii="仿宋_GB2312" w:eastAsia="仿宋_GB2312" w:hAnsi="仿宋" w:hint="eastAsia"/>
          <w:sz w:val="32"/>
          <w:szCs w:val="32"/>
        </w:rPr>
        <w:t>镇</w:t>
      </w:r>
      <w:r w:rsidRPr="005B2F62">
        <w:rPr>
          <w:rFonts w:ascii="仿宋_GB2312" w:eastAsia="仿宋_GB2312" w:hAnsi="仿宋" w:hint="eastAsia"/>
          <w:sz w:val="32"/>
          <w:szCs w:val="32"/>
        </w:rPr>
        <w:t>内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5B2F62">
        <w:rPr>
          <w:rFonts w:ascii="仿宋_GB2312" w:eastAsia="仿宋_GB2312" w:hAnsi="仿宋" w:hint="eastAsia"/>
          <w:sz w:val="32"/>
          <w:szCs w:val="32"/>
        </w:rPr>
        <w:t>注册地在镇外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5B2F62">
        <w:rPr>
          <w:rFonts w:ascii="仿宋_GB2312" w:eastAsia="仿宋_GB2312" w:hAnsi="仿宋" w:hint="eastAsia"/>
          <w:sz w:val="32"/>
          <w:szCs w:val="32"/>
        </w:rPr>
        <w:t>企业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647D35">
        <w:rPr>
          <w:rFonts w:ascii="仿宋_GB2312" w:eastAsia="仿宋_GB2312" w:hAnsi="仿宋" w:hint="eastAsia"/>
          <w:sz w:val="32"/>
          <w:szCs w:val="32"/>
        </w:rPr>
        <w:t>发挥“蚂蚁雄兵”的作用，</w:t>
      </w:r>
      <w:r w:rsidRPr="005B2F62">
        <w:rPr>
          <w:rFonts w:ascii="仿宋_GB2312" w:eastAsia="仿宋_GB2312" w:hAnsi="仿宋" w:hint="eastAsia"/>
          <w:sz w:val="32"/>
          <w:szCs w:val="32"/>
        </w:rPr>
        <w:t>强化存量资源户管落地。</w:t>
      </w:r>
      <w:r w:rsidR="0011783C">
        <w:rPr>
          <w:rFonts w:ascii="仿宋_GB2312" w:eastAsia="仿宋_GB2312" w:hAnsi="仿宋" w:hint="eastAsia"/>
          <w:sz w:val="32"/>
          <w:szCs w:val="32"/>
        </w:rPr>
        <w:t>优化服务</w:t>
      </w:r>
      <w:r>
        <w:rPr>
          <w:rFonts w:ascii="仿宋_GB2312" w:eastAsia="仿宋_GB2312" w:hAnsi="仿宋" w:hint="eastAsia"/>
          <w:sz w:val="32"/>
          <w:szCs w:val="32"/>
        </w:rPr>
        <w:t>企业</w:t>
      </w:r>
      <w:r w:rsidR="0011783C">
        <w:rPr>
          <w:rFonts w:ascii="仿宋_GB2312" w:eastAsia="仿宋_GB2312" w:hAnsi="仿宋" w:hint="eastAsia"/>
          <w:sz w:val="32"/>
          <w:szCs w:val="32"/>
        </w:rPr>
        <w:t>各项</w:t>
      </w:r>
      <w:r w:rsidRPr="00BD4AB0">
        <w:rPr>
          <w:rFonts w:ascii="仿宋_GB2312" w:eastAsia="仿宋_GB2312" w:hAnsi="仿宋" w:hint="eastAsia"/>
          <w:sz w:val="32"/>
          <w:szCs w:val="32"/>
        </w:rPr>
        <w:t>工作机制，</w:t>
      </w:r>
      <w:r w:rsidR="0011783C">
        <w:rPr>
          <w:rFonts w:ascii="仿宋_GB2312" w:eastAsia="仿宋_GB2312" w:hAnsi="仿宋" w:hint="eastAsia"/>
          <w:sz w:val="32"/>
          <w:szCs w:val="32"/>
        </w:rPr>
        <w:t>切实做好“店小二”</w:t>
      </w:r>
      <w:r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p w:rsidR="00706705" w:rsidRPr="006029E3" w:rsidRDefault="00706705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029E3">
        <w:rPr>
          <w:rFonts w:ascii="楷体_GB2312" w:eastAsia="楷体_GB2312" w:hAnsi="仿宋" w:hint="eastAsia"/>
          <w:b/>
          <w:sz w:val="32"/>
          <w:szCs w:val="32"/>
        </w:rPr>
        <w:t>加大工业园区转型升级力度。</w:t>
      </w:r>
      <w:r w:rsidR="00846F5D" w:rsidRPr="004908EE">
        <w:rPr>
          <w:rFonts w:ascii="仿宋_GB2312" w:eastAsia="仿宋_GB2312" w:hAnsi="仿宋" w:hint="eastAsia"/>
          <w:sz w:val="32"/>
          <w:szCs w:val="32"/>
        </w:rPr>
        <w:t>张江高新区空间调整方案</w:t>
      </w:r>
      <w:r w:rsidR="0056368E" w:rsidRPr="006029E3">
        <w:rPr>
          <w:rFonts w:ascii="仿宋_GB2312" w:eastAsia="仿宋_GB2312" w:hAnsi="仿宋" w:hint="eastAsia"/>
          <w:sz w:val="32"/>
          <w:szCs w:val="32"/>
        </w:rPr>
        <w:t>明确川沙经济园区纳入金桥园，要依托</w:t>
      </w:r>
      <w:r w:rsidR="007770A8" w:rsidRPr="006029E3">
        <w:rPr>
          <w:rFonts w:ascii="仿宋_GB2312" w:eastAsia="仿宋_GB2312" w:hAnsi="仿宋" w:hint="eastAsia"/>
          <w:sz w:val="32"/>
          <w:szCs w:val="32"/>
        </w:rPr>
        <w:t>张江高新区政策和产业集群，</w:t>
      </w:r>
      <w:r w:rsidRPr="006029E3">
        <w:rPr>
          <w:rFonts w:ascii="仿宋_GB2312" w:eastAsia="仿宋_GB2312" w:hAnsi="仿宋" w:hint="eastAsia"/>
          <w:sz w:val="32"/>
          <w:szCs w:val="32"/>
        </w:rPr>
        <w:t>加大</w:t>
      </w:r>
      <w:r w:rsidR="00283866" w:rsidRPr="004908EE">
        <w:rPr>
          <w:rFonts w:ascii="仿宋_GB2312" w:eastAsia="仿宋_GB2312" w:hAnsi="仿宋" w:hint="eastAsia"/>
          <w:sz w:val="32"/>
          <w:szCs w:val="32"/>
        </w:rPr>
        <w:t>园区</w:t>
      </w:r>
      <w:r w:rsidRPr="006029E3">
        <w:rPr>
          <w:rFonts w:ascii="仿宋_GB2312" w:eastAsia="仿宋_GB2312" w:hAnsi="仿宋" w:hint="eastAsia"/>
          <w:sz w:val="32"/>
          <w:szCs w:val="32"/>
        </w:rPr>
        <w:t>腾笼换鸟力度，</w:t>
      </w:r>
      <w:r w:rsidR="00647D35" w:rsidRPr="006029E3">
        <w:rPr>
          <w:rFonts w:ascii="仿宋_GB2312" w:eastAsia="仿宋_GB2312" w:hAnsi="仿宋" w:hint="eastAsia"/>
          <w:sz w:val="32"/>
          <w:szCs w:val="32"/>
        </w:rPr>
        <w:t>积极引进大项目打开园区留白</w:t>
      </w:r>
      <w:r w:rsidRPr="006029E3">
        <w:rPr>
          <w:rFonts w:ascii="仿宋_GB2312" w:eastAsia="仿宋_GB2312" w:hAnsi="仿宋" w:hint="eastAsia"/>
          <w:sz w:val="32"/>
          <w:szCs w:val="32"/>
        </w:rPr>
        <w:t>。以产业地块划分模式，推动企业签订《上海浦东川沙经济园区社会资源二次招商服务合作协议书》</w:t>
      </w:r>
      <w:r w:rsidR="00A64176" w:rsidRPr="006029E3">
        <w:rPr>
          <w:rFonts w:ascii="仿宋_GB2312" w:eastAsia="仿宋_GB2312" w:hAnsi="仿宋" w:hint="eastAsia"/>
          <w:sz w:val="32"/>
          <w:szCs w:val="32"/>
        </w:rPr>
        <w:t>。</w:t>
      </w:r>
      <w:r w:rsidR="00982382" w:rsidRPr="006029E3">
        <w:rPr>
          <w:rFonts w:ascii="仿宋_GB2312" w:eastAsia="仿宋_GB2312" w:hAnsi="仿宋" w:hint="eastAsia"/>
          <w:sz w:val="32"/>
          <w:szCs w:val="32"/>
        </w:rPr>
        <w:t>重点推进</w:t>
      </w:r>
      <w:proofErr w:type="gramStart"/>
      <w:r w:rsidR="00982382" w:rsidRPr="006029E3">
        <w:rPr>
          <w:rFonts w:ascii="仿宋_GB2312" w:eastAsia="仿宋_GB2312" w:hAnsi="仿宋" w:hint="eastAsia"/>
          <w:sz w:val="32"/>
          <w:szCs w:val="32"/>
        </w:rPr>
        <w:t>壹</w:t>
      </w:r>
      <w:proofErr w:type="gramEnd"/>
      <w:r w:rsidR="00982382" w:rsidRPr="006029E3">
        <w:rPr>
          <w:rFonts w:ascii="仿宋_GB2312" w:eastAsia="仿宋_GB2312" w:hAnsi="仿宋" w:hint="eastAsia"/>
          <w:sz w:val="32"/>
          <w:szCs w:val="32"/>
        </w:rPr>
        <w:t>领域</w:t>
      </w:r>
      <w:r w:rsidRPr="006029E3">
        <w:rPr>
          <w:rFonts w:ascii="仿宋_GB2312" w:eastAsia="仿宋_GB2312" w:hAnsi="仿宋" w:hint="eastAsia"/>
          <w:sz w:val="32"/>
          <w:szCs w:val="32"/>
        </w:rPr>
        <w:t>项目二次招商工作，</w:t>
      </w:r>
      <w:r w:rsidR="00403B41" w:rsidRPr="006029E3">
        <w:rPr>
          <w:rFonts w:ascii="仿宋_GB2312" w:eastAsia="仿宋_GB2312" w:hAnsi="仿宋" w:hint="eastAsia"/>
          <w:sz w:val="32"/>
          <w:szCs w:val="32"/>
        </w:rPr>
        <w:t>引进专业招商力量，合理利用</w:t>
      </w:r>
      <w:r w:rsidR="00403B41" w:rsidRPr="006029E3">
        <w:rPr>
          <w:rFonts w:ascii="仿宋_GB2312" w:eastAsia="仿宋_GB2312" w:hAnsi="仿宋"/>
          <w:sz w:val="32"/>
          <w:szCs w:val="32"/>
        </w:rPr>
        <w:t>6万平方</w:t>
      </w:r>
      <w:r w:rsidR="00403B41" w:rsidRPr="006029E3">
        <w:rPr>
          <w:rFonts w:ascii="仿宋_GB2312" w:eastAsia="仿宋_GB2312" w:hAnsi="仿宋" w:hint="eastAsia"/>
          <w:sz w:val="32"/>
          <w:szCs w:val="32"/>
        </w:rPr>
        <w:t>米存量资源，计划至明年实现整体盘活。</w:t>
      </w:r>
    </w:p>
    <w:p w:rsidR="00BC7FAF" w:rsidRPr="00BC7FAF" w:rsidRDefault="009A74F4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注重</w:t>
      </w:r>
      <w:r w:rsidR="00BC7FAF">
        <w:rPr>
          <w:rFonts w:ascii="楷体_GB2312" w:eastAsia="楷体_GB2312" w:hAnsi="仿宋" w:hint="eastAsia"/>
          <w:b/>
          <w:sz w:val="32"/>
          <w:szCs w:val="32"/>
        </w:rPr>
        <w:t>经济发展导向</w:t>
      </w:r>
      <w:r w:rsidR="00BC7FAF" w:rsidRPr="0037265A">
        <w:rPr>
          <w:rFonts w:ascii="楷体_GB2312" w:eastAsia="楷体_GB2312" w:hAnsi="仿宋" w:hint="eastAsia"/>
          <w:b/>
          <w:sz w:val="32"/>
          <w:szCs w:val="32"/>
        </w:rPr>
        <w:t>作用</w:t>
      </w:r>
      <w:r w:rsidR="00BC7FAF">
        <w:rPr>
          <w:rFonts w:ascii="楷体_GB2312" w:eastAsia="楷体_GB2312" w:hAnsi="仿宋" w:hint="eastAsia"/>
          <w:b/>
          <w:sz w:val="32"/>
          <w:szCs w:val="32"/>
        </w:rPr>
        <w:t>。</w:t>
      </w:r>
      <w:r w:rsidR="00BC7FAF">
        <w:rPr>
          <w:rFonts w:ascii="仿宋_GB2312" w:eastAsia="仿宋_GB2312" w:hAnsi="仿宋" w:hint="eastAsia"/>
          <w:sz w:val="32"/>
          <w:szCs w:val="32"/>
        </w:rPr>
        <w:t>将经济发展指标作为年度</w:t>
      </w:r>
      <w:r w:rsidR="00BC7FAF" w:rsidRPr="0037265A">
        <w:rPr>
          <w:rFonts w:ascii="仿宋_GB2312" w:eastAsia="仿宋_GB2312" w:hAnsi="仿宋" w:hint="eastAsia"/>
          <w:sz w:val="32"/>
          <w:szCs w:val="32"/>
        </w:rPr>
        <w:t>绩效考核</w:t>
      </w:r>
      <w:r w:rsidR="00BC7FAF">
        <w:rPr>
          <w:rFonts w:ascii="仿宋_GB2312" w:eastAsia="仿宋_GB2312" w:hAnsi="仿宋" w:hint="eastAsia"/>
          <w:sz w:val="32"/>
          <w:szCs w:val="32"/>
        </w:rPr>
        <w:t>重要</w:t>
      </w:r>
      <w:r w:rsidR="00BC7FAF" w:rsidRPr="0037265A">
        <w:rPr>
          <w:rFonts w:ascii="仿宋_GB2312" w:eastAsia="仿宋_GB2312" w:hAnsi="仿宋" w:hint="eastAsia"/>
          <w:sz w:val="32"/>
          <w:szCs w:val="32"/>
        </w:rPr>
        <w:t>指标，科学设立差异</w:t>
      </w:r>
      <w:proofErr w:type="gramStart"/>
      <w:r w:rsidR="00BC7FAF" w:rsidRPr="0037265A">
        <w:rPr>
          <w:rFonts w:ascii="仿宋_GB2312" w:eastAsia="仿宋_GB2312" w:hAnsi="仿宋" w:hint="eastAsia"/>
          <w:sz w:val="32"/>
          <w:szCs w:val="32"/>
        </w:rPr>
        <w:t>化考核</w:t>
      </w:r>
      <w:proofErr w:type="gramEnd"/>
      <w:r w:rsidR="00BC7FAF" w:rsidRPr="0037265A">
        <w:rPr>
          <w:rFonts w:ascii="仿宋_GB2312" w:eastAsia="仿宋_GB2312" w:hAnsi="仿宋" w:hint="eastAsia"/>
          <w:sz w:val="32"/>
          <w:szCs w:val="32"/>
        </w:rPr>
        <w:t>指标</w:t>
      </w:r>
      <w:r w:rsidR="00BC7FAF">
        <w:rPr>
          <w:rFonts w:ascii="仿宋_GB2312" w:eastAsia="仿宋_GB2312" w:hAnsi="仿宋" w:hint="eastAsia"/>
          <w:sz w:val="32"/>
          <w:szCs w:val="32"/>
        </w:rPr>
        <w:t>，</w:t>
      </w:r>
      <w:r w:rsidR="00BC7FAF" w:rsidRPr="0037265A">
        <w:rPr>
          <w:rFonts w:ascii="仿宋_GB2312" w:eastAsia="仿宋_GB2312" w:hAnsi="仿宋" w:hint="eastAsia"/>
          <w:sz w:val="32"/>
          <w:szCs w:val="32"/>
        </w:rPr>
        <w:t>力求客观、全面反映</w:t>
      </w:r>
      <w:r w:rsidR="00BC7FAF">
        <w:rPr>
          <w:rFonts w:ascii="仿宋_GB2312" w:eastAsia="仿宋_GB2312" w:hAnsi="仿宋" w:hint="eastAsia"/>
          <w:sz w:val="32"/>
          <w:szCs w:val="32"/>
        </w:rPr>
        <w:t>经济发展水平。</w:t>
      </w:r>
      <w:r w:rsidR="00A64176" w:rsidRPr="00D71600">
        <w:rPr>
          <w:rFonts w:ascii="仿宋_GB2312" w:eastAsia="仿宋_GB2312" w:hAnsi="仿宋" w:hint="eastAsia"/>
          <w:sz w:val="32"/>
          <w:szCs w:val="32"/>
        </w:rPr>
        <w:t>出台《川沙新镇促进农村集体经济发展实施方案》《促进村级安商稳商工作操作口径》</w:t>
      </w:r>
      <w:r w:rsidR="00A64176">
        <w:rPr>
          <w:rFonts w:ascii="仿宋_GB2312" w:eastAsia="仿宋_GB2312" w:hAnsi="仿宋" w:hint="eastAsia"/>
          <w:sz w:val="32"/>
          <w:szCs w:val="32"/>
        </w:rPr>
        <w:t>，</w:t>
      </w:r>
      <w:r w:rsidR="00BC7FAF" w:rsidRPr="00D71600">
        <w:rPr>
          <w:rFonts w:ascii="仿宋_GB2312" w:eastAsia="仿宋_GB2312" w:hAnsi="仿宋" w:hint="eastAsia"/>
          <w:sz w:val="32"/>
          <w:szCs w:val="32"/>
        </w:rPr>
        <w:t>鼓励和支持</w:t>
      </w:r>
      <w:r w:rsidR="00BC7FAF" w:rsidRPr="00D71600">
        <w:rPr>
          <w:rFonts w:ascii="仿宋_GB2312" w:eastAsia="仿宋_GB2312" w:hAnsi="仿宋" w:hint="eastAsia"/>
          <w:sz w:val="32"/>
          <w:szCs w:val="32"/>
        </w:rPr>
        <w:lastRenderedPageBreak/>
        <w:t>居村</w:t>
      </w:r>
      <w:r w:rsidR="00BC7FAF">
        <w:rPr>
          <w:rFonts w:ascii="仿宋_GB2312" w:eastAsia="仿宋_GB2312" w:hAnsi="仿宋" w:hint="eastAsia"/>
          <w:sz w:val="32"/>
          <w:szCs w:val="32"/>
        </w:rPr>
        <w:t>招商</w:t>
      </w:r>
      <w:r w:rsidR="00BC7FAF" w:rsidRPr="00D71600">
        <w:rPr>
          <w:rFonts w:ascii="仿宋_GB2312" w:eastAsia="仿宋_GB2312" w:hAnsi="仿宋" w:hint="eastAsia"/>
          <w:sz w:val="32"/>
          <w:szCs w:val="32"/>
        </w:rPr>
        <w:t>，进一步</w:t>
      </w:r>
      <w:proofErr w:type="gramStart"/>
      <w:r w:rsidR="00BC7FAF" w:rsidRPr="00D71600">
        <w:rPr>
          <w:rFonts w:ascii="仿宋_GB2312" w:eastAsia="仿宋_GB2312" w:hAnsi="仿宋" w:hint="eastAsia"/>
          <w:sz w:val="32"/>
          <w:szCs w:val="32"/>
        </w:rPr>
        <w:t>完善居村</w:t>
      </w:r>
      <w:r w:rsidR="00A64176">
        <w:rPr>
          <w:rFonts w:ascii="仿宋_GB2312" w:eastAsia="仿宋_GB2312" w:hAnsi="仿宋" w:hint="eastAsia"/>
          <w:sz w:val="32"/>
          <w:szCs w:val="32"/>
        </w:rPr>
        <w:t>安商稳商</w:t>
      </w:r>
      <w:proofErr w:type="gramEnd"/>
      <w:r w:rsidR="00A64176">
        <w:rPr>
          <w:rFonts w:ascii="仿宋_GB2312" w:eastAsia="仿宋_GB2312" w:hAnsi="仿宋" w:hint="eastAsia"/>
          <w:sz w:val="32"/>
          <w:szCs w:val="32"/>
        </w:rPr>
        <w:t>职能，</w:t>
      </w:r>
      <w:r w:rsidR="00BC7FAF" w:rsidRPr="00D71600">
        <w:rPr>
          <w:rFonts w:ascii="仿宋_GB2312" w:eastAsia="仿宋_GB2312" w:hAnsi="仿宋" w:hint="eastAsia"/>
          <w:sz w:val="32"/>
          <w:szCs w:val="32"/>
        </w:rPr>
        <w:t>对新引进的落户企业，开展统一核定并落实注册资源服务。</w:t>
      </w:r>
      <w:r w:rsidR="00BC7FAF">
        <w:rPr>
          <w:rFonts w:ascii="仿宋_GB2312" w:eastAsia="仿宋_GB2312" w:hAnsi="仿宋" w:hint="eastAsia"/>
          <w:sz w:val="32"/>
          <w:szCs w:val="32"/>
        </w:rPr>
        <w:t>突出各平台公司在经济发展中的主责主业职能，</w:t>
      </w:r>
      <w:r w:rsidR="00AD7B2B">
        <w:rPr>
          <w:rFonts w:ascii="仿宋_GB2312" w:eastAsia="仿宋_GB2312" w:hAnsi="仿宋" w:hint="eastAsia"/>
          <w:sz w:val="32"/>
          <w:szCs w:val="32"/>
        </w:rPr>
        <w:t>提高租金、税收等经营性</w:t>
      </w:r>
      <w:r w:rsidR="00BC7FAF">
        <w:rPr>
          <w:rFonts w:ascii="仿宋_GB2312" w:eastAsia="仿宋_GB2312" w:hAnsi="仿宋" w:hint="eastAsia"/>
          <w:sz w:val="32"/>
          <w:szCs w:val="32"/>
        </w:rPr>
        <w:t>指标比重，督促平台公司提升经营能力。</w:t>
      </w:r>
    </w:p>
    <w:p w:rsidR="00706705" w:rsidRPr="00821389" w:rsidRDefault="00706705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D720D2">
        <w:rPr>
          <w:rFonts w:ascii="楷体_GB2312" w:eastAsia="楷体_GB2312" w:hAnsi="仿宋" w:hint="eastAsia"/>
          <w:b/>
          <w:sz w:val="32"/>
          <w:szCs w:val="32"/>
        </w:rPr>
        <w:t>深入实施乡村振兴战略。</w:t>
      </w:r>
      <w:r w:rsidRPr="00821389">
        <w:rPr>
          <w:rFonts w:ascii="仿宋_GB2312" w:eastAsia="仿宋_GB2312" w:hAnsiTheme="minorEastAsia" w:hint="eastAsia"/>
          <w:sz w:val="32"/>
          <w:szCs w:val="32"/>
        </w:rPr>
        <w:t>推进产业发展与农业品牌集聚，做好市级现代农业发展专项项目</w:t>
      </w:r>
      <w:r w:rsidR="00821389" w:rsidRPr="00821389">
        <w:rPr>
          <w:rFonts w:ascii="仿宋_GB2312" w:eastAsia="仿宋_GB2312" w:hAnsiTheme="minorEastAsia" w:hint="eastAsia"/>
          <w:sz w:val="32"/>
          <w:szCs w:val="32"/>
        </w:rPr>
        <w:t>，</w:t>
      </w:r>
      <w:r w:rsidRPr="00821389">
        <w:rPr>
          <w:rFonts w:ascii="仿宋_GB2312" w:eastAsia="仿宋_GB2312" w:hAnsiTheme="minorEastAsia" w:hint="eastAsia"/>
          <w:sz w:val="32"/>
          <w:szCs w:val="32"/>
        </w:rPr>
        <w:t>推进农业生产规模化、标准化，扩大绿色农产品的生产和认证。完成连民村乡村振兴战略示范村创建</w:t>
      </w:r>
      <w:r w:rsidR="00775901" w:rsidRPr="00821389">
        <w:rPr>
          <w:rFonts w:ascii="仿宋_GB2312" w:eastAsia="仿宋_GB2312" w:hAnsiTheme="minorEastAsia" w:hint="eastAsia"/>
          <w:sz w:val="32"/>
          <w:szCs w:val="32"/>
        </w:rPr>
        <w:t>工作</w:t>
      </w:r>
      <w:r w:rsidRPr="00821389">
        <w:rPr>
          <w:rFonts w:ascii="仿宋_GB2312" w:eastAsia="仿宋_GB2312" w:hAnsiTheme="minorEastAsia" w:hint="eastAsia"/>
          <w:sz w:val="32"/>
          <w:szCs w:val="32"/>
        </w:rPr>
        <w:t>，完成特色型</w:t>
      </w:r>
      <w:r w:rsidR="00775901" w:rsidRPr="00821389">
        <w:rPr>
          <w:rFonts w:ascii="仿宋_GB2312" w:eastAsia="仿宋_GB2312" w:hAnsiTheme="minorEastAsia" w:hint="eastAsia"/>
          <w:sz w:val="32"/>
          <w:szCs w:val="32"/>
        </w:rPr>
        <w:t>和提升</w:t>
      </w:r>
      <w:proofErr w:type="gramStart"/>
      <w:r w:rsidR="00775901" w:rsidRPr="00821389">
        <w:rPr>
          <w:rFonts w:ascii="仿宋_GB2312" w:eastAsia="仿宋_GB2312" w:hAnsiTheme="minorEastAsia" w:hint="eastAsia"/>
          <w:sz w:val="32"/>
          <w:szCs w:val="32"/>
        </w:rPr>
        <w:t>性</w:t>
      </w:r>
      <w:r w:rsidRPr="00821389">
        <w:rPr>
          <w:rFonts w:ascii="仿宋_GB2312" w:eastAsia="仿宋_GB2312" w:hAnsiTheme="minorEastAsia" w:hint="eastAsia"/>
          <w:sz w:val="32"/>
          <w:szCs w:val="32"/>
        </w:rPr>
        <w:t>美丽</w:t>
      </w:r>
      <w:proofErr w:type="gramEnd"/>
      <w:r w:rsidRPr="00821389">
        <w:rPr>
          <w:rFonts w:ascii="仿宋_GB2312" w:eastAsia="仿宋_GB2312" w:hAnsiTheme="minorEastAsia" w:hint="eastAsia"/>
          <w:sz w:val="32"/>
          <w:szCs w:val="32"/>
        </w:rPr>
        <w:t>庭院创建</w:t>
      </w:r>
      <w:r w:rsidR="00775901" w:rsidRPr="00821389">
        <w:rPr>
          <w:rFonts w:ascii="仿宋_GB2312" w:eastAsia="仿宋_GB2312" w:hAnsiTheme="minorEastAsia" w:hint="eastAsia"/>
          <w:sz w:val="32"/>
          <w:szCs w:val="32"/>
        </w:rPr>
        <w:t>工作</w:t>
      </w:r>
      <w:r w:rsidRPr="00821389">
        <w:rPr>
          <w:rFonts w:ascii="仿宋_GB2312" w:eastAsia="仿宋_GB2312" w:hAnsiTheme="minorEastAsia" w:hint="eastAsia"/>
          <w:sz w:val="32"/>
          <w:szCs w:val="32"/>
        </w:rPr>
        <w:t>。按照新区统一部署，开展民宿属地有效监管</w:t>
      </w:r>
      <w:r w:rsidR="00623065">
        <w:rPr>
          <w:rFonts w:ascii="仿宋_GB2312" w:eastAsia="仿宋_GB2312" w:hAnsiTheme="minorEastAsia" w:hint="eastAsia"/>
          <w:sz w:val="32"/>
          <w:szCs w:val="32"/>
        </w:rPr>
        <w:t>工作</w:t>
      </w:r>
      <w:r w:rsidRPr="0082138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706705" w:rsidRDefault="00706705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323D2A">
        <w:rPr>
          <w:rFonts w:ascii="楷体_GB2312" w:eastAsia="楷体_GB2312" w:hAnsi="仿宋" w:hint="eastAsia"/>
          <w:b/>
          <w:sz w:val="32"/>
          <w:szCs w:val="32"/>
        </w:rPr>
        <w:t>深化集体资产管理。</w:t>
      </w:r>
      <w:r>
        <w:rPr>
          <w:rFonts w:ascii="仿宋_GB2312" w:eastAsia="仿宋_GB2312" w:hAnsiTheme="minorEastAsia" w:hint="eastAsia"/>
          <w:sz w:val="32"/>
          <w:szCs w:val="32"/>
        </w:rPr>
        <w:t>开展镇级产权制度改革，</w:t>
      </w:r>
      <w:r w:rsidRPr="00390540">
        <w:rPr>
          <w:rFonts w:ascii="仿宋_GB2312" w:eastAsia="仿宋_GB2312" w:hAnsiTheme="minorEastAsia" w:hint="eastAsia"/>
          <w:sz w:val="32"/>
          <w:szCs w:val="32"/>
        </w:rPr>
        <w:t>修订《川沙新镇集体资产监督管理办法》《川沙新镇资产租赁合同管理办法》等文件</w:t>
      </w:r>
      <w:r w:rsidRPr="00262468">
        <w:rPr>
          <w:rFonts w:ascii="仿宋_GB2312" w:eastAsia="仿宋_GB2312" w:hAnsiTheme="minorEastAsia" w:hint="eastAsia"/>
          <w:sz w:val="32"/>
          <w:szCs w:val="32"/>
        </w:rPr>
        <w:t>。进一步加强村级组织运行费用补贴专项资金的使用管理，</w:t>
      </w:r>
      <w:r w:rsidRPr="00725F17">
        <w:rPr>
          <w:rFonts w:ascii="仿宋_GB2312" w:eastAsia="仿宋_GB2312" w:hAnsiTheme="minorEastAsia" w:hint="eastAsia"/>
          <w:sz w:val="32"/>
          <w:szCs w:val="32"/>
        </w:rPr>
        <w:t>对经济相对薄弱</w:t>
      </w:r>
      <w:r w:rsidR="006E0CD2">
        <w:rPr>
          <w:rFonts w:ascii="仿宋_GB2312" w:eastAsia="仿宋_GB2312" w:hAnsiTheme="minorEastAsia" w:hint="eastAsia"/>
          <w:sz w:val="32"/>
          <w:szCs w:val="32"/>
        </w:rPr>
        <w:t>的村</w:t>
      </w:r>
      <w:r w:rsidRPr="00725F17">
        <w:rPr>
          <w:rFonts w:ascii="仿宋_GB2312" w:eastAsia="仿宋_GB2312" w:hAnsiTheme="minorEastAsia" w:hint="eastAsia"/>
          <w:sz w:val="32"/>
          <w:szCs w:val="32"/>
        </w:rPr>
        <w:t>实行财政资金“帮扶到村”。</w:t>
      </w:r>
      <w:r>
        <w:rPr>
          <w:rFonts w:ascii="仿宋_GB2312" w:eastAsia="仿宋_GB2312" w:hAnsiTheme="minorEastAsia" w:hint="eastAsia"/>
          <w:sz w:val="32"/>
          <w:szCs w:val="32"/>
        </w:rPr>
        <w:t>不断</w:t>
      </w:r>
      <w:r w:rsidRPr="00964630">
        <w:rPr>
          <w:rFonts w:ascii="仿宋_GB2312" w:eastAsia="仿宋_GB2312" w:hAnsiTheme="minorEastAsia" w:hint="eastAsia"/>
          <w:sz w:val="32"/>
          <w:szCs w:val="32"/>
        </w:rPr>
        <w:t>壮大村级集体经济，进一步增强造血机制，形成利益共享机制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706705" w:rsidRPr="003A79F9" w:rsidRDefault="00706705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323D2A">
        <w:rPr>
          <w:rFonts w:ascii="楷体_GB2312" w:eastAsia="楷体_GB2312" w:hAnsi="仿宋" w:hint="eastAsia"/>
          <w:b/>
          <w:sz w:val="32"/>
          <w:szCs w:val="32"/>
        </w:rPr>
        <w:t>加强财政管理。</w:t>
      </w:r>
      <w:r w:rsidRPr="00283EB9">
        <w:rPr>
          <w:rFonts w:ascii="仿宋_GB2312" w:eastAsia="仿宋_GB2312" w:hAnsi="仿宋" w:hint="eastAsia"/>
          <w:sz w:val="32"/>
          <w:szCs w:val="32"/>
        </w:rPr>
        <w:t>依照“收支平衡、突出重点、讲求绩效”的原则，</w:t>
      </w:r>
      <w:r w:rsidR="00885424">
        <w:rPr>
          <w:rFonts w:ascii="仿宋_GB2312" w:eastAsia="仿宋_GB2312" w:hAnsi="仿宋" w:hint="eastAsia"/>
          <w:sz w:val="32"/>
          <w:szCs w:val="32"/>
        </w:rPr>
        <w:t>实行</w:t>
      </w:r>
      <w:r>
        <w:rPr>
          <w:rFonts w:ascii="仿宋_GB2312" w:eastAsia="仿宋_GB2312" w:hAnsi="仿宋" w:hint="eastAsia"/>
          <w:sz w:val="32"/>
          <w:szCs w:val="32"/>
        </w:rPr>
        <w:t>区域化、属地化、专业化管理，</w:t>
      </w:r>
      <w:r w:rsidRPr="002E3F85">
        <w:rPr>
          <w:rFonts w:ascii="仿宋_GB2312" w:eastAsia="仿宋_GB2312" w:hAnsi="仿宋" w:hint="eastAsia"/>
          <w:sz w:val="32"/>
          <w:szCs w:val="32"/>
        </w:rPr>
        <w:t>继续</w:t>
      </w:r>
      <w:r w:rsidRPr="00957156">
        <w:rPr>
          <w:rFonts w:ascii="仿宋_GB2312" w:eastAsia="仿宋_GB2312" w:hAnsi="仿宋" w:hint="eastAsia"/>
          <w:sz w:val="32"/>
          <w:szCs w:val="32"/>
        </w:rPr>
        <w:t>压减10%</w:t>
      </w:r>
      <w:r w:rsidRPr="004E2A97">
        <w:rPr>
          <w:rFonts w:ascii="仿宋_GB2312" w:eastAsia="仿宋_GB2312" w:hAnsi="仿宋" w:hint="eastAsia"/>
          <w:sz w:val="32"/>
          <w:szCs w:val="32"/>
        </w:rPr>
        <w:t>一般性支出。</w:t>
      </w:r>
      <w:r w:rsidRPr="00BD0D27">
        <w:rPr>
          <w:rFonts w:ascii="仿宋_GB2312" w:eastAsia="仿宋_GB2312" w:hAnsi="仿宋" w:hint="eastAsia"/>
          <w:sz w:val="32"/>
          <w:szCs w:val="32"/>
        </w:rPr>
        <w:t>实施镇级国库集中支付电子化管理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53257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进一步梳理市、区级项目使用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川沙</w:t>
      </w:r>
      <w:r w:rsidRPr="0053257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房源及资金到位情况底数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Pr="0053257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加快清算</w:t>
      </w:r>
      <w:r w:rsidR="00777018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抓紧</w:t>
      </w:r>
      <w:r w:rsidRPr="0053257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回笼资金</w:t>
      </w:r>
      <w:r w:rsidR="00777018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  <w:r w:rsidRPr="00BD0D27">
        <w:rPr>
          <w:rFonts w:ascii="仿宋_GB2312" w:eastAsia="仿宋_GB2312" w:hAnsi="仿宋" w:hint="eastAsia"/>
          <w:sz w:val="32"/>
          <w:szCs w:val="32"/>
        </w:rPr>
        <w:t>梳理整合各类办公资源，减少租金和购买第三</w:t>
      </w:r>
      <w:proofErr w:type="gramStart"/>
      <w:r w:rsidRPr="00BD0D27">
        <w:rPr>
          <w:rFonts w:ascii="仿宋_GB2312" w:eastAsia="仿宋_GB2312" w:hAnsi="仿宋" w:hint="eastAsia"/>
          <w:sz w:val="32"/>
          <w:szCs w:val="32"/>
        </w:rPr>
        <w:t>方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服务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等财政资金支出。</w:t>
      </w:r>
    </w:p>
    <w:p w:rsidR="00CC10DB" w:rsidRPr="00CC10DB" w:rsidRDefault="00550AB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C10DB">
        <w:rPr>
          <w:rFonts w:ascii="黑体" w:eastAsia="黑体" w:hAnsi="黑体" w:hint="eastAsia"/>
          <w:sz w:val="32"/>
          <w:szCs w:val="32"/>
        </w:rPr>
        <w:t>第二，</w:t>
      </w:r>
      <w:r w:rsidR="00757DE1" w:rsidRPr="00757DE1">
        <w:rPr>
          <w:rFonts w:ascii="黑体" w:eastAsia="黑体" w:hAnsi="黑体" w:hint="eastAsia"/>
          <w:sz w:val="32"/>
          <w:szCs w:val="32"/>
        </w:rPr>
        <w:t>持续加大城市建设力度，夯实高质</w:t>
      </w:r>
      <w:r w:rsidR="00A27BB8">
        <w:rPr>
          <w:rFonts w:ascii="黑体" w:eastAsia="黑体" w:hAnsi="黑体" w:hint="eastAsia"/>
          <w:sz w:val="32"/>
          <w:szCs w:val="32"/>
        </w:rPr>
        <w:t>量</w:t>
      </w:r>
      <w:r w:rsidR="00757DE1" w:rsidRPr="00757DE1">
        <w:rPr>
          <w:rFonts w:ascii="黑体" w:eastAsia="黑体" w:hAnsi="黑体" w:hint="eastAsia"/>
          <w:sz w:val="32"/>
          <w:szCs w:val="32"/>
        </w:rPr>
        <w:t>发展基础</w:t>
      </w:r>
      <w:r w:rsidR="00757DE1">
        <w:rPr>
          <w:rFonts w:ascii="黑体" w:eastAsia="黑体" w:hAnsi="黑体" w:hint="eastAsia"/>
          <w:sz w:val="32"/>
          <w:szCs w:val="32"/>
        </w:rPr>
        <w:t>。</w:t>
      </w:r>
    </w:p>
    <w:p w:rsidR="003416DE" w:rsidRPr="004908EE" w:rsidRDefault="00075167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495AEB">
        <w:rPr>
          <w:rFonts w:ascii="楷体_GB2312" w:eastAsia="楷体_GB2312" w:hAnsi="仿宋" w:hint="eastAsia"/>
          <w:b/>
          <w:sz w:val="32"/>
          <w:szCs w:val="32"/>
        </w:rPr>
        <w:t>加快</w:t>
      </w:r>
      <w:r w:rsidR="00312DB8" w:rsidRPr="004908EE">
        <w:rPr>
          <w:rFonts w:ascii="楷体_GB2312" w:eastAsia="楷体_GB2312" w:hAnsi="仿宋" w:hint="eastAsia"/>
          <w:b/>
          <w:sz w:val="32"/>
          <w:szCs w:val="32"/>
        </w:rPr>
        <w:t>区域空间布局规划</w:t>
      </w:r>
      <w:r w:rsidR="00D26D82" w:rsidRPr="00495AEB">
        <w:rPr>
          <w:rFonts w:ascii="楷体_GB2312" w:eastAsia="楷体_GB2312" w:hAnsi="仿宋" w:hint="eastAsia"/>
          <w:b/>
          <w:sz w:val="32"/>
          <w:szCs w:val="32"/>
        </w:rPr>
        <w:t>。</w:t>
      </w:r>
      <w:r w:rsidR="007C27C6" w:rsidRPr="004908EE">
        <w:rPr>
          <w:rFonts w:ascii="仿宋_GB2312" w:eastAsia="仿宋_GB2312" w:hAnsi="仿宋" w:hint="eastAsia"/>
          <w:sz w:val="32"/>
          <w:szCs w:val="32"/>
        </w:rPr>
        <w:t>加快川沙新镇总体规划暨土地</w:t>
      </w:r>
      <w:r w:rsidR="007C27C6" w:rsidRPr="004908EE">
        <w:rPr>
          <w:rFonts w:ascii="仿宋_GB2312" w:eastAsia="仿宋_GB2312" w:hAnsi="仿宋" w:hint="eastAsia"/>
          <w:sz w:val="32"/>
          <w:szCs w:val="32"/>
        </w:rPr>
        <w:lastRenderedPageBreak/>
        <w:t>利用总体规划</w:t>
      </w:r>
      <w:r w:rsidR="00495AEB" w:rsidRPr="004908EE">
        <w:rPr>
          <w:rFonts w:ascii="仿宋_GB2312" w:eastAsia="仿宋_GB2312" w:hAnsi="仿宋" w:hint="eastAsia"/>
          <w:sz w:val="32"/>
          <w:szCs w:val="32"/>
        </w:rPr>
        <w:t>编制，统筹空间资源配置，整合川沙轨道交通规划方案，加强公共设施服务</w:t>
      </w:r>
      <w:r w:rsidR="007C27C6" w:rsidRPr="004908EE">
        <w:rPr>
          <w:rFonts w:ascii="仿宋_GB2312" w:eastAsia="仿宋_GB2312" w:hAnsi="仿宋" w:hint="eastAsia"/>
          <w:sz w:val="32"/>
          <w:szCs w:val="32"/>
        </w:rPr>
        <w:t>。</w:t>
      </w:r>
      <w:r w:rsidR="006A5246" w:rsidRPr="004908EE">
        <w:rPr>
          <w:rFonts w:ascii="仿宋_GB2312" w:eastAsia="仿宋_GB2312" w:hAnsi="仿宋" w:hint="eastAsia"/>
          <w:sz w:val="32"/>
          <w:szCs w:val="32"/>
        </w:rPr>
        <w:t>在</w:t>
      </w:r>
      <w:r w:rsidR="00495AEB" w:rsidRPr="004908EE">
        <w:rPr>
          <w:rFonts w:ascii="仿宋_GB2312" w:eastAsia="仿宋_GB2312" w:hAnsi="仿宋" w:hint="eastAsia"/>
          <w:sz w:val="32"/>
          <w:szCs w:val="32"/>
        </w:rPr>
        <w:t>上级</w:t>
      </w:r>
      <w:r w:rsidR="006A5246" w:rsidRPr="004908EE">
        <w:rPr>
          <w:rFonts w:ascii="仿宋_GB2312" w:eastAsia="仿宋_GB2312" w:hAnsi="仿宋" w:hint="eastAsia"/>
          <w:sz w:val="32"/>
          <w:szCs w:val="32"/>
        </w:rPr>
        <w:t>部门的支持</w:t>
      </w:r>
      <w:r w:rsidR="00495AEB" w:rsidRPr="004908EE">
        <w:rPr>
          <w:rFonts w:ascii="仿宋_GB2312" w:eastAsia="仿宋_GB2312" w:hAnsi="仿宋" w:hint="eastAsia"/>
          <w:sz w:val="32"/>
          <w:szCs w:val="32"/>
        </w:rPr>
        <w:t>和指导</w:t>
      </w:r>
      <w:r w:rsidR="006A5246" w:rsidRPr="004908EE">
        <w:rPr>
          <w:rFonts w:ascii="仿宋_GB2312" w:eastAsia="仿宋_GB2312" w:hAnsi="仿宋" w:hint="eastAsia"/>
          <w:sz w:val="32"/>
          <w:szCs w:val="32"/>
        </w:rPr>
        <w:t>下，深化完善规划编制，</w:t>
      </w:r>
      <w:proofErr w:type="gramStart"/>
      <w:r w:rsidR="006A5246" w:rsidRPr="004908EE">
        <w:rPr>
          <w:rFonts w:ascii="仿宋_GB2312" w:eastAsia="仿宋_GB2312" w:hAnsi="仿宋" w:hint="eastAsia"/>
          <w:sz w:val="32"/>
          <w:szCs w:val="32"/>
        </w:rPr>
        <w:t>明确</w:t>
      </w:r>
      <w:r w:rsidR="006A5246" w:rsidRPr="00495AEB">
        <w:rPr>
          <w:rFonts w:ascii="仿宋_GB2312" w:eastAsia="仿宋_GB2312" w:hAnsiTheme="minorEastAsia" w:hint="eastAsia"/>
          <w:sz w:val="32"/>
          <w:szCs w:val="32"/>
        </w:rPr>
        <w:t>川沙城市</w:t>
      </w:r>
      <w:proofErr w:type="gramEnd"/>
      <w:r w:rsidR="006A5246" w:rsidRPr="00495AEB">
        <w:rPr>
          <w:rFonts w:ascii="仿宋_GB2312" w:eastAsia="仿宋_GB2312" w:hAnsiTheme="minorEastAsia" w:hint="eastAsia"/>
          <w:sz w:val="32"/>
          <w:szCs w:val="32"/>
        </w:rPr>
        <w:t>副中心的产业定位和功能定位</w:t>
      </w:r>
      <w:r w:rsidR="006A5246" w:rsidRPr="00495AEB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CD22DB" w:rsidRPr="003A79F9" w:rsidRDefault="00CD22D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  <w:u w:val="thick"/>
          <w:lang w:val="zh-CN"/>
        </w:rPr>
      </w:pPr>
      <w:r w:rsidRPr="00323D2A">
        <w:rPr>
          <w:rFonts w:ascii="楷体_GB2312" w:eastAsia="楷体_GB2312" w:hAnsi="仿宋" w:hint="eastAsia"/>
          <w:b/>
          <w:sz w:val="32"/>
          <w:szCs w:val="32"/>
        </w:rPr>
        <w:t>强化土地</w:t>
      </w:r>
      <w:r w:rsidR="007E3095" w:rsidRPr="00323D2A">
        <w:rPr>
          <w:rFonts w:ascii="楷体_GB2312" w:eastAsia="楷体_GB2312" w:hAnsi="仿宋" w:hint="eastAsia"/>
          <w:b/>
          <w:sz w:val="32"/>
          <w:szCs w:val="32"/>
        </w:rPr>
        <w:t>出让和</w:t>
      </w:r>
      <w:r w:rsidRPr="00323D2A">
        <w:rPr>
          <w:rFonts w:ascii="楷体_GB2312" w:eastAsia="楷体_GB2312" w:hAnsi="仿宋" w:hint="eastAsia"/>
          <w:b/>
          <w:sz w:val="32"/>
          <w:szCs w:val="32"/>
        </w:rPr>
        <w:t>利用。</w:t>
      </w:r>
      <w:r w:rsidR="0057340C" w:rsidRPr="008A27B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研究制定关于集中建设开发边界内土地管理的若干规定</w:t>
      </w:r>
      <w:r w:rsidR="0057340C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  <w:r w:rsidR="00C91F88" w:rsidRPr="00DE2093">
        <w:rPr>
          <w:rFonts w:ascii="仿宋_GB2312" w:eastAsia="仿宋_GB2312" w:hAnsi="仿宋" w:hint="eastAsia"/>
          <w:sz w:val="32"/>
          <w:szCs w:val="32"/>
        </w:rPr>
        <w:t>大力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推进“城中村”一期</w:t>
      </w:r>
      <w:r w:rsidR="00C91F88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3个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地块出让。</w:t>
      </w:r>
      <w:r w:rsidR="00133AA5" w:rsidRPr="00B7792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完成六灶21-01商品房地块</w:t>
      </w:r>
      <w:r w:rsidR="00F20259" w:rsidRPr="00B7792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出让</w:t>
      </w:r>
      <w:r w:rsidR="005762C6" w:rsidRPr="00B7792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133AA5" w:rsidRPr="00B77923">
        <w:rPr>
          <w:rFonts w:ascii="仿宋_GB2312" w:eastAsia="仿宋_GB2312" w:cs="仿宋_GB2312"/>
          <w:kern w:val="0"/>
          <w:sz w:val="32"/>
          <w:szCs w:val="32"/>
          <w:lang w:val="zh-CN"/>
        </w:rPr>
        <w:t>A01-02b</w:t>
      </w:r>
      <w:r w:rsidR="00F20259" w:rsidRPr="00B7792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和</w:t>
      </w:r>
      <w:r w:rsidR="00133AA5" w:rsidRPr="00B7792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六灶01-02</w:t>
      </w:r>
      <w:r w:rsidR="005762C6" w:rsidRPr="00B7792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安置房地块</w:t>
      </w:r>
      <w:r w:rsidR="00343EBB" w:rsidRPr="00B7792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挂牌出让</w:t>
      </w:r>
      <w:r w:rsidR="00701FFC" w:rsidRPr="00B7792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，抓紧</w:t>
      </w:r>
      <w:r w:rsidR="00701FFC" w:rsidRPr="003A79F9">
        <w:rPr>
          <w:rFonts w:ascii="仿宋_GB2312" w:eastAsia="仿宋_GB2312" w:cs="仿宋_GB2312" w:hint="eastAsia"/>
          <w:kern w:val="0"/>
          <w:sz w:val="32"/>
          <w:szCs w:val="32"/>
        </w:rPr>
        <w:t>开工建设。</w:t>
      </w:r>
    </w:p>
    <w:p w:rsidR="003416DE" w:rsidRPr="007F5CF3" w:rsidRDefault="00550ABC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23D2A">
        <w:rPr>
          <w:rFonts w:ascii="楷体_GB2312" w:eastAsia="楷体_GB2312" w:hAnsi="仿宋" w:hint="eastAsia"/>
          <w:b/>
          <w:sz w:val="32"/>
          <w:szCs w:val="32"/>
        </w:rPr>
        <w:t>加快</w:t>
      </w:r>
      <w:r w:rsidR="004D26A4" w:rsidRPr="00323D2A">
        <w:rPr>
          <w:rFonts w:ascii="楷体_GB2312" w:eastAsia="楷体_GB2312" w:hAnsi="仿宋" w:hint="eastAsia"/>
          <w:b/>
          <w:sz w:val="32"/>
          <w:szCs w:val="32"/>
        </w:rPr>
        <w:t>重点</w:t>
      </w:r>
      <w:r w:rsidRPr="00323D2A">
        <w:rPr>
          <w:rFonts w:ascii="楷体_GB2312" w:eastAsia="楷体_GB2312" w:hAnsi="仿宋" w:hint="eastAsia"/>
          <w:b/>
          <w:sz w:val="32"/>
          <w:szCs w:val="32"/>
        </w:rPr>
        <w:t>项目建设步伐。</w:t>
      </w:r>
      <w:r w:rsidR="001B3D1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力争年内开工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川沙路两侧高端商务</w:t>
      </w:r>
      <w:r w:rsidR="00405392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C04-12、C04-13等5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个地块，</w:t>
      </w:r>
      <w:r w:rsidR="001B3D1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实现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住宅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项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目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预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售，</w:t>
      </w:r>
      <w:r w:rsidR="004D26A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建设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成</w:t>
      </w:r>
      <w:r w:rsidR="004D26A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为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川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沙地标性建筑群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和高品质商务区。</w:t>
      </w:r>
      <w:r w:rsidR="007E309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推进</w:t>
      </w:r>
      <w:r w:rsidR="00C810FE" w:rsidRPr="00E1205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船民新村</w:t>
      </w:r>
      <w:r w:rsidRPr="00E1205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拆除重建</w:t>
      </w:r>
      <w:r w:rsidR="00C810F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前期手续办理，</w:t>
      </w:r>
      <w:r w:rsidR="00655EA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推进川沙福利院</w:t>
      </w:r>
      <w:r w:rsidR="00C810FE" w:rsidRPr="00C810F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搬迁前准备工作</w:t>
      </w:r>
      <w:r w:rsidR="00C810F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，力争年底</w:t>
      </w:r>
      <w:r w:rsidRPr="00E1205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实现太平桥通车</w:t>
      </w:r>
      <w:r w:rsidR="00C810F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  <w:proofErr w:type="gramStart"/>
      <w:r w:rsidR="003B6A0C" w:rsidRPr="003A79F9">
        <w:rPr>
          <w:rFonts w:ascii="仿宋_GB2312" w:eastAsia="仿宋_GB2312" w:hint="eastAsia"/>
          <w:sz w:val="32"/>
          <w:szCs w:val="32"/>
        </w:rPr>
        <w:t>推进聚溪路</w:t>
      </w:r>
      <w:proofErr w:type="gramEnd"/>
      <w:r w:rsidR="003B6A0C" w:rsidRPr="003A79F9">
        <w:rPr>
          <w:rFonts w:ascii="仿宋_GB2312" w:eastAsia="仿宋_GB2312" w:hint="eastAsia"/>
          <w:sz w:val="32"/>
          <w:szCs w:val="32"/>
        </w:rPr>
        <w:t>、新溪北路市政配套道路开工，</w:t>
      </w:r>
      <w:proofErr w:type="gramStart"/>
      <w:r w:rsidR="003B6A0C" w:rsidRPr="003A79F9">
        <w:rPr>
          <w:rFonts w:ascii="仿宋_GB2312" w:eastAsia="仿宋_GB2312" w:hint="eastAsia"/>
          <w:sz w:val="32"/>
          <w:szCs w:val="32"/>
        </w:rPr>
        <w:t>推进宝溪路</w:t>
      </w:r>
      <w:proofErr w:type="gramEnd"/>
      <w:r w:rsidR="003B6A0C" w:rsidRPr="003A79F9">
        <w:rPr>
          <w:rFonts w:ascii="仿宋_GB2312" w:eastAsia="仿宋_GB2312" w:hint="eastAsia"/>
          <w:sz w:val="32"/>
          <w:szCs w:val="32"/>
        </w:rPr>
        <w:t>、纬五路等4条市政配套道路前期手续办理，尽快开工</w:t>
      </w:r>
      <w:r w:rsidR="0003079A">
        <w:rPr>
          <w:rFonts w:ascii="仿宋_GB2312" w:eastAsia="仿宋_GB2312" w:hint="eastAsia"/>
          <w:sz w:val="32"/>
          <w:szCs w:val="32"/>
        </w:rPr>
        <w:t>，</w:t>
      </w:r>
      <w:r w:rsidR="007F5CF3">
        <w:rPr>
          <w:rFonts w:ascii="仿宋_GB2312" w:eastAsia="仿宋_GB2312" w:hint="eastAsia"/>
          <w:sz w:val="32"/>
          <w:szCs w:val="32"/>
        </w:rPr>
        <w:t>继续推进</w:t>
      </w:r>
      <w:r w:rsidR="007F5CF3" w:rsidRPr="00A77A7D">
        <w:rPr>
          <w:rFonts w:ascii="仿宋_GB2312" w:eastAsia="仿宋_GB2312" w:hint="eastAsia"/>
          <w:sz w:val="32"/>
          <w:szCs w:val="32"/>
        </w:rPr>
        <w:t>川周公路、润川路</w:t>
      </w:r>
      <w:r w:rsidR="003B6A0C">
        <w:rPr>
          <w:rFonts w:ascii="仿宋_GB2312" w:eastAsia="仿宋_GB2312" w:hint="eastAsia"/>
          <w:sz w:val="32"/>
          <w:szCs w:val="32"/>
        </w:rPr>
        <w:t>等道路</w:t>
      </w:r>
      <w:r w:rsidR="007F5CF3" w:rsidRPr="00A77A7D">
        <w:rPr>
          <w:rFonts w:ascii="仿宋_GB2312" w:eastAsia="仿宋_GB2312" w:hint="eastAsia"/>
          <w:sz w:val="32"/>
          <w:szCs w:val="32"/>
        </w:rPr>
        <w:t>建设</w:t>
      </w:r>
      <w:r w:rsidR="007F5CF3">
        <w:rPr>
          <w:rFonts w:ascii="仿宋_GB2312" w:eastAsia="仿宋_GB2312" w:hint="eastAsia"/>
          <w:sz w:val="32"/>
          <w:szCs w:val="32"/>
        </w:rPr>
        <w:t>。</w:t>
      </w:r>
    </w:p>
    <w:p w:rsidR="003D02F6" w:rsidRPr="006B4434" w:rsidRDefault="00550ABC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黑体" w:cs="仿宋_GB2312"/>
          <w:b/>
          <w:kern w:val="0"/>
          <w:sz w:val="32"/>
          <w:szCs w:val="32"/>
        </w:rPr>
      </w:pPr>
      <w:r w:rsidRPr="00AF6FAA">
        <w:rPr>
          <w:rFonts w:ascii="黑体" w:eastAsia="黑体" w:hAnsi="黑体" w:hint="eastAsia"/>
          <w:sz w:val="32"/>
          <w:szCs w:val="32"/>
        </w:rPr>
        <w:t>第三，</w:t>
      </w:r>
      <w:r w:rsidR="0008405B" w:rsidRPr="00AF6FAA">
        <w:rPr>
          <w:rFonts w:ascii="黑体" w:eastAsia="黑体" w:hAnsi="黑体" w:hint="eastAsia"/>
          <w:sz w:val="32"/>
          <w:szCs w:val="32"/>
        </w:rPr>
        <w:t>强化</w:t>
      </w:r>
      <w:r w:rsidR="004B3DE6" w:rsidRPr="00AF6FAA">
        <w:rPr>
          <w:rFonts w:ascii="黑体" w:eastAsia="黑体" w:hAnsi="黑体" w:hint="eastAsia"/>
          <w:sz w:val="32"/>
          <w:szCs w:val="32"/>
        </w:rPr>
        <w:t>城市精细化管理</w:t>
      </w:r>
      <w:r w:rsidR="00A10238" w:rsidRPr="00AF6FAA">
        <w:rPr>
          <w:rFonts w:ascii="黑体" w:eastAsia="黑体" w:hAnsi="黑体" w:hint="eastAsia"/>
          <w:sz w:val="32"/>
          <w:szCs w:val="32"/>
        </w:rPr>
        <w:t>，</w:t>
      </w:r>
      <w:r w:rsidR="0008405B" w:rsidRPr="00AF6FAA">
        <w:rPr>
          <w:rFonts w:ascii="黑体" w:eastAsia="黑体" w:hAnsi="黑体" w:hint="eastAsia"/>
          <w:sz w:val="32"/>
          <w:szCs w:val="32"/>
        </w:rPr>
        <w:t>打造</w:t>
      </w:r>
      <w:r w:rsidR="00B63842" w:rsidRPr="00AF6FAA">
        <w:rPr>
          <w:rFonts w:ascii="黑体" w:eastAsia="黑体" w:hAnsi="黑体" w:hint="eastAsia"/>
          <w:sz w:val="32"/>
          <w:szCs w:val="32"/>
        </w:rPr>
        <w:t>人民满意的</w:t>
      </w:r>
      <w:r w:rsidR="0008405B" w:rsidRPr="00AF6FAA">
        <w:rPr>
          <w:rFonts w:ascii="黑体" w:eastAsia="黑体" w:hAnsi="黑体" w:hint="eastAsia"/>
          <w:sz w:val="32"/>
          <w:szCs w:val="32"/>
        </w:rPr>
        <w:t>宜</w:t>
      </w:r>
      <w:proofErr w:type="gramStart"/>
      <w:r w:rsidR="0008405B" w:rsidRPr="00AF6FAA">
        <w:rPr>
          <w:rFonts w:ascii="黑体" w:eastAsia="黑体" w:hAnsi="黑体" w:hint="eastAsia"/>
          <w:sz w:val="32"/>
          <w:szCs w:val="32"/>
        </w:rPr>
        <w:t>居宜业城市</w:t>
      </w:r>
      <w:proofErr w:type="gramEnd"/>
      <w:r w:rsidR="00A10238" w:rsidRPr="00AF6FAA">
        <w:rPr>
          <w:rFonts w:ascii="黑体" w:eastAsia="黑体" w:hAnsi="黑体" w:hint="eastAsia"/>
          <w:sz w:val="32"/>
          <w:szCs w:val="32"/>
        </w:rPr>
        <w:t>。</w:t>
      </w:r>
    </w:p>
    <w:p w:rsidR="00792B54" w:rsidRPr="0076617C" w:rsidRDefault="00670EF5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加快提高生态</w:t>
      </w:r>
      <w:r w:rsidRPr="00323D2A">
        <w:rPr>
          <w:rFonts w:ascii="楷体_GB2312" w:eastAsia="楷体_GB2312" w:hAnsi="仿宋" w:hint="eastAsia"/>
          <w:b/>
          <w:sz w:val="32"/>
          <w:szCs w:val="32"/>
        </w:rPr>
        <w:t>环境</w:t>
      </w:r>
      <w:r>
        <w:rPr>
          <w:rFonts w:ascii="楷体_GB2312" w:eastAsia="楷体_GB2312" w:hAnsi="仿宋" w:hint="eastAsia"/>
          <w:b/>
          <w:sz w:val="32"/>
          <w:szCs w:val="32"/>
        </w:rPr>
        <w:t>质量</w:t>
      </w:r>
      <w:r w:rsidRPr="00323D2A">
        <w:rPr>
          <w:rFonts w:ascii="楷体_GB2312" w:eastAsia="楷体_GB2312" w:hAnsi="仿宋" w:hint="eastAsia"/>
          <w:b/>
          <w:sz w:val="32"/>
          <w:szCs w:val="32"/>
        </w:rPr>
        <w:t>。</w:t>
      </w:r>
      <w:r w:rsidR="0005385D" w:rsidRPr="00792B5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做好第六届全国</w:t>
      </w:r>
      <w:r w:rsidR="0005385D" w:rsidRPr="00792B54">
        <w:rPr>
          <w:rFonts w:ascii="仿宋_GB2312" w:eastAsia="仿宋_GB2312" w:cs="仿宋_GB2312"/>
          <w:kern w:val="0"/>
          <w:sz w:val="32"/>
          <w:szCs w:val="32"/>
          <w:lang w:val="zh-CN"/>
        </w:rPr>
        <w:t>文明城区创建</w:t>
      </w:r>
      <w:r w:rsidR="0005385D" w:rsidRPr="00792B5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迎检工作</w:t>
      </w:r>
      <w:r w:rsidR="0005385D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完成</w:t>
      </w:r>
      <w:r w:rsidRPr="000F469B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农村污水治理及提标工程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年度任务</w:t>
      </w:r>
      <w:r w:rsidRPr="000F469B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2D762D" w:rsidRPr="002D3F5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完成劣五类河道综合整治。</w:t>
      </w:r>
      <w:r w:rsidR="002D762D">
        <w:rPr>
          <w:rFonts w:ascii="仿宋_GB2312" w:eastAsia="仿宋_GB2312" w:hAnsi="宋体" w:hint="eastAsia"/>
          <w:sz w:val="32"/>
          <w:szCs w:val="32"/>
        </w:rPr>
        <w:t>结合农村环境综合治理工作，开展农村人居环境整治行动。</w:t>
      </w:r>
      <w:r w:rsidR="002D762D" w:rsidRPr="00890E2A">
        <w:rPr>
          <w:rFonts w:ascii="仿宋_GB2312" w:eastAsia="仿宋_GB2312" w:hAnsi="仿宋" w:hint="eastAsia"/>
          <w:sz w:val="32"/>
          <w:szCs w:val="32"/>
        </w:rPr>
        <w:t>加快完善垃圾资源化利用项目建设</w:t>
      </w:r>
      <w:r w:rsidR="002D762D">
        <w:rPr>
          <w:rFonts w:ascii="仿宋_GB2312" w:eastAsia="仿宋_GB2312" w:hAnsi="仿宋" w:hint="eastAsia"/>
          <w:sz w:val="32"/>
          <w:szCs w:val="32"/>
        </w:rPr>
        <w:t>，</w:t>
      </w:r>
      <w:r w:rsidR="002D762D" w:rsidRPr="00890E2A">
        <w:rPr>
          <w:rFonts w:ascii="仿宋_GB2312" w:eastAsia="仿宋_GB2312" w:hAnsi="仿宋" w:hint="eastAsia"/>
          <w:sz w:val="32"/>
          <w:szCs w:val="32"/>
        </w:rPr>
        <w:t>规范垃圾全程监督管理</w:t>
      </w:r>
      <w:r w:rsidR="002D762D">
        <w:rPr>
          <w:rFonts w:ascii="仿宋_GB2312" w:eastAsia="仿宋_GB2312" w:hAnsi="仿宋" w:hint="eastAsia"/>
          <w:sz w:val="32"/>
          <w:szCs w:val="32"/>
        </w:rPr>
        <w:t>，</w:t>
      </w:r>
      <w:r w:rsidR="002D762D" w:rsidRPr="00890E2A">
        <w:rPr>
          <w:rFonts w:ascii="仿宋_GB2312" w:eastAsia="仿宋_GB2312" w:hAnsi="仿宋" w:hint="eastAsia"/>
          <w:sz w:val="32"/>
          <w:szCs w:val="32"/>
        </w:rPr>
        <w:t>做实两网融合管理</w:t>
      </w:r>
      <w:r w:rsidR="002D762D">
        <w:rPr>
          <w:rFonts w:ascii="仿宋_GB2312" w:eastAsia="仿宋_GB2312" w:hAnsi="仿宋" w:hint="eastAsia"/>
          <w:sz w:val="32"/>
          <w:szCs w:val="32"/>
        </w:rPr>
        <w:t>，</w:t>
      </w:r>
      <w:r w:rsidR="002D762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创建</w:t>
      </w:r>
      <w:r w:rsidR="00B6215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成为</w:t>
      </w:r>
      <w:r w:rsidR="002D762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“</w:t>
      </w:r>
      <w:r w:rsidR="002D762D" w:rsidRPr="0077221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生活垃圾分类示范镇”</w:t>
      </w:r>
      <w:r w:rsidR="002D762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  <w:r w:rsidR="00C0603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完成违法用地整治，</w:t>
      </w:r>
      <w:r w:rsidR="00B77923">
        <w:rPr>
          <w:rFonts w:ascii="仿宋_GB2312" w:eastAsia="仿宋_GB2312" w:hAnsi="仿宋" w:hint="eastAsia"/>
          <w:sz w:val="32"/>
          <w:szCs w:val="32"/>
        </w:rPr>
        <w:t>全力</w:t>
      </w:r>
      <w:r w:rsidR="00B77923" w:rsidRPr="00EF623B">
        <w:rPr>
          <w:rFonts w:ascii="仿宋_GB2312" w:eastAsia="仿宋_GB2312" w:hAnsi="仿宋" w:hint="eastAsia"/>
          <w:sz w:val="32"/>
          <w:szCs w:val="32"/>
        </w:rPr>
        <w:t>推进</w:t>
      </w:r>
      <w:r w:rsidR="00B77923">
        <w:rPr>
          <w:rFonts w:ascii="仿宋_GB2312" w:eastAsia="仿宋_GB2312" w:hAnsi="仿宋" w:hint="eastAsia"/>
          <w:sz w:val="32"/>
          <w:szCs w:val="32"/>
        </w:rPr>
        <w:t>新区下达</w:t>
      </w:r>
      <w:r w:rsidR="00B77923">
        <w:rPr>
          <w:rFonts w:ascii="仿宋_GB2312" w:eastAsia="仿宋_GB2312" w:hAnsi="仿宋" w:hint="eastAsia"/>
          <w:sz w:val="32"/>
          <w:szCs w:val="32"/>
        </w:rPr>
        <w:lastRenderedPageBreak/>
        <w:t>的</w:t>
      </w:r>
      <w:r w:rsidR="00B77923" w:rsidRPr="00EF623B">
        <w:rPr>
          <w:rFonts w:ascii="仿宋_GB2312" w:eastAsia="仿宋_GB2312" w:hAnsi="仿宋" w:hint="eastAsia"/>
          <w:sz w:val="32"/>
          <w:szCs w:val="32"/>
        </w:rPr>
        <w:t>经营性点位清库</w:t>
      </w:r>
      <w:r w:rsidR="00B77923">
        <w:rPr>
          <w:rFonts w:ascii="仿宋_GB2312" w:eastAsia="仿宋_GB2312" w:hAnsi="仿宋" w:hint="eastAsia"/>
          <w:sz w:val="32"/>
          <w:szCs w:val="32"/>
        </w:rPr>
        <w:t>任务</w:t>
      </w:r>
      <w:r w:rsidR="00777018">
        <w:rPr>
          <w:rFonts w:ascii="仿宋_GB2312" w:eastAsia="仿宋_GB2312" w:hAnsi="仿宋" w:hint="eastAsia"/>
          <w:sz w:val="32"/>
          <w:szCs w:val="32"/>
        </w:rPr>
        <w:t>，</w:t>
      </w:r>
      <w:r w:rsidR="004436AC">
        <w:rPr>
          <w:rFonts w:ascii="仿宋_GB2312" w:eastAsia="仿宋_GB2312" w:hAnsi="仿宋" w:hint="eastAsia"/>
          <w:sz w:val="32"/>
          <w:szCs w:val="32"/>
        </w:rPr>
        <w:t>完成</w:t>
      </w:r>
      <w:proofErr w:type="gramStart"/>
      <w:r w:rsidR="004436AC">
        <w:rPr>
          <w:rFonts w:ascii="仿宋_GB2312" w:eastAsia="仿宋_GB2312" w:hAnsi="仿宋" w:hint="eastAsia"/>
          <w:sz w:val="32"/>
          <w:szCs w:val="32"/>
        </w:rPr>
        <w:t>库外违建补录</w:t>
      </w:r>
      <w:proofErr w:type="gramEnd"/>
      <w:r w:rsidR="004436AC">
        <w:rPr>
          <w:rFonts w:ascii="仿宋_GB2312" w:eastAsia="仿宋_GB2312" w:hAnsi="仿宋" w:hint="eastAsia"/>
          <w:sz w:val="32"/>
          <w:szCs w:val="32"/>
        </w:rPr>
        <w:t>工作，</w:t>
      </w:r>
      <w:r w:rsidR="00B7792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年内</w:t>
      </w:r>
      <w:r w:rsidR="00B77923" w:rsidRPr="008B6B37">
        <w:rPr>
          <w:rFonts w:ascii="仿宋_GB2312" w:eastAsia="仿宋_GB2312" w:hAnsi="仿宋" w:hint="eastAsia"/>
          <w:sz w:val="32"/>
          <w:szCs w:val="32"/>
        </w:rPr>
        <w:t>创建</w:t>
      </w:r>
      <w:r w:rsidR="00B77923">
        <w:rPr>
          <w:rFonts w:ascii="仿宋_GB2312" w:eastAsia="仿宋_GB2312" w:hAnsi="仿宋" w:hint="eastAsia"/>
          <w:sz w:val="32"/>
          <w:szCs w:val="32"/>
        </w:rPr>
        <w:t>成为</w:t>
      </w:r>
      <w:r w:rsidR="00B77923" w:rsidRPr="008B6B37">
        <w:rPr>
          <w:rFonts w:ascii="仿宋_GB2312" w:eastAsia="仿宋_GB2312" w:hAnsi="仿宋" w:hint="eastAsia"/>
          <w:sz w:val="32"/>
          <w:szCs w:val="32"/>
        </w:rPr>
        <w:t>“无违建先进街镇”</w:t>
      </w:r>
      <w:r w:rsidR="00B77923" w:rsidRPr="00EF623B">
        <w:rPr>
          <w:rFonts w:ascii="仿宋_GB2312" w:eastAsia="仿宋_GB2312" w:hAnsi="仿宋" w:hint="eastAsia"/>
          <w:sz w:val="32"/>
          <w:szCs w:val="32"/>
        </w:rPr>
        <w:t>。</w:t>
      </w:r>
      <w:r w:rsidR="00B77923" w:rsidRPr="00717728">
        <w:rPr>
          <w:rFonts w:ascii="仿宋_GB2312" w:eastAsia="仿宋_GB2312" w:hAnsi="宋体" w:hint="eastAsia"/>
          <w:sz w:val="32"/>
          <w:szCs w:val="32"/>
        </w:rPr>
        <w:t>完成</w:t>
      </w:r>
      <w:r>
        <w:rPr>
          <w:rFonts w:ascii="仿宋_GB2312" w:eastAsia="仿宋_GB2312" w:hAnsi="宋体" w:hint="eastAsia"/>
          <w:sz w:val="32"/>
          <w:szCs w:val="32"/>
        </w:rPr>
        <w:t>新区下达</w:t>
      </w:r>
      <w:r w:rsidR="0005385D">
        <w:rPr>
          <w:rFonts w:ascii="仿宋_GB2312" w:eastAsia="仿宋_GB2312" w:hAnsi="宋体" w:hint="eastAsia"/>
          <w:sz w:val="32"/>
          <w:szCs w:val="32"/>
        </w:rPr>
        <w:t>的</w:t>
      </w:r>
      <w:r w:rsidR="00C87EE6">
        <w:rPr>
          <w:rFonts w:ascii="仿宋_GB2312" w:eastAsia="仿宋_GB2312" w:hAnsi="宋体" w:hint="eastAsia"/>
          <w:sz w:val="32"/>
          <w:szCs w:val="32"/>
        </w:rPr>
        <w:t>建设用地</w:t>
      </w:r>
      <w:r w:rsidR="002267F3">
        <w:rPr>
          <w:rFonts w:ascii="仿宋_GB2312" w:eastAsia="仿宋_GB2312" w:hAnsi="宋体" w:hint="eastAsia"/>
          <w:sz w:val="32"/>
          <w:szCs w:val="32"/>
        </w:rPr>
        <w:t>减量化</w:t>
      </w:r>
      <w:r w:rsidR="00B77923" w:rsidRPr="00717728">
        <w:rPr>
          <w:rFonts w:ascii="仿宋_GB2312" w:eastAsia="仿宋_GB2312" w:hAnsi="宋体" w:hint="eastAsia"/>
          <w:sz w:val="32"/>
          <w:szCs w:val="32"/>
        </w:rPr>
        <w:t>指标</w:t>
      </w:r>
      <w:r w:rsidR="0005385D">
        <w:rPr>
          <w:rFonts w:ascii="仿宋_GB2312" w:eastAsia="仿宋_GB2312" w:hAnsi="宋体" w:hint="eastAsia"/>
          <w:sz w:val="32"/>
          <w:szCs w:val="32"/>
        </w:rPr>
        <w:t>，</w:t>
      </w:r>
      <w:r w:rsidR="00B77923" w:rsidRPr="00786744">
        <w:rPr>
          <w:rFonts w:ascii="仿宋_GB2312" w:eastAsia="仿宋_GB2312" w:hAnsi="宋体" w:hint="eastAsia"/>
          <w:sz w:val="32"/>
          <w:szCs w:val="32"/>
        </w:rPr>
        <w:t>持续</w:t>
      </w:r>
      <w:r w:rsidR="002D762D">
        <w:rPr>
          <w:rFonts w:ascii="仿宋_GB2312" w:eastAsia="仿宋_GB2312" w:hAnsi="宋体" w:hint="eastAsia"/>
          <w:sz w:val="32"/>
          <w:szCs w:val="32"/>
        </w:rPr>
        <w:t>做好</w:t>
      </w:r>
      <w:r w:rsidR="00B77923" w:rsidRPr="00786744">
        <w:rPr>
          <w:rFonts w:ascii="仿宋_GB2312" w:eastAsia="仿宋_GB2312" w:hAnsi="宋体" w:hint="eastAsia"/>
          <w:sz w:val="32"/>
          <w:szCs w:val="32"/>
        </w:rPr>
        <w:t>年度计划中新增、结转地块</w:t>
      </w:r>
      <w:r w:rsidR="002D762D">
        <w:rPr>
          <w:rFonts w:ascii="仿宋_GB2312" w:eastAsia="仿宋_GB2312" w:hAnsi="宋体" w:hint="eastAsia"/>
          <w:sz w:val="32"/>
          <w:szCs w:val="32"/>
        </w:rPr>
        <w:t>的土地征收工作</w:t>
      </w:r>
      <w:r w:rsidR="00B77923" w:rsidRPr="00786744">
        <w:rPr>
          <w:rFonts w:ascii="仿宋_GB2312" w:eastAsia="仿宋_GB2312" w:hAnsi="宋体" w:hint="eastAsia"/>
          <w:sz w:val="32"/>
          <w:szCs w:val="32"/>
        </w:rPr>
        <w:t>，重点保障</w:t>
      </w:r>
      <w:r w:rsidR="00B77923" w:rsidRPr="003A79F9">
        <w:rPr>
          <w:rFonts w:ascii="仿宋_GB2312" w:eastAsia="仿宋_GB2312" w:hint="eastAsia"/>
          <w:sz w:val="32"/>
          <w:szCs w:val="32"/>
        </w:rPr>
        <w:t>重大工程等项目动迁清盘。</w:t>
      </w:r>
    </w:p>
    <w:p w:rsidR="003416DE" w:rsidRDefault="00C3260E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全力</w:t>
      </w:r>
      <w:r w:rsidR="00006EF1" w:rsidRPr="00323D2A">
        <w:rPr>
          <w:rFonts w:ascii="楷体_GB2312" w:eastAsia="楷体_GB2312" w:hAnsi="仿宋" w:hint="eastAsia"/>
          <w:b/>
          <w:sz w:val="32"/>
          <w:szCs w:val="32"/>
        </w:rPr>
        <w:t>保障</w:t>
      </w:r>
      <w:r>
        <w:rPr>
          <w:rFonts w:ascii="楷体_GB2312" w:eastAsia="楷体_GB2312" w:hAnsi="仿宋" w:hint="eastAsia"/>
          <w:b/>
          <w:sz w:val="32"/>
          <w:szCs w:val="32"/>
        </w:rPr>
        <w:t>社会</w:t>
      </w:r>
      <w:r w:rsidR="00006EF1" w:rsidRPr="00323D2A">
        <w:rPr>
          <w:rFonts w:ascii="楷体_GB2312" w:eastAsia="楷体_GB2312" w:hAnsi="仿宋" w:hint="eastAsia"/>
          <w:b/>
          <w:sz w:val="32"/>
          <w:szCs w:val="32"/>
        </w:rPr>
        <w:t>安全</w:t>
      </w:r>
      <w:r w:rsidR="001F2F17">
        <w:rPr>
          <w:rFonts w:ascii="楷体_GB2312" w:eastAsia="楷体_GB2312" w:hAnsi="仿宋" w:hint="eastAsia"/>
          <w:b/>
          <w:sz w:val="32"/>
          <w:szCs w:val="32"/>
        </w:rPr>
        <w:t>稳定</w:t>
      </w:r>
      <w:r w:rsidR="00006EF1" w:rsidRPr="00323D2A">
        <w:rPr>
          <w:rFonts w:ascii="楷体_GB2312" w:eastAsia="楷体_GB2312" w:hAnsi="仿宋" w:hint="eastAsia"/>
          <w:b/>
          <w:sz w:val="32"/>
          <w:szCs w:val="32"/>
        </w:rPr>
        <w:t>。</w:t>
      </w:r>
      <w:r w:rsidR="00006EF1" w:rsidRPr="004A3E6D">
        <w:rPr>
          <w:rFonts w:ascii="仿宋_GB2312" w:eastAsia="仿宋_GB2312" w:hint="eastAsia"/>
          <w:sz w:val="32"/>
          <w:szCs w:val="32"/>
        </w:rPr>
        <w:t>始终把人民的生命财产安全放在首位，持续深化隐患排查治理，</w:t>
      </w:r>
      <w:r w:rsidR="00006EF1">
        <w:rPr>
          <w:rFonts w:ascii="仿宋_GB2312" w:eastAsia="仿宋_GB2312" w:hint="eastAsia"/>
          <w:sz w:val="32"/>
          <w:szCs w:val="32"/>
        </w:rPr>
        <w:t>强化安全防范意识和应急处置能力，牢牢守住生产、消防、食品、防汛防台</w:t>
      </w:r>
      <w:r w:rsidR="00006EF1" w:rsidRPr="00006EF1">
        <w:rPr>
          <w:rFonts w:ascii="仿宋_GB2312" w:eastAsia="仿宋_GB2312" w:hint="eastAsia"/>
          <w:sz w:val="32"/>
          <w:szCs w:val="32"/>
        </w:rPr>
        <w:t>等</w:t>
      </w:r>
      <w:r w:rsidR="00006EF1">
        <w:rPr>
          <w:rFonts w:ascii="仿宋_GB2312" w:eastAsia="仿宋_GB2312" w:hint="eastAsia"/>
          <w:sz w:val="32"/>
          <w:szCs w:val="32"/>
        </w:rPr>
        <w:t>安全</w:t>
      </w:r>
      <w:r w:rsidR="00006EF1" w:rsidRPr="00006EF1">
        <w:rPr>
          <w:rFonts w:ascii="仿宋_GB2312" w:eastAsia="仿宋_GB2312" w:hint="eastAsia"/>
          <w:sz w:val="32"/>
          <w:szCs w:val="32"/>
        </w:rPr>
        <w:t>底线</w:t>
      </w:r>
      <w:r w:rsidR="00006EF1">
        <w:rPr>
          <w:rFonts w:ascii="仿宋_GB2312" w:eastAsia="仿宋_GB2312" w:hAnsi="黑体" w:cs="仿宋_GB2312" w:hint="eastAsia"/>
          <w:kern w:val="0"/>
          <w:sz w:val="32"/>
          <w:szCs w:val="32"/>
        </w:rPr>
        <w:t>。</w:t>
      </w:r>
      <w:r w:rsidR="00320989" w:rsidRPr="005813EA">
        <w:rPr>
          <w:rFonts w:ascii="仿宋_GB2312" w:eastAsia="仿宋_GB2312" w:hAnsi="黑体" w:cs="仿宋_GB2312" w:hint="eastAsia"/>
          <w:kern w:val="0"/>
          <w:sz w:val="32"/>
          <w:szCs w:val="32"/>
        </w:rPr>
        <w:t>健全扫黑除恶专项斗争长效机制</w:t>
      </w:r>
      <w:r w:rsidR="00320989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 w:rsidR="001D417A">
        <w:rPr>
          <w:rFonts w:ascii="仿宋_GB2312" w:eastAsia="仿宋_GB2312" w:hAnsi="仿宋" w:hint="eastAsia"/>
          <w:sz w:val="32"/>
          <w:szCs w:val="32"/>
        </w:rPr>
        <w:t>对已办结线索开展一轮复核“大起底、大核查”</w:t>
      </w:r>
      <w:r w:rsidR="00914503" w:rsidRPr="0033630C">
        <w:rPr>
          <w:rFonts w:eastAsia="仿宋_GB2312"/>
          <w:sz w:val="32"/>
          <w:szCs w:val="32"/>
        </w:rPr>
        <w:t>。</w:t>
      </w:r>
      <w:r w:rsidR="009F39EA" w:rsidRPr="009F39EA">
        <w:rPr>
          <w:rFonts w:eastAsia="仿宋_GB2312" w:hint="eastAsia"/>
          <w:sz w:val="32"/>
          <w:szCs w:val="32"/>
        </w:rPr>
        <w:t>继续开展平安创建，争创上海市平安示范社区</w:t>
      </w:r>
      <w:r w:rsidR="003D02F6">
        <w:rPr>
          <w:rFonts w:eastAsia="仿宋_GB2312" w:hint="eastAsia"/>
          <w:sz w:val="32"/>
          <w:szCs w:val="32"/>
        </w:rPr>
        <w:t>。</w:t>
      </w:r>
      <w:proofErr w:type="gramStart"/>
      <w:r w:rsidR="00320989" w:rsidRPr="00320989">
        <w:rPr>
          <w:rFonts w:ascii="仿宋_GB2312" w:eastAsia="仿宋_GB2312" w:hAnsi="黑体" w:cs="仿宋_GB2312" w:hint="eastAsia"/>
          <w:kern w:val="0"/>
          <w:sz w:val="32"/>
          <w:szCs w:val="32"/>
        </w:rPr>
        <w:t>提高初信初访</w:t>
      </w:r>
      <w:proofErr w:type="gramEnd"/>
      <w:r w:rsidR="00320989" w:rsidRPr="00320989">
        <w:rPr>
          <w:rFonts w:ascii="仿宋_GB2312" w:eastAsia="仿宋_GB2312" w:hAnsi="黑体" w:cs="仿宋_GB2312" w:hint="eastAsia"/>
          <w:kern w:val="0"/>
          <w:sz w:val="32"/>
          <w:szCs w:val="32"/>
        </w:rPr>
        <w:t>事项一次性解决率，做好重大会议活动期间社会稳控工作。</w:t>
      </w:r>
    </w:p>
    <w:p w:rsidR="003416DE" w:rsidRDefault="005A32F8">
      <w:pPr>
        <w:adjustRightInd w:val="0"/>
        <w:snapToGrid w:val="0"/>
        <w:spacing w:line="600" w:lineRule="exact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楷体_GB2312" w:eastAsia="楷体_GB2312" w:hAnsi="黑体" w:cs="仿宋_GB2312" w:hint="eastAsia"/>
          <w:b/>
          <w:kern w:val="0"/>
          <w:sz w:val="32"/>
          <w:szCs w:val="32"/>
        </w:rPr>
        <w:t xml:space="preserve">    </w:t>
      </w:r>
      <w:r w:rsidR="00132926" w:rsidRPr="00323D2A">
        <w:rPr>
          <w:rFonts w:ascii="楷体_GB2312" w:eastAsia="楷体_GB2312" w:hAnsi="仿宋" w:hint="eastAsia"/>
          <w:b/>
          <w:sz w:val="32"/>
          <w:szCs w:val="32"/>
        </w:rPr>
        <w:t>提升城市管理</w:t>
      </w:r>
      <w:r w:rsidR="00AC12CF" w:rsidRPr="00323D2A">
        <w:rPr>
          <w:rFonts w:ascii="楷体_GB2312" w:eastAsia="楷体_GB2312" w:hAnsi="仿宋" w:hint="eastAsia"/>
          <w:b/>
          <w:sz w:val="32"/>
          <w:szCs w:val="32"/>
        </w:rPr>
        <w:t>智能化</w:t>
      </w:r>
      <w:r w:rsidR="00132926" w:rsidRPr="00323D2A">
        <w:rPr>
          <w:rFonts w:ascii="楷体_GB2312" w:eastAsia="楷体_GB2312" w:hAnsi="仿宋" w:hint="eastAsia"/>
          <w:b/>
          <w:sz w:val="32"/>
          <w:szCs w:val="32"/>
        </w:rPr>
        <w:t>水平</w:t>
      </w:r>
      <w:r w:rsidR="00D810F2" w:rsidRPr="00323D2A">
        <w:rPr>
          <w:rFonts w:ascii="楷体_GB2312" w:eastAsia="楷体_GB2312" w:hAnsi="仿宋" w:hint="eastAsia"/>
          <w:b/>
          <w:sz w:val="32"/>
          <w:szCs w:val="32"/>
        </w:rPr>
        <w:t>。</w:t>
      </w:r>
      <w:r w:rsidR="009F5449" w:rsidRPr="00DE2093">
        <w:rPr>
          <w:rFonts w:ascii="仿宋_GB2312" w:eastAsia="仿宋_GB2312" w:hAnsi="仿宋" w:hint="eastAsia"/>
          <w:sz w:val="32"/>
          <w:szCs w:val="32"/>
        </w:rPr>
        <w:t>分层分步</w:t>
      </w:r>
      <w:r w:rsidR="00EB05AA">
        <w:rPr>
          <w:rFonts w:ascii="仿宋_GB2312" w:eastAsia="仿宋_GB2312" w:hAnsi="仿宋" w:hint="eastAsia"/>
          <w:sz w:val="32"/>
          <w:szCs w:val="32"/>
        </w:rPr>
        <w:t>做好</w:t>
      </w:r>
      <w:r w:rsidR="00EB05AA" w:rsidRPr="00EB05AA">
        <w:rPr>
          <w:rFonts w:ascii="仿宋_GB2312" w:eastAsia="仿宋_GB2312" w:hAnsi="仿宋" w:hint="eastAsia"/>
          <w:sz w:val="32"/>
          <w:szCs w:val="32"/>
        </w:rPr>
        <w:t>视频监控顶层设计规划</w:t>
      </w:r>
      <w:r w:rsidR="000A3AA6">
        <w:rPr>
          <w:rFonts w:ascii="仿宋_GB2312" w:eastAsia="仿宋_GB2312" w:hAnsi="仿宋" w:hint="eastAsia"/>
          <w:sz w:val="32"/>
          <w:szCs w:val="32"/>
        </w:rPr>
        <w:t>，</w:t>
      </w:r>
      <w:r w:rsidR="001B3DB3" w:rsidRPr="00EB05AA">
        <w:rPr>
          <w:rFonts w:ascii="仿宋_GB2312" w:eastAsia="仿宋_GB2312" w:hAnsi="仿宋" w:hint="eastAsia"/>
          <w:sz w:val="32"/>
          <w:szCs w:val="32"/>
        </w:rPr>
        <w:t>加</w:t>
      </w:r>
      <w:r w:rsidR="001B3DB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强</w:t>
      </w:r>
      <w:r w:rsidR="00937008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城运分中心平台与</w:t>
      </w:r>
      <w:r w:rsidR="0016633F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城管微平台</w:t>
      </w:r>
      <w:r w:rsidR="00683E3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联动，</w:t>
      </w:r>
      <w:r w:rsidR="00A3435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有力有序推进乱点趋零化工作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  <w:r w:rsidR="006916FD" w:rsidRPr="005813EA">
        <w:rPr>
          <w:rFonts w:ascii="仿宋_GB2312" w:eastAsia="仿宋_GB2312" w:hAnsi="黑体" w:cs="仿宋_GB2312"/>
          <w:kern w:val="0"/>
          <w:sz w:val="32"/>
          <w:szCs w:val="32"/>
        </w:rPr>
        <w:t>深入推进居村联勤</w:t>
      </w:r>
      <w:proofErr w:type="gramStart"/>
      <w:r w:rsidR="006916FD" w:rsidRPr="005813EA">
        <w:rPr>
          <w:rFonts w:ascii="仿宋_GB2312" w:eastAsia="仿宋_GB2312" w:hAnsi="黑体" w:cs="仿宋_GB2312"/>
          <w:kern w:val="0"/>
          <w:sz w:val="32"/>
          <w:szCs w:val="32"/>
        </w:rPr>
        <w:t>联动站</w:t>
      </w:r>
      <w:proofErr w:type="gramEnd"/>
      <w:r w:rsidR="006916FD" w:rsidRPr="005813EA">
        <w:rPr>
          <w:rFonts w:ascii="仿宋_GB2312" w:eastAsia="仿宋_GB2312" w:hAnsi="黑体" w:cs="仿宋_GB2312"/>
          <w:kern w:val="0"/>
          <w:sz w:val="32"/>
          <w:szCs w:val="32"/>
        </w:rPr>
        <w:t>建设</w:t>
      </w:r>
      <w:r w:rsidR="00AC12CF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 w:rsidR="00A34354">
        <w:rPr>
          <w:rFonts w:ascii="仿宋_GB2312" w:eastAsia="仿宋_GB2312" w:cs="仿宋_GB2312"/>
          <w:kern w:val="0"/>
          <w:sz w:val="32"/>
          <w:szCs w:val="32"/>
          <w:lang w:val="zh-CN"/>
        </w:rPr>
        <w:t>推动执法、管理、治理</w:t>
      </w:r>
      <w:r w:rsidR="00AC12CF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力量和资源向居村下沉</w:t>
      </w:r>
      <w:r w:rsidR="003C6E9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6916FD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形成平战结合、自动切换、高效管控的联勤联动机制</w:t>
      </w:r>
      <w:r w:rsidR="00A3435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6916FD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做实</w:t>
      </w:r>
      <w:r w:rsidR="00F7151C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“</w:t>
      </w:r>
      <w:r w:rsidR="006916FD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五联机制</w:t>
      </w:r>
      <w:r w:rsidR="00F7151C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”</w:t>
      </w:r>
      <w:r w:rsidR="004E2A97">
        <w:rPr>
          <w:rStyle w:val="a4"/>
          <w:rFonts w:ascii="仿宋_GB2312" w:eastAsia="仿宋_GB2312" w:cs="仿宋_GB2312"/>
          <w:kern w:val="0"/>
          <w:sz w:val="32"/>
          <w:szCs w:val="32"/>
          <w:lang w:val="zh-CN"/>
        </w:rPr>
        <w:footnoteReference w:id="14"/>
      </w:r>
      <w:r w:rsidR="006916FD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F7151C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在居村开展</w:t>
      </w:r>
      <w:r w:rsidR="006916FD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试点，形成一批可复制、可推广的创新经验和模式。</w:t>
      </w:r>
      <w:r w:rsidR="00A3435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做好</w:t>
      </w:r>
      <w:r w:rsidR="00AC12CF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居村实有人口信息排查，实行人房动态管理，形成精准人口基础数据库</w:t>
      </w:r>
      <w:r w:rsidR="00AC12CF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，扎实</w:t>
      </w:r>
      <w:r w:rsidR="00AC12CF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推进第七次全国人口普查。</w:t>
      </w:r>
    </w:p>
    <w:p w:rsidR="003416DE" w:rsidRPr="00AF6FAA" w:rsidRDefault="006E0387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F6FAA">
        <w:rPr>
          <w:rFonts w:ascii="黑体" w:eastAsia="黑体" w:hAnsi="黑体" w:hint="eastAsia"/>
          <w:sz w:val="32"/>
          <w:szCs w:val="32"/>
        </w:rPr>
        <w:t>第四，</w:t>
      </w:r>
      <w:r w:rsidR="005F64CC" w:rsidRPr="00AF6FAA">
        <w:rPr>
          <w:rFonts w:ascii="黑体" w:eastAsia="黑体" w:hAnsi="黑体" w:hint="eastAsia"/>
          <w:sz w:val="32"/>
          <w:szCs w:val="32"/>
        </w:rPr>
        <w:t>坚决兜</w:t>
      </w:r>
      <w:r w:rsidR="004156BE" w:rsidRPr="00AF6FAA">
        <w:rPr>
          <w:rFonts w:ascii="黑体" w:eastAsia="黑体" w:hAnsi="黑体" w:hint="eastAsia"/>
          <w:sz w:val="32"/>
          <w:szCs w:val="32"/>
        </w:rPr>
        <w:t>牢</w:t>
      </w:r>
      <w:r w:rsidR="005F64CC" w:rsidRPr="00AF6FAA">
        <w:rPr>
          <w:rFonts w:ascii="黑体" w:eastAsia="黑体" w:hAnsi="黑体" w:hint="eastAsia"/>
          <w:sz w:val="32"/>
          <w:szCs w:val="32"/>
        </w:rPr>
        <w:t>民生底线，切实</w:t>
      </w:r>
      <w:r w:rsidR="004156BE" w:rsidRPr="00AF6FAA">
        <w:rPr>
          <w:rFonts w:ascii="黑体" w:eastAsia="黑体" w:hAnsi="黑体" w:hint="eastAsia"/>
          <w:sz w:val="32"/>
          <w:szCs w:val="32"/>
        </w:rPr>
        <w:t>提升群众幸福感满意度</w:t>
      </w:r>
      <w:r w:rsidR="005F64CC" w:rsidRPr="00AF6FAA">
        <w:rPr>
          <w:rFonts w:ascii="黑体" w:eastAsia="黑体" w:hAnsi="黑体" w:hint="eastAsia"/>
          <w:sz w:val="32"/>
          <w:szCs w:val="32"/>
        </w:rPr>
        <w:t>。</w:t>
      </w:r>
    </w:p>
    <w:p w:rsidR="00E9445D" w:rsidRPr="00132926" w:rsidRDefault="00182705" w:rsidP="004908EE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 w:rsidRPr="00323D2A">
        <w:rPr>
          <w:rFonts w:ascii="楷体_GB2312" w:eastAsia="楷体_GB2312" w:hAnsi="仿宋" w:hint="eastAsia"/>
          <w:b/>
          <w:sz w:val="32"/>
          <w:szCs w:val="32"/>
        </w:rPr>
        <w:t>全力做好就业和社会保障工作</w:t>
      </w:r>
      <w:r w:rsidR="00E9445D" w:rsidRPr="00323D2A">
        <w:rPr>
          <w:rFonts w:ascii="楷体_GB2312" w:eastAsia="楷体_GB2312" w:hAnsi="仿宋" w:hint="eastAsia"/>
          <w:b/>
          <w:sz w:val="32"/>
          <w:szCs w:val="32"/>
        </w:rPr>
        <w:t>。</w:t>
      </w:r>
      <w:r w:rsidRPr="005813EA">
        <w:rPr>
          <w:rFonts w:ascii="仿宋_GB2312" w:eastAsia="仿宋_GB2312" w:hAnsi="Times New Roman" w:hint="eastAsia"/>
          <w:sz w:val="32"/>
          <w:szCs w:val="32"/>
        </w:rPr>
        <w:t>落实</w:t>
      </w:r>
      <w:proofErr w:type="gramStart"/>
      <w:r w:rsidRPr="005813EA">
        <w:rPr>
          <w:rFonts w:ascii="仿宋_GB2312" w:eastAsia="仿宋_GB2312" w:hAnsi="Times New Roman" w:hint="eastAsia"/>
          <w:sz w:val="32"/>
          <w:szCs w:val="32"/>
        </w:rPr>
        <w:t>稳就业</w:t>
      </w:r>
      <w:proofErr w:type="gramEnd"/>
      <w:r w:rsidRPr="005813EA">
        <w:rPr>
          <w:rFonts w:ascii="仿宋_GB2312" w:eastAsia="仿宋_GB2312" w:hAnsi="Times New Roman" w:hint="eastAsia"/>
          <w:sz w:val="32"/>
          <w:szCs w:val="32"/>
        </w:rPr>
        <w:t>工作要求，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把就业援助纳入居</w:t>
      </w:r>
      <w:proofErr w:type="gramStart"/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村重要</w:t>
      </w:r>
      <w:proofErr w:type="gramEnd"/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工作内容，重点解决结构性就业矛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lastRenderedPageBreak/>
        <w:t>盾</w:t>
      </w:r>
      <w:r w:rsidR="0021264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确保完成</w:t>
      </w:r>
      <w:r w:rsidR="0021264D" w:rsidRPr="0021264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新增就业岗位</w:t>
      </w:r>
      <w:r w:rsidR="0021264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</w:t>
      </w:r>
      <w:r w:rsidR="0021264D" w:rsidRPr="0021264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失业人数控制</w:t>
      </w:r>
      <w:r w:rsidR="0021264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</w:t>
      </w:r>
      <w:r w:rsidR="0021264D" w:rsidRPr="0021264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农民就业培训</w:t>
      </w:r>
      <w:r w:rsidR="0021264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等6大</w:t>
      </w:r>
      <w:r w:rsidR="003971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年度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指标。</w:t>
      </w:r>
      <w:r w:rsidR="00E9445D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全方位做实</w:t>
      </w:r>
      <w:r w:rsidR="000E28F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“</w:t>
      </w:r>
      <w:r w:rsidR="00E9445D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镇-居村</w:t>
      </w:r>
      <w:r w:rsidR="000E28F4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”</w:t>
      </w:r>
      <w:r w:rsidR="00E9445D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两级退役军人服务站建设。</w:t>
      </w:r>
      <w:r w:rsidR="0053047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启动川南奉公路、南六公路</w:t>
      </w:r>
      <w:r w:rsidR="000B20B0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两个</w:t>
      </w:r>
      <w:r w:rsidR="00CF1F56" w:rsidRPr="00CF1F5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项目征地劳动力安置工作</w:t>
      </w:r>
      <w:r w:rsidR="00CF1F5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874BBC" w:rsidRDefault="00874BBC" w:rsidP="004908EE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 w:rsidRPr="00323D2A">
        <w:rPr>
          <w:rFonts w:ascii="楷体_GB2312" w:eastAsia="楷体_GB2312" w:hAnsi="仿宋" w:hint="eastAsia"/>
          <w:b/>
          <w:sz w:val="32"/>
          <w:szCs w:val="32"/>
        </w:rPr>
        <w:t>做实民生项目清单。</w:t>
      </w:r>
      <w:r w:rsidRPr="003A79F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完成10大类23项实事工程。</w:t>
      </w:r>
      <w:r w:rsidRPr="0016099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加快推进</w:t>
      </w:r>
      <w:r w:rsidR="00A928C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各类</w:t>
      </w:r>
      <w:r w:rsidRPr="0016099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养老</w:t>
      </w:r>
      <w:r w:rsidR="00A928C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设施</w:t>
      </w:r>
      <w:r w:rsidRPr="0016099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建设</w:t>
      </w:r>
      <w:r w:rsidR="00F82B72" w:rsidRPr="0016099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项目</w:t>
      </w:r>
      <w:r w:rsidR="00F82B72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F82B72">
        <w:rPr>
          <w:rFonts w:ascii="仿宋_GB2312" w:eastAsia="仿宋_GB2312" w:hint="eastAsia"/>
          <w:sz w:val="32"/>
          <w:szCs w:val="32"/>
        </w:rPr>
        <w:t>实现</w:t>
      </w:r>
      <w:r w:rsidR="00F82B72" w:rsidRPr="00A77A7D">
        <w:rPr>
          <w:rFonts w:ascii="仿宋_GB2312" w:eastAsia="仿宋_GB2312" w:hint="eastAsia"/>
          <w:sz w:val="32"/>
          <w:szCs w:val="32"/>
        </w:rPr>
        <w:t>六</w:t>
      </w:r>
      <w:proofErr w:type="gramStart"/>
      <w:r w:rsidR="00F82B72" w:rsidRPr="00A77A7D">
        <w:rPr>
          <w:rFonts w:ascii="仿宋_GB2312" w:eastAsia="仿宋_GB2312" w:hint="eastAsia"/>
          <w:sz w:val="32"/>
          <w:szCs w:val="32"/>
        </w:rPr>
        <w:t>灶</w:t>
      </w:r>
      <w:r w:rsidR="00F82B72">
        <w:rPr>
          <w:rFonts w:ascii="仿宋_GB2312" w:eastAsia="仿宋_GB2312" w:hint="eastAsia"/>
          <w:sz w:val="32"/>
          <w:szCs w:val="32"/>
        </w:rPr>
        <w:t>区域</w:t>
      </w:r>
      <w:proofErr w:type="gramEnd"/>
      <w:r w:rsidR="00F82B72" w:rsidRPr="00A77A7D">
        <w:rPr>
          <w:rFonts w:ascii="仿宋_GB2312" w:eastAsia="仿宋_GB2312" w:hint="eastAsia"/>
          <w:sz w:val="32"/>
          <w:szCs w:val="32"/>
        </w:rPr>
        <w:t>三所配套学校年内结构封顶</w:t>
      </w:r>
      <w:r w:rsidR="00F82B72">
        <w:rPr>
          <w:rFonts w:ascii="仿宋_GB2312" w:eastAsia="仿宋_GB2312" w:hint="eastAsia"/>
          <w:sz w:val="32"/>
          <w:szCs w:val="32"/>
        </w:rPr>
        <w:t>。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积极协调新区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有关部门，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推进在建安置</w:t>
      </w:r>
      <w:proofErr w:type="gramStart"/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房配套</w:t>
      </w:r>
      <w:proofErr w:type="gramEnd"/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建设，力争六灶01-03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等4个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地块</w:t>
      </w:r>
      <w:proofErr w:type="gramStart"/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明年上半年回搬交房</w:t>
      </w:r>
      <w:proofErr w:type="gramEnd"/>
      <w:r w:rsidR="00C12B2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力争D06-08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等3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个安置房地块</w:t>
      </w:r>
      <w:r w:rsidR="000841F8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年内清盘</w:t>
      </w:r>
      <w:r w:rsidR="00F82B72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755D63" w:rsidRDefault="00755D63" w:rsidP="004908EE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 w:rsidRPr="00323D2A">
        <w:rPr>
          <w:rFonts w:ascii="楷体_GB2312" w:eastAsia="楷体_GB2312" w:hAnsi="仿宋"/>
          <w:b/>
          <w:sz w:val="32"/>
          <w:szCs w:val="32"/>
        </w:rPr>
        <w:t>不断完善公共服务设施</w:t>
      </w:r>
      <w:r w:rsidRPr="00323D2A">
        <w:rPr>
          <w:rFonts w:ascii="楷体_GB2312" w:eastAsia="楷体_GB2312" w:hAnsi="仿宋" w:hint="eastAsia"/>
          <w:b/>
          <w:sz w:val="32"/>
          <w:szCs w:val="32"/>
        </w:rPr>
        <w:t>。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加快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完成“15分钟服务圈</w:t>
      </w:r>
      <w:r w:rsidR="00B45D56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”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三年行动计划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各项任务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，抓紧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开展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社会事业领域21项设施</w:t>
      </w:r>
      <w:r w:rsidR="00D908FC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以及幼托、公厕等24个特色服务项目设施建设，</w:t>
      </w:r>
      <w:r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确保实现社会事业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“</w:t>
      </w:r>
      <w:r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15分钟服务圈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”</w:t>
      </w:r>
      <w:r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基本全覆盖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。推进“家门口”提质增能，探索打造“家门口”服务旗舰中心（站），</w:t>
      </w:r>
      <w:r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持续发挥工会、</w:t>
      </w:r>
      <w:r w:rsidR="00D908FC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共青团</w:t>
      </w:r>
      <w:r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、妇联等群团组织优势，进一步拓展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“</w:t>
      </w:r>
      <w:r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职工之家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”“</w:t>
      </w:r>
      <w:r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青年中心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”“</w:t>
      </w:r>
      <w:r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妇女之家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”</w:t>
      </w:r>
      <w:r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等活动阵地的功能</w:t>
      </w:r>
      <w:r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3416DE" w:rsidRDefault="000E5AA6" w:rsidP="004908EE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 w:rsidRPr="00323D2A">
        <w:rPr>
          <w:rFonts w:ascii="楷体_GB2312" w:eastAsia="楷体_GB2312" w:hAnsi="仿宋" w:hint="eastAsia"/>
          <w:b/>
          <w:sz w:val="32"/>
          <w:szCs w:val="32"/>
        </w:rPr>
        <w:t>构建共治共享共建</w:t>
      </w:r>
      <w:r w:rsidR="0074498D" w:rsidRPr="00323D2A">
        <w:rPr>
          <w:rFonts w:ascii="楷体_GB2312" w:eastAsia="楷体_GB2312" w:hAnsi="仿宋" w:hint="eastAsia"/>
          <w:b/>
          <w:sz w:val="32"/>
          <w:szCs w:val="32"/>
        </w:rPr>
        <w:t>社会治理</w:t>
      </w:r>
      <w:r w:rsidRPr="00323D2A">
        <w:rPr>
          <w:rFonts w:ascii="楷体_GB2312" w:eastAsia="楷体_GB2312" w:hAnsi="仿宋" w:hint="eastAsia"/>
          <w:b/>
          <w:sz w:val="32"/>
          <w:szCs w:val="32"/>
        </w:rPr>
        <w:t>格局</w:t>
      </w:r>
      <w:r w:rsidR="0074498D" w:rsidRPr="00323D2A">
        <w:rPr>
          <w:rFonts w:ascii="楷体_GB2312" w:eastAsia="楷体_GB2312" w:hAnsi="仿宋" w:hint="eastAsia"/>
          <w:b/>
          <w:sz w:val="32"/>
          <w:szCs w:val="32"/>
        </w:rPr>
        <w:t>。</w:t>
      </w:r>
      <w:r w:rsidR="00565C51">
        <w:rPr>
          <w:rFonts w:ascii="仿宋_GB2312" w:eastAsia="仿宋_GB2312" w:hAnsi="仿宋" w:cs="仿宋" w:hint="eastAsia"/>
          <w:sz w:val="32"/>
          <w:szCs w:val="32"/>
        </w:rPr>
        <w:t>加强社区委员会制度建设，落实</w:t>
      </w:r>
      <w:r w:rsidRPr="000E5AA6">
        <w:rPr>
          <w:rFonts w:ascii="仿宋_GB2312" w:eastAsia="仿宋_GB2312" w:hAnsi="仿宋" w:cs="仿宋" w:hint="eastAsia"/>
          <w:sz w:val="32"/>
          <w:szCs w:val="32"/>
        </w:rPr>
        <w:t>“三会</w:t>
      </w:r>
      <w:proofErr w:type="gramStart"/>
      <w:r w:rsidRPr="000E5AA6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0E5AA6">
        <w:rPr>
          <w:rFonts w:ascii="仿宋_GB2312" w:eastAsia="仿宋_GB2312" w:hAnsi="仿宋" w:cs="仿宋" w:hint="eastAsia"/>
          <w:sz w:val="32"/>
          <w:szCs w:val="32"/>
        </w:rPr>
        <w:t>代理”</w:t>
      </w:r>
      <w:r w:rsidR="00565C51">
        <w:rPr>
          <w:rFonts w:ascii="仿宋_GB2312" w:eastAsia="仿宋_GB2312" w:hAnsi="仿宋" w:cs="仿宋" w:hint="eastAsia"/>
          <w:sz w:val="32"/>
          <w:szCs w:val="32"/>
        </w:rPr>
        <w:t>制度</w:t>
      </w:r>
      <w:r w:rsidR="00AD7935">
        <w:rPr>
          <w:rStyle w:val="a4"/>
          <w:rFonts w:ascii="仿宋_GB2312" w:eastAsia="仿宋_GB2312" w:hAnsi="仿宋" w:cs="仿宋"/>
          <w:sz w:val="32"/>
          <w:szCs w:val="32"/>
        </w:rPr>
        <w:footnoteReference w:id="15"/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0E5AA6">
        <w:rPr>
          <w:rFonts w:ascii="仿宋_GB2312" w:eastAsia="仿宋_GB2312" w:hAnsi="仿宋" w:cs="仿宋" w:hint="eastAsia"/>
          <w:sz w:val="32"/>
          <w:szCs w:val="32"/>
        </w:rPr>
        <w:t>主动听取</w:t>
      </w:r>
      <w:r>
        <w:rPr>
          <w:rFonts w:ascii="仿宋_GB2312" w:eastAsia="仿宋_GB2312" w:hAnsi="仿宋" w:cs="仿宋" w:hint="eastAsia"/>
          <w:sz w:val="32"/>
          <w:szCs w:val="32"/>
        </w:rPr>
        <w:t>群众</w:t>
      </w:r>
      <w:r w:rsidRPr="000E5AA6">
        <w:rPr>
          <w:rFonts w:ascii="仿宋_GB2312" w:eastAsia="仿宋_GB2312" w:hAnsi="仿宋" w:cs="仿宋" w:hint="eastAsia"/>
          <w:sz w:val="32"/>
          <w:szCs w:val="32"/>
        </w:rPr>
        <w:t>意见，</w:t>
      </w:r>
      <w:r>
        <w:rPr>
          <w:rFonts w:ascii="仿宋_GB2312" w:eastAsia="仿宋_GB2312" w:hAnsi="仿宋" w:cs="仿宋" w:hint="eastAsia"/>
          <w:sz w:val="32"/>
          <w:szCs w:val="32"/>
        </w:rPr>
        <w:t>引导群</w:t>
      </w:r>
      <w:r w:rsidR="008B5871">
        <w:rPr>
          <w:rFonts w:ascii="仿宋_GB2312" w:eastAsia="仿宋_GB2312" w:hAnsi="仿宋" w:cs="仿宋" w:hint="eastAsia"/>
          <w:sz w:val="32"/>
          <w:szCs w:val="32"/>
        </w:rPr>
        <w:t>众</w:t>
      </w:r>
      <w:r w:rsidR="006C32F7">
        <w:rPr>
          <w:rFonts w:ascii="仿宋_GB2312" w:eastAsia="仿宋_GB2312" w:hAnsi="仿宋" w:cs="仿宋" w:hint="eastAsia"/>
          <w:sz w:val="32"/>
          <w:szCs w:val="32"/>
        </w:rPr>
        <w:t>积极</w:t>
      </w:r>
      <w:r w:rsidRPr="000E5AA6">
        <w:rPr>
          <w:rFonts w:ascii="仿宋_GB2312" w:eastAsia="仿宋_GB2312" w:hAnsi="仿宋" w:cs="仿宋" w:hint="eastAsia"/>
          <w:sz w:val="32"/>
          <w:szCs w:val="32"/>
        </w:rPr>
        <w:t>参与居村事务，解决社区难题。</w:t>
      </w:r>
      <w:r w:rsidR="005A2CF9">
        <w:rPr>
          <w:rFonts w:ascii="仿宋_GB2312" w:eastAsia="仿宋_GB2312" w:hAnsi="仿宋" w:cs="仿宋" w:hint="eastAsia"/>
          <w:sz w:val="32"/>
          <w:szCs w:val="32"/>
        </w:rPr>
        <w:t>在居村开展</w:t>
      </w:r>
      <w:r>
        <w:rPr>
          <w:rFonts w:ascii="仿宋_GB2312" w:eastAsia="仿宋_GB2312" w:hAnsi="仿宋" w:cs="仿宋" w:hint="eastAsia"/>
          <w:sz w:val="32"/>
          <w:szCs w:val="32"/>
        </w:rPr>
        <w:t>村规民约和居民公约</w:t>
      </w:r>
      <w:r w:rsidR="005A2CF9" w:rsidRPr="000E5AA6">
        <w:rPr>
          <w:rFonts w:ascii="仿宋_GB2312" w:eastAsia="仿宋_GB2312" w:hAnsi="仿宋" w:cs="仿宋" w:hint="eastAsia"/>
          <w:sz w:val="32"/>
          <w:szCs w:val="32"/>
        </w:rPr>
        <w:t>修订</w:t>
      </w:r>
      <w:r w:rsidR="005A2CF9">
        <w:rPr>
          <w:rFonts w:ascii="仿宋_GB2312" w:eastAsia="仿宋_GB2312" w:hAnsi="仿宋" w:cs="仿宋" w:hint="eastAsia"/>
          <w:sz w:val="32"/>
          <w:szCs w:val="32"/>
        </w:rPr>
        <w:t>工作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="00BE0E8D">
        <w:rPr>
          <w:rFonts w:ascii="仿宋_GB2312" w:eastAsia="仿宋_GB2312" w:hAnsi="仿宋" w:cs="仿宋" w:hint="eastAsia"/>
          <w:sz w:val="32"/>
          <w:szCs w:val="32"/>
        </w:rPr>
        <w:t>重点做好</w:t>
      </w:r>
      <w:r w:rsidR="00BE0E8D" w:rsidRPr="00BE0E8D">
        <w:rPr>
          <w:rFonts w:ascii="仿宋_GB2312" w:eastAsia="仿宋_GB2312" w:hAnsi="仿宋" w:cs="仿宋" w:hint="eastAsia"/>
          <w:sz w:val="32"/>
          <w:szCs w:val="32"/>
        </w:rPr>
        <w:t>房屋租赁管理</w:t>
      </w:r>
      <w:r w:rsidR="00BE0E8D">
        <w:rPr>
          <w:rFonts w:ascii="仿宋_GB2312" w:eastAsia="仿宋_GB2312" w:hAnsi="仿宋" w:cs="仿宋" w:hint="eastAsia"/>
          <w:sz w:val="32"/>
          <w:szCs w:val="32"/>
        </w:rPr>
        <w:t>，</w:t>
      </w:r>
      <w:r w:rsidR="005A2CF9">
        <w:rPr>
          <w:rFonts w:ascii="仿宋_GB2312" w:eastAsia="仿宋_GB2312" w:hAnsi="仿宋" w:cs="仿宋" w:hint="eastAsia"/>
          <w:sz w:val="32"/>
          <w:szCs w:val="32"/>
        </w:rPr>
        <w:t>明确</w:t>
      </w:r>
      <w:r w:rsidR="00BE0E8D" w:rsidRPr="00BE0E8D">
        <w:rPr>
          <w:rFonts w:ascii="仿宋_GB2312" w:eastAsia="仿宋_GB2312" w:hAnsi="仿宋" w:cs="仿宋" w:hint="eastAsia"/>
          <w:sz w:val="32"/>
          <w:szCs w:val="32"/>
        </w:rPr>
        <w:t>出租人、承租人</w:t>
      </w:r>
      <w:r w:rsidR="005A2CF9">
        <w:rPr>
          <w:rFonts w:ascii="仿宋_GB2312" w:eastAsia="仿宋_GB2312" w:hAnsi="仿宋" w:cs="仿宋" w:hint="eastAsia"/>
          <w:sz w:val="32"/>
          <w:szCs w:val="32"/>
        </w:rPr>
        <w:t>责任义务</w:t>
      </w:r>
      <w:r w:rsidRPr="000E5AA6">
        <w:rPr>
          <w:rFonts w:ascii="仿宋_GB2312" w:eastAsia="仿宋_GB2312" w:hAnsi="仿宋" w:cs="仿宋" w:hint="eastAsia"/>
          <w:sz w:val="32"/>
          <w:szCs w:val="32"/>
        </w:rPr>
        <w:t>。</w:t>
      </w:r>
      <w:r w:rsidR="008A7695">
        <w:rPr>
          <w:rFonts w:ascii="仿宋_GB2312" w:eastAsia="仿宋_GB2312" w:hAnsi="仿宋" w:cs="仿宋" w:hint="eastAsia"/>
          <w:sz w:val="32"/>
          <w:szCs w:val="32"/>
        </w:rPr>
        <w:t>全面推进122个</w:t>
      </w:r>
      <w:proofErr w:type="gramStart"/>
      <w:r w:rsidR="008A7695">
        <w:rPr>
          <w:rFonts w:ascii="仿宋_GB2312" w:eastAsia="仿宋_GB2312" w:hAnsi="仿宋" w:cs="仿宋" w:hint="eastAsia"/>
          <w:sz w:val="32"/>
          <w:szCs w:val="32"/>
        </w:rPr>
        <w:t>小区业委会</w:t>
      </w:r>
      <w:proofErr w:type="gramEnd"/>
      <w:r w:rsidR="008A7695">
        <w:rPr>
          <w:rFonts w:ascii="仿宋_GB2312" w:eastAsia="仿宋_GB2312" w:hAnsi="仿宋" w:cs="仿宋" w:hint="eastAsia"/>
          <w:sz w:val="32"/>
          <w:szCs w:val="32"/>
        </w:rPr>
        <w:t>组建、换届</w:t>
      </w:r>
      <w:r w:rsidR="008B7BFC">
        <w:rPr>
          <w:rFonts w:ascii="仿宋_GB2312" w:eastAsia="仿宋_GB2312" w:hAnsi="仿宋" w:cs="仿宋" w:hint="eastAsia"/>
          <w:sz w:val="32"/>
          <w:szCs w:val="32"/>
        </w:rPr>
        <w:t>。</w:t>
      </w:r>
      <w:r w:rsidR="001F3690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加强</w:t>
      </w:r>
      <w:r w:rsidR="00E9445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对</w:t>
      </w:r>
      <w:r w:rsidR="001F3690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物业服务</w:t>
      </w:r>
      <w:r w:rsidR="00E9445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的指导和</w:t>
      </w:r>
      <w:r w:rsidR="001F3690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监管，逐步实现</w:t>
      </w:r>
      <w:r w:rsidR="008B7BFC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物业管理服</w:t>
      </w:r>
      <w:r w:rsidR="008B7BFC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lastRenderedPageBreak/>
        <w:t>务的</w:t>
      </w:r>
      <w:r w:rsidR="001F3690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区域化</w:t>
      </w:r>
      <w:r w:rsidR="0015628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、规模化</w:t>
      </w:r>
      <w:r w:rsidR="008B7BFC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、专业化</w:t>
      </w:r>
      <w:r w:rsidR="001F3690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156283" w:rsidRPr="005813EA">
        <w:rPr>
          <w:rFonts w:ascii="仿宋_GB2312" w:eastAsia="仿宋_GB2312" w:hAnsi="黑体" w:cs="仿宋_GB2312" w:hint="eastAsia"/>
          <w:kern w:val="0"/>
          <w:sz w:val="32"/>
          <w:szCs w:val="32"/>
        </w:rPr>
        <w:t>提升</w:t>
      </w:r>
      <w:r w:rsidR="00156283">
        <w:rPr>
          <w:rFonts w:ascii="仿宋_GB2312" w:eastAsia="仿宋_GB2312" w:hAnsi="黑体" w:cs="仿宋_GB2312" w:hint="eastAsia"/>
          <w:kern w:val="0"/>
          <w:sz w:val="32"/>
          <w:szCs w:val="32"/>
        </w:rPr>
        <w:t>群众满意度。</w:t>
      </w:r>
    </w:p>
    <w:p w:rsidR="003416DE" w:rsidRPr="006B4434" w:rsidRDefault="006E0387" w:rsidP="004908EE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黑体" w:cs="仿宋_GB2312"/>
          <w:b/>
          <w:kern w:val="0"/>
          <w:sz w:val="32"/>
          <w:szCs w:val="32"/>
        </w:rPr>
      </w:pPr>
      <w:r w:rsidRPr="00AF6FAA">
        <w:rPr>
          <w:rFonts w:ascii="黑体" w:eastAsia="黑体" w:hAnsi="黑体" w:hint="eastAsia"/>
          <w:sz w:val="32"/>
          <w:szCs w:val="32"/>
        </w:rPr>
        <w:t>第五，</w:t>
      </w:r>
      <w:r w:rsidR="001667C0" w:rsidRPr="00AF6FAA">
        <w:rPr>
          <w:rFonts w:ascii="黑体" w:eastAsia="黑体" w:hAnsi="黑体" w:hint="eastAsia"/>
          <w:sz w:val="32"/>
          <w:szCs w:val="32"/>
        </w:rPr>
        <w:t>全面加强政府自身建设，提高</w:t>
      </w:r>
      <w:proofErr w:type="gramStart"/>
      <w:r w:rsidR="001667C0" w:rsidRPr="00AF6FAA">
        <w:rPr>
          <w:rFonts w:ascii="黑体" w:eastAsia="黑体" w:hAnsi="黑体" w:hint="eastAsia"/>
          <w:sz w:val="32"/>
          <w:szCs w:val="32"/>
        </w:rPr>
        <w:t>履</w:t>
      </w:r>
      <w:proofErr w:type="gramEnd"/>
      <w:r w:rsidR="001667C0" w:rsidRPr="00AF6FAA">
        <w:rPr>
          <w:rFonts w:ascii="黑体" w:eastAsia="黑体" w:hAnsi="黑体" w:hint="eastAsia"/>
          <w:sz w:val="32"/>
          <w:szCs w:val="32"/>
        </w:rPr>
        <w:t>职能力和政务服务水平。</w:t>
      </w:r>
    </w:p>
    <w:p w:rsidR="003416DE" w:rsidRDefault="00BC2EC1" w:rsidP="004908EE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 w:rsidRPr="00323D2A">
        <w:rPr>
          <w:rFonts w:ascii="楷体_GB2312" w:eastAsia="楷体_GB2312" w:hAnsi="仿宋" w:hint="eastAsia"/>
          <w:b/>
          <w:sz w:val="32"/>
          <w:szCs w:val="32"/>
        </w:rPr>
        <w:t>深入</w:t>
      </w:r>
      <w:r w:rsidR="0045065D" w:rsidRPr="00323D2A">
        <w:rPr>
          <w:rFonts w:ascii="楷体_GB2312" w:eastAsia="楷体_GB2312" w:hAnsi="仿宋" w:hint="eastAsia"/>
          <w:b/>
          <w:sz w:val="32"/>
          <w:szCs w:val="32"/>
        </w:rPr>
        <w:t>转变政府工作作风</w:t>
      </w:r>
      <w:r w:rsidR="00E53B3B" w:rsidRPr="00323D2A">
        <w:rPr>
          <w:rFonts w:ascii="楷体_GB2312" w:eastAsia="楷体_GB2312" w:hAnsi="仿宋" w:hint="eastAsia"/>
          <w:b/>
          <w:sz w:val="32"/>
          <w:szCs w:val="32"/>
        </w:rPr>
        <w:t>。</w:t>
      </w:r>
      <w:r w:rsidR="00E62F02" w:rsidRPr="003744A2">
        <w:rPr>
          <w:rFonts w:ascii="仿宋_GB2312" w:eastAsia="仿宋_GB2312" w:hAnsi="黑体" w:hint="eastAsia"/>
          <w:sz w:val="32"/>
          <w:szCs w:val="32"/>
        </w:rPr>
        <w:t>制定2020年度综合考核办法</w:t>
      </w:r>
      <w:r w:rsidR="00E62F02">
        <w:rPr>
          <w:rFonts w:ascii="仿宋_GB2312" w:eastAsia="仿宋_GB2312" w:hAnsi="黑体" w:hint="eastAsia"/>
          <w:sz w:val="32"/>
          <w:szCs w:val="32"/>
        </w:rPr>
        <w:t>，</w:t>
      </w:r>
      <w:r w:rsidR="00E62F02" w:rsidRPr="003744A2">
        <w:rPr>
          <w:rFonts w:ascii="仿宋_GB2312" w:eastAsia="仿宋_GB2312" w:hAnsi="黑体" w:hint="eastAsia"/>
          <w:sz w:val="32"/>
          <w:szCs w:val="32"/>
        </w:rPr>
        <w:t>突出考核重点</w:t>
      </w:r>
      <w:r w:rsidR="00E62F02">
        <w:rPr>
          <w:rFonts w:ascii="仿宋_GB2312" w:eastAsia="仿宋_GB2312" w:hAnsi="黑体" w:hint="eastAsia"/>
          <w:sz w:val="32"/>
          <w:szCs w:val="32"/>
        </w:rPr>
        <w:t>、</w:t>
      </w:r>
      <w:r w:rsidR="00E62F02" w:rsidRPr="003744A2">
        <w:rPr>
          <w:rFonts w:ascii="仿宋_GB2312" w:eastAsia="仿宋_GB2312" w:hAnsi="黑体" w:hint="eastAsia"/>
          <w:sz w:val="32"/>
          <w:szCs w:val="32"/>
        </w:rPr>
        <w:t>突出分类实施</w:t>
      </w:r>
      <w:r w:rsidR="00E62F02">
        <w:rPr>
          <w:rFonts w:ascii="仿宋_GB2312" w:eastAsia="仿宋_GB2312" w:hAnsi="黑体" w:hint="eastAsia"/>
          <w:sz w:val="32"/>
          <w:szCs w:val="32"/>
        </w:rPr>
        <w:t>、</w:t>
      </w:r>
      <w:r w:rsidR="00E62F02" w:rsidRPr="003744A2">
        <w:rPr>
          <w:rFonts w:ascii="仿宋_GB2312" w:eastAsia="仿宋_GB2312" w:hAnsi="黑体" w:hint="eastAsia"/>
          <w:sz w:val="32"/>
          <w:szCs w:val="32"/>
        </w:rPr>
        <w:t>突出绩效导向</w:t>
      </w:r>
      <w:r w:rsidR="00E62F02">
        <w:rPr>
          <w:rFonts w:ascii="仿宋_GB2312" w:eastAsia="仿宋_GB2312" w:hAnsi="黑体" w:hint="eastAsia"/>
          <w:sz w:val="32"/>
          <w:szCs w:val="32"/>
        </w:rPr>
        <w:t>，</w:t>
      </w:r>
      <w:r w:rsidR="00E62F02" w:rsidRPr="003744A2">
        <w:rPr>
          <w:rFonts w:ascii="仿宋_GB2312" w:eastAsia="仿宋_GB2312" w:hAnsi="黑体" w:hint="eastAsia"/>
          <w:sz w:val="32"/>
          <w:szCs w:val="32"/>
        </w:rPr>
        <w:t>形成有效推动年度任务目标的合力</w:t>
      </w:r>
      <w:r w:rsidR="00E62F02">
        <w:rPr>
          <w:rFonts w:ascii="仿宋_GB2312" w:eastAsia="仿宋_GB2312" w:hAnsi="黑体" w:hint="eastAsia"/>
          <w:sz w:val="32"/>
          <w:szCs w:val="32"/>
        </w:rPr>
        <w:t>。</w:t>
      </w:r>
      <w:r w:rsidR="000977EF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深入开展</w:t>
      </w:r>
      <w:r w:rsidR="00B45D5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各类</w:t>
      </w:r>
      <w:r w:rsidR="000977EF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学习教育，以学促</w:t>
      </w:r>
      <w:r w:rsidR="00B45D5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知、以</w:t>
      </w:r>
      <w:proofErr w:type="gramStart"/>
      <w:r w:rsidR="00B45D5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知促行</w:t>
      </w:r>
      <w:proofErr w:type="gramEnd"/>
      <w:r w:rsidR="0082043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09291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实施</w:t>
      </w:r>
      <w:r w:rsidR="00E8375E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“格局视野拓展、发展能力提升、知识结构更新、技能水平提高”培养计划</w:t>
      </w:r>
      <w:r w:rsidR="00E8375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0977EF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切实将学习教育的成果转化为工作执行力</w:t>
      </w:r>
      <w:r w:rsidR="00E8375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，以</w:t>
      </w:r>
      <w:r w:rsidR="00E8375E" w:rsidRPr="00E8375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抓铁</w:t>
      </w:r>
      <w:r w:rsidR="00486FBF" w:rsidRPr="00E8375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有</w:t>
      </w:r>
      <w:r w:rsidR="00486FBF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痕</w:t>
      </w:r>
      <w:r w:rsidR="00E8375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</w:t>
      </w:r>
      <w:r w:rsidR="00E8375E" w:rsidRPr="00E8375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踏石留印</w:t>
      </w:r>
      <w:r w:rsidR="00E8375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的精神</w:t>
      </w:r>
      <w:r w:rsidR="000123B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完成年内各项重点工作</w:t>
      </w:r>
      <w:r w:rsidR="000977EF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  <w:r w:rsidR="000123B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开展</w:t>
      </w:r>
      <w:r w:rsidR="00131603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居村台</w:t>
      </w:r>
      <w:proofErr w:type="gramStart"/>
      <w:r w:rsidR="00131603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账趋零</w:t>
      </w:r>
      <w:proofErr w:type="gramEnd"/>
      <w:r w:rsidR="00131603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化</w:t>
      </w:r>
      <w:r w:rsidR="000123B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工作</w:t>
      </w:r>
      <w:r w:rsidR="00131603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，</w:t>
      </w:r>
      <w:r w:rsidR="00131603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深化多表合一</w:t>
      </w:r>
      <w:r w:rsidR="00131603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，优化</w:t>
      </w:r>
      <w:r w:rsidR="00131603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工作</w:t>
      </w:r>
      <w:r w:rsidR="00131603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流程</w:t>
      </w:r>
      <w:r w:rsidR="00C12B2E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proofErr w:type="gramStart"/>
      <w:r w:rsidR="00131603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让居村干部</w:t>
      </w:r>
      <w:proofErr w:type="gramEnd"/>
      <w:r w:rsidR="00131603" w:rsidRPr="00132926">
        <w:rPr>
          <w:rFonts w:ascii="仿宋_GB2312" w:eastAsia="仿宋_GB2312" w:cs="仿宋_GB2312"/>
          <w:kern w:val="0"/>
          <w:sz w:val="32"/>
          <w:szCs w:val="32"/>
          <w:lang w:val="zh-CN"/>
        </w:rPr>
        <w:t>有更多时间和精力为老百姓干实事、解难事。</w:t>
      </w:r>
    </w:p>
    <w:p w:rsidR="003416DE" w:rsidRDefault="00427FBB" w:rsidP="004908EE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 w:rsidRPr="00323D2A">
        <w:rPr>
          <w:rFonts w:ascii="楷体_GB2312" w:eastAsia="楷体_GB2312" w:hAnsi="仿宋" w:hint="eastAsia"/>
          <w:b/>
          <w:sz w:val="32"/>
          <w:szCs w:val="32"/>
        </w:rPr>
        <w:t>夯</w:t>
      </w:r>
      <w:r w:rsidR="009967B4" w:rsidRPr="00323D2A">
        <w:rPr>
          <w:rFonts w:ascii="楷体_GB2312" w:eastAsia="楷体_GB2312" w:hAnsi="仿宋" w:hint="eastAsia"/>
          <w:b/>
          <w:sz w:val="32"/>
          <w:szCs w:val="32"/>
        </w:rPr>
        <w:t>实法治政府建设基础</w:t>
      </w:r>
      <w:r w:rsidR="00504FA8" w:rsidRPr="00323D2A">
        <w:rPr>
          <w:rFonts w:ascii="楷体_GB2312" w:eastAsia="楷体_GB2312" w:hAnsi="仿宋" w:hint="eastAsia"/>
          <w:b/>
          <w:sz w:val="32"/>
          <w:szCs w:val="32"/>
        </w:rPr>
        <w:t>。</w:t>
      </w:r>
      <w:r w:rsidR="00305190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自觉接受</w:t>
      </w:r>
      <w:r w:rsidR="00606E77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人大对政府工作的监督，</w:t>
      </w:r>
      <w:r w:rsidR="00305190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邀请</w:t>
      </w:r>
      <w:r w:rsidR="00D94C4D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人大代表视察全年政府实事项目</w:t>
      </w:r>
      <w:r w:rsidR="00DB0F3B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开展</w:t>
      </w:r>
      <w:r w:rsidR="00D94C4D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情况。</w:t>
      </w:r>
      <w:r w:rsidR="007A79E5" w:rsidRPr="004A3E6D">
        <w:rPr>
          <w:rFonts w:ascii="仿宋_GB2312" w:eastAsia="仿宋_GB2312" w:hint="eastAsia"/>
          <w:sz w:val="32"/>
          <w:szCs w:val="32"/>
        </w:rPr>
        <w:t>严格落实“三重一大”制度</w:t>
      </w:r>
      <w:r w:rsidR="00AE7A84">
        <w:rPr>
          <w:rStyle w:val="a4"/>
          <w:rFonts w:ascii="仿宋_GB2312" w:eastAsia="仿宋_GB2312"/>
          <w:sz w:val="32"/>
          <w:szCs w:val="32"/>
        </w:rPr>
        <w:footnoteReference w:id="16"/>
      </w:r>
      <w:r w:rsidR="007A79E5" w:rsidRPr="004A3E6D">
        <w:rPr>
          <w:rFonts w:ascii="仿宋_GB2312" w:eastAsia="仿宋_GB2312" w:hint="eastAsia"/>
          <w:sz w:val="32"/>
          <w:szCs w:val="32"/>
        </w:rPr>
        <w:t>要求，切实做到按制度决策、用规矩办事、凭流程报批。加大政务信息发布力度</w:t>
      </w:r>
      <w:r w:rsidR="00C12B2E">
        <w:rPr>
          <w:rFonts w:ascii="仿宋_GB2312" w:eastAsia="仿宋_GB2312" w:hint="eastAsia"/>
          <w:sz w:val="32"/>
          <w:szCs w:val="32"/>
        </w:rPr>
        <w:t>，</w:t>
      </w:r>
      <w:r w:rsidR="007A79E5" w:rsidRPr="004A3E6D">
        <w:rPr>
          <w:rFonts w:ascii="仿宋_GB2312" w:eastAsia="仿宋_GB2312" w:hint="eastAsia"/>
          <w:sz w:val="32"/>
          <w:szCs w:val="32"/>
        </w:rPr>
        <w:t>做好规范性文件审查备案，落实行政首长出庭应诉制度。</w:t>
      </w:r>
      <w:r w:rsidR="00606E77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深化社区、居村法律顾问工作，确保基层所有</w:t>
      </w:r>
      <w:r w:rsidR="005D517F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居</w:t>
      </w:r>
      <w:r w:rsidR="00606E77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村、社区工作站律师上岗率100%</w:t>
      </w:r>
      <w:r w:rsidR="00843E68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，全面完成“七五”普法</w:t>
      </w:r>
      <w:r w:rsidR="00532986">
        <w:rPr>
          <w:rStyle w:val="a4"/>
          <w:rFonts w:ascii="仿宋_GB2312" w:eastAsia="仿宋_GB2312" w:cs="仿宋_GB2312"/>
          <w:kern w:val="0"/>
          <w:sz w:val="32"/>
          <w:szCs w:val="32"/>
          <w:lang w:val="zh-CN"/>
        </w:rPr>
        <w:footnoteReference w:id="17"/>
      </w:r>
      <w:r w:rsidR="00843E68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各项任务</w:t>
      </w:r>
      <w:r w:rsidR="00606E77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802197" w:rsidRPr="00245CE1" w:rsidRDefault="0045065D" w:rsidP="004908EE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 w:rsidRPr="00323D2A">
        <w:rPr>
          <w:rFonts w:ascii="楷体_GB2312" w:eastAsia="楷体_GB2312" w:hAnsi="仿宋" w:hint="eastAsia"/>
          <w:b/>
          <w:sz w:val="32"/>
          <w:szCs w:val="32"/>
        </w:rPr>
        <w:t>推动为民务实廉洁政府建设</w:t>
      </w:r>
      <w:r w:rsidR="00802197" w:rsidRPr="00323D2A">
        <w:rPr>
          <w:rFonts w:ascii="楷体_GB2312" w:eastAsia="楷体_GB2312" w:hAnsi="仿宋" w:hint="eastAsia"/>
          <w:b/>
          <w:sz w:val="32"/>
          <w:szCs w:val="32"/>
        </w:rPr>
        <w:t>。</w:t>
      </w:r>
      <w:r w:rsidR="00802197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做好</w:t>
      </w:r>
      <w:r w:rsidR="004E1ACB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市委巡视</w:t>
      </w:r>
      <w:r w:rsidR="00347500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和</w:t>
      </w:r>
      <w:r w:rsidR="00EC5F93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审计</w:t>
      </w:r>
      <w:r w:rsidR="00347500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发现</w:t>
      </w:r>
      <w:r w:rsidR="004E1ACB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问题整改</w:t>
      </w:r>
      <w:r w:rsidR="00DB0F3B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工作</w:t>
      </w:r>
      <w:r w:rsidR="004E1ACB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，对已完成的整改事项主动开展“回头看”，确保所有整改事项一个不落、见底清零。深入推进工程建设、</w:t>
      </w:r>
      <w:r w:rsidR="004E1ACB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lastRenderedPageBreak/>
        <w:t>社会治理等制度执行情况、居村“三会”</w:t>
      </w:r>
      <w:r w:rsidR="009039FF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制度</w:t>
      </w:r>
      <w:r w:rsidR="00E254C1">
        <w:rPr>
          <w:rStyle w:val="a4"/>
          <w:rFonts w:ascii="仿宋_GB2312" w:eastAsia="仿宋_GB2312" w:cs="仿宋_GB2312"/>
          <w:kern w:val="0"/>
          <w:sz w:val="32"/>
          <w:szCs w:val="32"/>
          <w:lang w:val="zh-CN"/>
        </w:rPr>
        <w:footnoteReference w:id="18"/>
      </w:r>
      <w:r w:rsidR="004E1ACB" w:rsidRPr="0013292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执行情况的</w:t>
      </w:r>
      <w:r w:rsidR="004E1ACB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专项监督。</w:t>
      </w:r>
      <w:r w:rsidR="00C7163E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深化标本兼治</w:t>
      </w:r>
      <w:r w:rsidR="009039FF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，贯彻落实</w:t>
      </w:r>
      <w:r w:rsidR="00C7163E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一体推进不敢腐、不能腐、不想</w:t>
      </w:r>
      <w:proofErr w:type="gramStart"/>
      <w:r w:rsidR="00C7163E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腐</w:t>
      </w:r>
      <w:proofErr w:type="gramEnd"/>
      <w:r w:rsidR="009039FF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体制机制</w:t>
      </w:r>
      <w:r w:rsidR="00C7163E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1E53CF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贯通运用监督执纪“四种形态”</w:t>
      </w:r>
      <w:r w:rsidR="004144B2" w:rsidRPr="00245CE1">
        <w:rPr>
          <w:rStyle w:val="a4"/>
          <w:rFonts w:ascii="仿宋_GB2312" w:eastAsia="仿宋_GB2312" w:cs="仿宋_GB2312"/>
          <w:kern w:val="0"/>
          <w:sz w:val="32"/>
          <w:szCs w:val="32"/>
          <w:lang w:val="zh-CN"/>
        </w:rPr>
        <w:footnoteReference w:id="19"/>
      </w:r>
      <w:r w:rsidR="00515D67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，抓早抓小、防微杜渐，营造良好的政治生态环境</w:t>
      </w:r>
      <w:r w:rsidR="00027815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802197" w:rsidRPr="00245CE1" w:rsidRDefault="009C4463" w:rsidP="004908EE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各位代表、同志们，非常时期显非常之功，</w:t>
      </w:r>
      <w:r w:rsidR="00963FB1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我们</w:t>
      </w:r>
      <w:r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要切实</w:t>
      </w:r>
      <w:r w:rsidR="00963FB1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把思想</w:t>
      </w:r>
      <w:r w:rsidR="00F1663C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和行动</w:t>
      </w:r>
      <w:r w:rsidR="00963FB1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统一到区委区政府的</w:t>
      </w:r>
      <w:r w:rsidR="00027815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部署和要求</w:t>
      </w:r>
      <w:r w:rsidR="00963FB1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上来，</w:t>
      </w:r>
      <w:r w:rsidR="00014D8F" w:rsidRPr="00245CE1">
        <w:rPr>
          <w:rFonts w:ascii="仿宋_GB2312" w:eastAsia="仿宋_GB2312" w:hint="eastAsia"/>
          <w:sz w:val="32"/>
          <w:szCs w:val="32"/>
        </w:rPr>
        <w:t>在新镇党委的坚强领导下，在新镇人大的监督支持下，紧紧依靠全镇干部群众，</w:t>
      </w:r>
      <w:r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坚持底线思维</w:t>
      </w:r>
      <w:r w:rsidR="00CF488A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865FF8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筑牢底板、补齐短板、拉升长板</w:t>
      </w:r>
      <w:r w:rsidR="00595974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坚定必胜信心，</w:t>
      </w:r>
      <w:r w:rsidR="00B36895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砥砺奋进</w:t>
      </w:r>
      <w:r w:rsidR="007A1EF9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、共克时艰，</w:t>
      </w:r>
      <w:r w:rsidR="00963FB1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统筹推进疫情防控和经济社会发展，</w:t>
      </w:r>
      <w:r w:rsidR="00A84ABC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以更加饱满的热情、更加昂扬的斗志、更加务实的作风</w:t>
      </w:r>
      <w:r w:rsidR="00963FB1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做好下半年各项工作，以优异的成绩</w:t>
      </w:r>
      <w:r w:rsidR="00214065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庆祝</w:t>
      </w:r>
      <w:r w:rsidR="00963FB1" w:rsidRPr="00245CE1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浦东开发开放30周年。</w:t>
      </w:r>
    </w:p>
    <w:sectPr w:rsidR="00802197" w:rsidRPr="00245C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86" w:rsidRDefault="002D7E86" w:rsidP="004F0F48">
      <w:r>
        <w:separator/>
      </w:r>
    </w:p>
  </w:endnote>
  <w:endnote w:type="continuationSeparator" w:id="0">
    <w:p w:rsidR="002D7E86" w:rsidRDefault="002D7E86" w:rsidP="004F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8034"/>
      <w:docPartObj>
        <w:docPartGallery w:val="Page Numbers (Bottom of Page)"/>
        <w:docPartUnique/>
      </w:docPartObj>
    </w:sdtPr>
    <w:sdtEndPr/>
    <w:sdtContent>
      <w:p w:rsidR="00DD2C05" w:rsidRDefault="00DD2C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FDD" w:rsidRPr="00111FDD">
          <w:rPr>
            <w:noProof/>
            <w:lang w:val="zh-CN"/>
          </w:rPr>
          <w:t>14</w:t>
        </w:r>
        <w:r>
          <w:fldChar w:fldCharType="end"/>
        </w:r>
      </w:p>
    </w:sdtContent>
  </w:sdt>
  <w:p w:rsidR="00DD2C05" w:rsidRDefault="00DD2C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86" w:rsidRDefault="002D7E86" w:rsidP="004F0F48">
      <w:r>
        <w:separator/>
      </w:r>
    </w:p>
  </w:footnote>
  <w:footnote w:type="continuationSeparator" w:id="0">
    <w:p w:rsidR="002D7E86" w:rsidRDefault="002D7E86" w:rsidP="004F0F48">
      <w:r>
        <w:continuationSeparator/>
      </w:r>
    </w:p>
  </w:footnote>
  <w:footnote w:id="1">
    <w:p w:rsidR="00FD1882" w:rsidRPr="00FB5719" w:rsidRDefault="00FD1882" w:rsidP="008A5B40">
      <w:pPr>
        <w:adjustRightInd w:val="0"/>
        <w:snapToGrid w:val="0"/>
        <w:spacing w:line="200" w:lineRule="exact"/>
        <w:rPr>
          <w:rFonts w:ascii="仿宋_GB2312" w:eastAsia="仿宋_GB2312" w:hAnsi="黑体"/>
          <w:sz w:val="16"/>
          <w:szCs w:val="15"/>
        </w:rPr>
      </w:pPr>
      <w:r w:rsidRPr="00FB5719">
        <w:rPr>
          <w:rFonts w:ascii="仿宋_GB2312" w:eastAsia="仿宋_GB2312" w:hAnsi="黑体"/>
          <w:sz w:val="16"/>
          <w:szCs w:val="15"/>
        </w:rPr>
        <w:footnoteRef/>
      </w:r>
      <w:r w:rsidR="008A5B40" w:rsidRPr="00FB5719">
        <w:rPr>
          <w:rFonts w:ascii="仿宋_GB2312" w:eastAsia="仿宋_GB2312" w:hAnsi="黑体" w:hint="eastAsia"/>
          <w:sz w:val="16"/>
          <w:szCs w:val="15"/>
        </w:rPr>
        <w:t>、</w:t>
      </w:r>
      <w:r w:rsidRPr="00FB5719">
        <w:rPr>
          <w:rFonts w:ascii="仿宋_GB2312" w:eastAsia="仿宋_GB2312" w:hAnsi="黑体" w:hint="eastAsia"/>
          <w:sz w:val="16"/>
          <w:szCs w:val="15"/>
        </w:rPr>
        <w:t>六稳：</w:t>
      </w:r>
      <w:r w:rsidRPr="00FB5719">
        <w:rPr>
          <w:rFonts w:ascii="仿宋_GB2312" w:eastAsia="仿宋_GB2312" w:hAnsi="黑体"/>
          <w:sz w:val="16"/>
          <w:szCs w:val="15"/>
        </w:rPr>
        <w:t>稳就业、稳金融、稳外贸、稳外资、稳投资、稳预期</w:t>
      </w:r>
      <w:r w:rsidRPr="00FB5719">
        <w:rPr>
          <w:rFonts w:ascii="仿宋_GB2312" w:eastAsia="仿宋_GB2312" w:hAnsi="黑体" w:hint="eastAsia"/>
          <w:sz w:val="16"/>
          <w:szCs w:val="15"/>
        </w:rPr>
        <w:t>。</w:t>
      </w:r>
    </w:p>
  </w:footnote>
  <w:footnote w:id="2">
    <w:p w:rsidR="00FD1882" w:rsidRPr="00FB5719" w:rsidRDefault="00FD1882" w:rsidP="008A5B40">
      <w:pPr>
        <w:adjustRightInd w:val="0"/>
        <w:snapToGrid w:val="0"/>
        <w:spacing w:line="200" w:lineRule="exact"/>
        <w:rPr>
          <w:rFonts w:ascii="仿宋_GB2312" w:eastAsia="仿宋_GB2312" w:hAnsi="黑体"/>
          <w:sz w:val="16"/>
          <w:szCs w:val="15"/>
        </w:rPr>
      </w:pPr>
      <w:r w:rsidRPr="00FB5719">
        <w:rPr>
          <w:rFonts w:ascii="仿宋_GB2312" w:eastAsia="仿宋_GB2312" w:hAnsi="黑体"/>
          <w:sz w:val="16"/>
          <w:szCs w:val="15"/>
        </w:rPr>
        <w:footnoteRef/>
      </w:r>
      <w:r w:rsidR="008A5B40" w:rsidRPr="00FB5719">
        <w:rPr>
          <w:rFonts w:ascii="仿宋_GB2312" w:eastAsia="仿宋_GB2312" w:hAnsi="黑体" w:hint="eastAsia"/>
          <w:sz w:val="16"/>
          <w:szCs w:val="15"/>
        </w:rPr>
        <w:t>、</w:t>
      </w:r>
      <w:r w:rsidR="00F1489B">
        <w:rPr>
          <w:rFonts w:ascii="仿宋_GB2312" w:eastAsia="仿宋_GB2312" w:hAnsi="黑体" w:hint="eastAsia"/>
          <w:sz w:val="16"/>
          <w:szCs w:val="15"/>
        </w:rPr>
        <w:t>六保：</w:t>
      </w:r>
      <w:proofErr w:type="gramStart"/>
      <w:r w:rsidRPr="00FB5719">
        <w:rPr>
          <w:rFonts w:ascii="仿宋_GB2312" w:eastAsia="仿宋_GB2312" w:hAnsi="黑体"/>
          <w:sz w:val="16"/>
          <w:szCs w:val="15"/>
        </w:rPr>
        <w:t>保居民</w:t>
      </w:r>
      <w:proofErr w:type="gramEnd"/>
      <w:r w:rsidRPr="00FB5719">
        <w:rPr>
          <w:rFonts w:ascii="仿宋_GB2312" w:eastAsia="仿宋_GB2312" w:hAnsi="黑体"/>
          <w:sz w:val="16"/>
          <w:szCs w:val="15"/>
        </w:rPr>
        <w:t>就业、保基本民生、保市场主体、保粮食能源安全、</w:t>
      </w:r>
      <w:proofErr w:type="gramStart"/>
      <w:r w:rsidRPr="00FB5719">
        <w:rPr>
          <w:rFonts w:ascii="仿宋_GB2312" w:eastAsia="仿宋_GB2312" w:hAnsi="黑体"/>
          <w:sz w:val="16"/>
          <w:szCs w:val="15"/>
        </w:rPr>
        <w:t>保产业链供应</w:t>
      </w:r>
      <w:proofErr w:type="gramEnd"/>
      <w:r w:rsidRPr="00FB5719">
        <w:rPr>
          <w:rFonts w:ascii="仿宋_GB2312" w:eastAsia="仿宋_GB2312" w:hAnsi="黑体"/>
          <w:sz w:val="16"/>
          <w:szCs w:val="15"/>
        </w:rPr>
        <w:t>链稳定、</w:t>
      </w:r>
      <w:proofErr w:type="gramStart"/>
      <w:r w:rsidRPr="00FB5719">
        <w:rPr>
          <w:rFonts w:ascii="仿宋_GB2312" w:eastAsia="仿宋_GB2312" w:hAnsi="黑体"/>
          <w:sz w:val="16"/>
          <w:szCs w:val="15"/>
        </w:rPr>
        <w:t>保基层</w:t>
      </w:r>
      <w:proofErr w:type="gramEnd"/>
      <w:r w:rsidRPr="00FB5719">
        <w:rPr>
          <w:rFonts w:ascii="仿宋_GB2312" w:eastAsia="仿宋_GB2312" w:hAnsi="黑体"/>
          <w:sz w:val="16"/>
          <w:szCs w:val="15"/>
        </w:rPr>
        <w:t>运转</w:t>
      </w:r>
      <w:r w:rsidR="00BB08BE">
        <w:rPr>
          <w:rFonts w:ascii="仿宋_GB2312" w:eastAsia="仿宋_GB2312" w:hAnsi="黑体" w:hint="eastAsia"/>
          <w:sz w:val="16"/>
          <w:szCs w:val="15"/>
        </w:rPr>
        <w:t>。</w:t>
      </w:r>
    </w:p>
  </w:footnote>
  <w:footnote w:id="3">
    <w:p w:rsidR="00C27D31" w:rsidRPr="00C27D31" w:rsidRDefault="00C27D31" w:rsidP="00C27D31">
      <w:pPr>
        <w:adjustRightInd w:val="0"/>
        <w:snapToGrid w:val="0"/>
        <w:spacing w:line="200" w:lineRule="exact"/>
        <w:rPr>
          <w:rFonts w:ascii="仿宋_GB2312" w:eastAsia="仿宋_GB2312" w:hAnsi="黑体"/>
          <w:sz w:val="15"/>
          <w:szCs w:val="15"/>
        </w:rPr>
      </w:pPr>
      <w:r w:rsidRPr="00FB5719">
        <w:rPr>
          <w:rFonts w:ascii="仿宋_GB2312" w:eastAsia="仿宋_GB2312" w:hAnsi="黑体"/>
          <w:sz w:val="16"/>
          <w:szCs w:val="15"/>
        </w:rPr>
        <w:footnoteRef/>
      </w:r>
      <w:r w:rsidR="007C1A59">
        <w:rPr>
          <w:rFonts w:ascii="仿宋_GB2312" w:eastAsia="仿宋_GB2312" w:hAnsi="黑体" w:hint="eastAsia"/>
          <w:sz w:val="16"/>
          <w:szCs w:val="15"/>
        </w:rPr>
        <w:t>、三问三登记：</w:t>
      </w:r>
      <w:r w:rsidRPr="00FB5719">
        <w:rPr>
          <w:rFonts w:ascii="仿宋_GB2312" w:eastAsia="仿宋_GB2312" w:hAnsi="黑体" w:hint="eastAsia"/>
          <w:sz w:val="16"/>
          <w:szCs w:val="15"/>
        </w:rPr>
        <w:t>问从哪里来、是否去过重点地区、是否身体有发热；外地</w:t>
      </w:r>
      <w:proofErr w:type="gramStart"/>
      <w:r w:rsidRPr="00FB5719">
        <w:rPr>
          <w:rFonts w:ascii="仿宋_GB2312" w:eastAsia="仿宋_GB2312" w:hAnsi="黑体" w:hint="eastAsia"/>
          <w:sz w:val="16"/>
          <w:szCs w:val="15"/>
        </w:rPr>
        <w:t>返沪必登记</w:t>
      </w:r>
      <w:proofErr w:type="gramEnd"/>
      <w:r w:rsidRPr="00FB5719">
        <w:rPr>
          <w:rFonts w:ascii="仿宋_GB2312" w:eastAsia="仿宋_GB2312" w:hAnsi="黑体" w:hint="eastAsia"/>
          <w:sz w:val="16"/>
          <w:szCs w:val="15"/>
        </w:rPr>
        <w:t>、重点地区回来必登记、身体发热必登记。</w:t>
      </w:r>
    </w:p>
  </w:footnote>
  <w:footnote w:id="4">
    <w:p w:rsidR="00FB5719" w:rsidRPr="00A64D9E" w:rsidRDefault="00FB5719" w:rsidP="00A64D9E">
      <w:pPr>
        <w:adjustRightInd w:val="0"/>
        <w:snapToGrid w:val="0"/>
        <w:spacing w:line="200" w:lineRule="exact"/>
        <w:rPr>
          <w:rFonts w:ascii="仿宋_GB2312" w:eastAsia="仿宋_GB2312" w:hAnsi="黑体"/>
          <w:sz w:val="16"/>
          <w:szCs w:val="15"/>
        </w:rPr>
      </w:pPr>
      <w:r w:rsidRPr="00FB5719">
        <w:rPr>
          <w:rFonts w:ascii="仿宋_GB2312" w:eastAsia="仿宋_GB2312" w:hAnsi="黑体"/>
          <w:sz w:val="16"/>
          <w:szCs w:val="15"/>
        </w:rPr>
        <w:footnoteRef/>
      </w:r>
      <w:r w:rsidR="00953248">
        <w:rPr>
          <w:rFonts w:ascii="仿宋_GB2312" w:eastAsia="仿宋_GB2312" w:hAnsi="黑体" w:hint="eastAsia"/>
          <w:sz w:val="16"/>
          <w:szCs w:val="15"/>
        </w:rPr>
        <w:t>、</w:t>
      </w:r>
      <w:r w:rsidRPr="00FB5719">
        <w:rPr>
          <w:rFonts w:ascii="仿宋_GB2312" w:eastAsia="仿宋_GB2312" w:hAnsi="黑体" w:hint="eastAsia"/>
          <w:sz w:val="16"/>
          <w:szCs w:val="15"/>
        </w:rPr>
        <w:t>五大倍增行动：</w:t>
      </w:r>
      <w:r w:rsidR="00953248" w:rsidRPr="00A64D9E">
        <w:rPr>
          <w:rFonts w:ascii="仿宋_GB2312" w:eastAsia="仿宋_GB2312" w:hAnsi="黑体" w:hint="eastAsia"/>
          <w:sz w:val="16"/>
          <w:szCs w:val="15"/>
        </w:rPr>
        <w:t>浦东新区四届区委七次全会明确，全力实施“产业能级、项目投资、功能优势、土地效益、服务效能”倍增行动。</w:t>
      </w:r>
    </w:p>
  </w:footnote>
  <w:footnote w:id="5">
    <w:p w:rsidR="002B29AF" w:rsidRDefault="002B29AF" w:rsidP="00A64D9E">
      <w:pPr>
        <w:adjustRightInd w:val="0"/>
        <w:snapToGrid w:val="0"/>
        <w:spacing w:line="200" w:lineRule="exact"/>
      </w:pPr>
      <w:r w:rsidRPr="00A64D9E">
        <w:rPr>
          <w:rFonts w:ascii="仿宋_GB2312" w:eastAsia="仿宋_GB2312" w:hAnsi="黑体"/>
          <w:sz w:val="16"/>
          <w:szCs w:val="15"/>
        </w:rPr>
        <w:footnoteRef/>
      </w:r>
      <w:r w:rsidRPr="00A64D9E">
        <w:rPr>
          <w:rFonts w:ascii="仿宋_GB2312" w:eastAsia="仿宋_GB2312" w:hAnsi="黑体" w:hint="eastAsia"/>
          <w:sz w:val="16"/>
          <w:szCs w:val="15"/>
        </w:rPr>
        <w:t>、乡村振兴总要求：产业兴旺、生态宜居、乡风文明、治理有效、生活富裕。</w:t>
      </w:r>
    </w:p>
  </w:footnote>
  <w:footnote w:id="6">
    <w:p w:rsidR="007C4E82" w:rsidRPr="00ED544D" w:rsidRDefault="007C4E82" w:rsidP="007C4E82">
      <w:pPr>
        <w:adjustRightInd w:val="0"/>
        <w:snapToGrid w:val="0"/>
        <w:spacing w:line="200" w:lineRule="exact"/>
      </w:pPr>
      <w:r w:rsidRPr="00ED544D">
        <w:rPr>
          <w:rFonts w:ascii="仿宋_GB2312" w:eastAsia="仿宋_GB2312" w:hAnsi="黑体"/>
          <w:sz w:val="16"/>
          <w:szCs w:val="15"/>
        </w:rPr>
        <w:footnoteRef/>
      </w:r>
      <w:r>
        <w:rPr>
          <w:rFonts w:ascii="仿宋_GB2312" w:eastAsia="仿宋_GB2312" w:hAnsi="黑体" w:hint="eastAsia"/>
          <w:sz w:val="16"/>
          <w:szCs w:val="15"/>
        </w:rPr>
        <w:t>、</w:t>
      </w:r>
      <w:r w:rsidRPr="00ED544D">
        <w:rPr>
          <w:rFonts w:ascii="仿宋_GB2312" w:eastAsia="仿宋_GB2312" w:hAnsi="黑体" w:hint="eastAsia"/>
          <w:sz w:val="16"/>
          <w:szCs w:val="15"/>
        </w:rPr>
        <w:t>“三项”工作：“五违”整治、建设用地减量化</w:t>
      </w:r>
      <w:r w:rsidRPr="00832787">
        <w:rPr>
          <w:rFonts w:ascii="仿宋_GB2312" w:eastAsia="仿宋_GB2312" w:hAnsi="黑体" w:hint="eastAsia"/>
          <w:sz w:val="16"/>
          <w:szCs w:val="16"/>
        </w:rPr>
        <w:t>、征收动迁。</w:t>
      </w:r>
    </w:p>
  </w:footnote>
  <w:footnote w:id="7">
    <w:p w:rsidR="000107D3" w:rsidRPr="00A64D9E" w:rsidRDefault="000107D3" w:rsidP="00A64D9E">
      <w:pPr>
        <w:adjustRightInd w:val="0"/>
        <w:snapToGrid w:val="0"/>
        <w:spacing w:line="200" w:lineRule="exact"/>
        <w:rPr>
          <w:rFonts w:ascii="仿宋_GB2312" w:eastAsia="仿宋_GB2312" w:hAnsi="黑体"/>
          <w:sz w:val="16"/>
          <w:szCs w:val="15"/>
        </w:rPr>
      </w:pPr>
      <w:r w:rsidRPr="00A64D9E">
        <w:rPr>
          <w:rFonts w:ascii="仿宋_GB2312" w:eastAsia="仿宋_GB2312" w:hAnsi="黑体"/>
          <w:sz w:val="16"/>
          <w:szCs w:val="15"/>
        </w:rPr>
        <w:footnoteRef/>
      </w:r>
      <w:r w:rsidRPr="00A64D9E">
        <w:rPr>
          <w:rFonts w:ascii="仿宋_GB2312" w:eastAsia="仿宋_GB2312" w:hAnsi="黑体" w:hint="eastAsia"/>
          <w:sz w:val="16"/>
          <w:szCs w:val="15"/>
        </w:rPr>
        <w:t>、农民相对集中居住：指对位于集建区范围外且未纳入项目征收范围内的农村住房，在尊重农民意愿的基础上，将其相对集中到集建区范围外的规划农村住宅点，有条件的可以在不改变农民身份的情况下，安排农民进城进镇相对集中居住。</w:t>
      </w:r>
    </w:p>
  </w:footnote>
  <w:footnote w:id="8">
    <w:p w:rsidR="000A6B77" w:rsidRDefault="000A6B77" w:rsidP="00A64D9E">
      <w:pPr>
        <w:adjustRightInd w:val="0"/>
        <w:snapToGrid w:val="0"/>
        <w:spacing w:line="200" w:lineRule="exact"/>
      </w:pPr>
      <w:r w:rsidRPr="00A64D9E">
        <w:rPr>
          <w:rFonts w:ascii="仿宋_GB2312" w:eastAsia="仿宋_GB2312" w:hAnsi="黑体"/>
          <w:sz w:val="16"/>
          <w:szCs w:val="15"/>
        </w:rPr>
        <w:footnoteRef/>
      </w:r>
      <w:r w:rsidR="00E96453" w:rsidRPr="00A64D9E">
        <w:rPr>
          <w:rFonts w:ascii="仿宋_GB2312" w:eastAsia="仿宋_GB2312" w:hAnsi="黑体" w:hint="eastAsia"/>
          <w:sz w:val="16"/>
          <w:szCs w:val="15"/>
        </w:rPr>
        <w:t>、</w:t>
      </w:r>
      <w:r w:rsidRPr="00A64D9E">
        <w:rPr>
          <w:rFonts w:ascii="仿宋_GB2312" w:eastAsia="仿宋_GB2312" w:hAnsi="黑体" w:hint="eastAsia"/>
          <w:sz w:val="16"/>
          <w:szCs w:val="15"/>
        </w:rPr>
        <w:t>三定：定人、定时、定岗。</w:t>
      </w:r>
    </w:p>
  </w:footnote>
  <w:footnote w:id="9">
    <w:p w:rsidR="00422767" w:rsidRPr="00D940FB" w:rsidRDefault="00422767" w:rsidP="00422767">
      <w:pPr>
        <w:adjustRightInd w:val="0"/>
        <w:snapToGrid w:val="0"/>
        <w:spacing w:line="200" w:lineRule="exact"/>
        <w:rPr>
          <w:rFonts w:ascii="仿宋_GB2312" w:eastAsia="仿宋_GB2312" w:hAnsi="黑体"/>
          <w:sz w:val="16"/>
          <w:szCs w:val="15"/>
        </w:rPr>
      </w:pPr>
      <w:r w:rsidRPr="00433CAF">
        <w:rPr>
          <w:rFonts w:ascii="仿宋_GB2312" w:eastAsia="仿宋_GB2312" w:hAnsi="黑体"/>
          <w:sz w:val="16"/>
          <w:szCs w:val="15"/>
        </w:rPr>
        <w:footnoteRef/>
      </w:r>
      <w:r w:rsidRPr="00433CAF">
        <w:rPr>
          <w:rFonts w:ascii="仿宋_GB2312" w:eastAsia="仿宋_GB2312" w:hAnsi="黑体" w:hint="eastAsia"/>
          <w:sz w:val="16"/>
          <w:szCs w:val="15"/>
        </w:rPr>
        <w:t>、</w:t>
      </w:r>
      <w:r w:rsidR="00B853D5">
        <w:rPr>
          <w:rFonts w:ascii="仿宋_GB2312" w:eastAsia="仿宋_GB2312" w:hAnsi="黑体" w:hint="eastAsia"/>
          <w:sz w:val="16"/>
          <w:szCs w:val="15"/>
        </w:rPr>
        <w:t>“</w:t>
      </w:r>
      <w:r w:rsidRPr="00433CAF">
        <w:rPr>
          <w:rFonts w:ascii="仿宋_GB2312" w:eastAsia="仿宋_GB2312" w:hAnsi="黑体" w:hint="eastAsia"/>
          <w:sz w:val="16"/>
          <w:szCs w:val="15"/>
        </w:rPr>
        <w:t>三用</w:t>
      </w:r>
      <w:r w:rsidR="00B853D5">
        <w:rPr>
          <w:rFonts w:ascii="仿宋_GB2312" w:eastAsia="仿宋_GB2312" w:hAnsi="黑体" w:hint="eastAsia"/>
          <w:sz w:val="16"/>
          <w:szCs w:val="15"/>
        </w:rPr>
        <w:t>”</w:t>
      </w:r>
      <w:r w:rsidRPr="00433CAF">
        <w:rPr>
          <w:rFonts w:ascii="仿宋_GB2312" w:eastAsia="仿宋_GB2312" w:hAnsi="黑体" w:hint="eastAsia"/>
          <w:sz w:val="16"/>
          <w:szCs w:val="15"/>
        </w:rPr>
        <w:t>土地：供而未用、用非所用、低效使用土地。</w:t>
      </w:r>
    </w:p>
  </w:footnote>
  <w:footnote w:id="10">
    <w:p w:rsidR="00D940FB" w:rsidRPr="00D940FB" w:rsidRDefault="00D940FB" w:rsidP="00D940FB">
      <w:pPr>
        <w:adjustRightInd w:val="0"/>
        <w:snapToGrid w:val="0"/>
        <w:spacing w:line="200" w:lineRule="exact"/>
      </w:pPr>
      <w:r w:rsidRPr="00D940FB">
        <w:rPr>
          <w:rFonts w:ascii="仿宋_GB2312" w:eastAsia="仿宋_GB2312" w:hAnsi="黑体"/>
          <w:sz w:val="16"/>
          <w:szCs w:val="15"/>
        </w:rPr>
        <w:footnoteRef/>
      </w:r>
      <w:r w:rsidRPr="00D940FB">
        <w:rPr>
          <w:rFonts w:ascii="仿宋_GB2312" w:eastAsia="仿宋_GB2312" w:hAnsi="黑体" w:hint="eastAsia"/>
          <w:sz w:val="16"/>
          <w:szCs w:val="15"/>
        </w:rPr>
        <w:t>、15分钟服务圈：以社区为单位，以居村委为起点，按照城市化地区、城镇化拓展区、远郊地区划分，结合现状交通路网，在15分钟慢行区域范围内配置教育、卫生、养老、文化、体育等5个领域的相关设施。</w:t>
      </w:r>
    </w:p>
  </w:footnote>
  <w:footnote w:id="11">
    <w:p w:rsidR="00E57FAB" w:rsidRPr="00E57FAB" w:rsidRDefault="00E57FAB" w:rsidP="00E57FAB">
      <w:pPr>
        <w:adjustRightInd w:val="0"/>
        <w:snapToGrid w:val="0"/>
        <w:spacing w:line="200" w:lineRule="exact"/>
        <w:rPr>
          <w:sz w:val="16"/>
          <w:szCs w:val="16"/>
        </w:rPr>
      </w:pPr>
      <w:r w:rsidRPr="00E57FAB">
        <w:rPr>
          <w:rFonts w:ascii="仿宋_GB2312" w:eastAsia="仿宋_GB2312" w:hAnsi="黑体"/>
          <w:sz w:val="16"/>
          <w:szCs w:val="15"/>
        </w:rPr>
        <w:footnoteRef/>
      </w:r>
      <w:r w:rsidR="004C2642">
        <w:rPr>
          <w:rFonts w:ascii="仿宋_GB2312" w:eastAsia="仿宋_GB2312" w:hAnsi="黑体" w:hint="eastAsia"/>
          <w:sz w:val="16"/>
          <w:szCs w:val="15"/>
        </w:rPr>
        <w:t>、家门口</w:t>
      </w:r>
      <w:r w:rsidRPr="00E57FAB">
        <w:rPr>
          <w:rFonts w:ascii="仿宋_GB2312" w:eastAsia="仿宋_GB2312" w:hAnsi="黑体" w:hint="eastAsia"/>
          <w:sz w:val="16"/>
          <w:szCs w:val="15"/>
        </w:rPr>
        <w:t>：即“家门口”服务站（中心），指在居村层面打造的一个资源整合、功能集成、机制有效、群众参与的平台，提供就近、便利、稳定、可预期的七大类基本服务（党群服务、政务服务、生活服务、法律服务、健康服务、文化服务、社区管理服务）。居民区层面为“家门口”服务站，村层面</w:t>
      </w:r>
      <w:r w:rsidR="004C2642">
        <w:rPr>
          <w:rFonts w:ascii="仿宋_GB2312" w:eastAsia="仿宋_GB2312" w:hAnsi="黑体" w:hint="eastAsia"/>
          <w:sz w:val="16"/>
          <w:szCs w:val="15"/>
        </w:rPr>
        <w:t>为</w:t>
      </w:r>
      <w:r w:rsidRPr="00E57FAB">
        <w:rPr>
          <w:rFonts w:ascii="仿宋_GB2312" w:eastAsia="仿宋_GB2312" w:hAnsi="黑体" w:hint="eastAsia"/>
          <w:sz w:val="16"/>
          <w:szCs w:val="15"/>
        </w:rPr>
        <w:t>“家门口”服务中心。</w:t>
      </w:r>
    </w:p>
  </w:footnote>
  <w:footnote w:id="12">
    <w:p w:rsidR="0066663E" w:rsidRPr="004036DD" w:rsidRDefault="0066663E">
      <w:pPr>
        <w:pStyle w:val="a3"/>
        <w:rPr>
          <w:rFonts w:ascii="仿宋_GB2312" w:eastAsia="仿宋_GB2312" w:hAnsi="华文仿宋"/>
          <w:sz w:val="16"/>
          <w:szCs w:val="16"/>
        </w:rPr>
      </w:pPr>
      <w:r w:rsidRPr="004036DD">
        <w:rPr>
          <w:rFonts w:ascii="仿宋_GB2312" w:eastAsia="仿宋_GB2312" w:hAnsi="华文仿宋"/>
          <w:sz w:val="16"/>
          <w:szCs w:val="16"/>
        </w:rPr>
        <w:footnoteRef/>
      </w:r>
      <w:r w:rsidR="00A70507" w:rsidRPr="004036DD">
        <w:rPr>
          <w:rFonts w:ascii="仿宋_GB2312" w:eastAsia="仿宋_GB2312" w:hAnsi="华文仿宋" w:hint="eastAsia"/>
          <w:sz w:val="16"/>
          <w:szCs w:val="16"/>
        </w:rPr>
        <w:t>、</w:t>
      </w:r>
      <w:r w:rsidRPr="004036DD">
        <w:rPr>
          <w:rFonts w:ascii="仿宋_GB2312" w:eastAsia="仿宋_GB2312" w:hAnsi="华文仿宋" w:hint="eastAsia"/>
          <w:sz w:val="16"/>
          <w:szCs w:val="16"/>
        </w:rPr>
        <w:t>四大功能：上海要强化全球资源配置功能、科技</w:t>
      </w:r>
      <w:proofErr w:type="gramStart"/>
      <w:r w:rsidRPr="004036DD">
        <w:rPr>
          <w:rFonts w:ascii="仿宋_GB2312" w:eastAsia="仿宋_GB2312" w:hAnsi="华文仿宋" w:hint="eastAsia"/>
          <w:sz w:val="16"/>
          <w:szCs w:val="16"/>
        </w:rPr>
        <w:t>创新策源功能</w:t>
      </w:r>
      <w:proofErr w:type="gramEnd"/>
      <w:r w:rsidRPr="004036DD">
        <w:rPr>
          <w:rFonts w:ascii="仿宋_GB2312" w:eastAsia="仿宋_GB2312" w:hAnsi="华文仿宋" w:hint="eastAsia"/>
          <w:sz w:val="16"/>
          <w:szCs w:val="16"/>
        </w:rPr>
        <w:t xml:space="preserve">、高端产业引领功能、开放枢纽门户功能。 </w:t>
      </w:r>
    </w:p>
  </w:footnote>
  <w:footnote w:id="13">
    <w:p w:rsidR="00501A06" w:rsidRPr="004036DD" w:rsidRDefault="00501A06" w:rsidP="008E6152">
      <w:pPr>
        <w:pStyle w:val="a3"/>
        <w:rPr>
          <w:rFonts w:ascii="仿宋_GB2312" w:eastAsia="仿宋_GB2312" w:hAnsi="华文仿宋"/>
          <w:sz w:val="16"/>
          <w:szCs w:val="16"/>
        </w:rPr>
      </w:pPr>
      <w:r w:rsidRPr="004036DD">
        <w:rPr>
          <w:rFonts w:ascii="仿宋_GB2312" w:eastAsia="仿宋_GB2312" w:hAnsi="华文仿宋"/>
          <w:sz w:val="16"/>
          <w:szCs w:val="16"/>
        </w:rPr>
        <w:footnoteRef/>
      </w:r>
      <w:r w:rsidRPr="004036DD">
        <w:rPr>
          <w:rFonts w:ascii="仿宋_GB2312" w:eastAsia="仿宋_GB2312" w:hAnsi="华文仿宋" w:hint="eastAsia"/>
          <w:sz w:val="16"/>
          <w:szCs w:val="16"/>
        </w:rPr>
        <w:t>、深淘滩、低作堰：</w:t>
      </w:r>
      <w:r w:rsidRPr="004036DD">
        <w:rPr>
          <w:rFonts w:ascii="仿宋_GB2312" w:eastAsia="仿宋_GB2312" w:hAnsi="华文仿宋"/>
          <w:sz w:val="16"/>
          <w:szCs w:val="16"/>
        </w:rPr>
        <w:t>是闻名世界的</w:t>
      </w:r>
      <w:hyperlink r:id="rId1" w:tgtFrame="_blank" w:history="1">
        <w:r w:rsidRPr="004036DD">
          <w:rPr>
            <w:rFonts w:ascii="仿宋_GB2312" w:eastAsia="仿宋_GB2312" w:hAnsi="华文仿宋"/>
            <w:sz w:val="16"/>
            <w:szCs w:val="16"/>
          </w:rPr>
          <w:t>都江堰水利工程</w:t>
        </w:r>
      </w:hyperlink>
      <w:r w:rsidRPr="004036DD">
        <w:rPr>
          <w:rFonts w:ascii="仿宋_GB2312" w:eastAsia="仿宋_GB2312" w:hAnsi="华文仿宋"/>
          <w:sz w:val="16"/>
          <w:szCs w:val="16"/>
        </w:rPr>
        <w:t>的</w:t>
      </w:r>
      <w:hyperlink r:id="rId2" w:tgtFrame="_blank" w:history="1">
        <w:r w:rsidRPr="004036DD">
          <w:rPr>
            <w:rFonts w:ascii="仿宋_GB2312" w:eastAsia="仿宋_GB2312" w:hAnsi="华文仿宋"/>
            <w:sz w:val="16"/>
            <w:szCs w:val="16"/>
          </w:rPr>
          <w:t>治水</w:t>
        </w:r>
      </w:hyperlink>
      <w:r w:rsidRPr="004036DD">
        <w:rPr>
          <w:rFonts w:ascii="仿宋_GB2312" w:eastAsia="仿宋_GB2312" w:hAnsi="华文仿宋"/>
          <w:sz w:val="16"/>
          <w:szCs w:val="16"/>
        </w:rPr>
        <w:t>名言。</w:t>
      </w:r>
      <w:r w:rsidR="008E6152" w:rsidRPr="004036DD">
        <w:rPr>
          <w:rFonts w:ascii="仿宋_GB2312" w:eastAsia="仿宋_GB2312" w:hAnsi="华文仿宋" w:hint="eastAsia"/>
          <w:sz w:val="16"/>
          <w:szCs w:val="16"/>
        </w:rPr>
        <w:t>深淘滩是指将河内的淤泥尽可能深的掏出去，以便能够容纳更多的河水。低</w:t>
      </w:r>
      <w:proofErr w:type="gramStart"/>
      <w:r w:rsidR="008E6152" w:rsidRPr="004036DD">
        <w:rPr>
          <w:rFonts w:ascii="仿宋_GB2312" w:eastAsia="仿宋_GB2312" w:hAnsi="华文仿宋" w:hint="eastAsia"/>
          <w:sz w:val="16"/>
          <w:szCs w:val="16"/>
        </w:rPr>
        <w:t>作堰是指</w:t>
      </w:r>
      <w:proofErr w:type="gramEnd"/>
      <w:r w:rsidR="008E6152" w:rsidRPr="004036DD">
        <w:rPr>
          <w:rFonts w:ascii="仿宋_GB2312" w:eastAsia="仿宋_GB2312" w:hAnsi="华文仿宋" w:hint="eastAsia"/>
          <w:sz w:val="16"/>
          <w:szCs w:val="16"/>
        </w:rPr>
        <w:t>将河坝尽可能低的修建，不要贪图容纳更多的河水，防止发生水患。现引申为：有长远目标，夯实基础，</w:t>
      </w:r>
      <w:r w:rsidR="00277C91" w:rsidRPr="004036DD">
        <w:rPr>
          <w:rFonts w:ascii="仿宋_GB2312" w:eastAsia="仿宋_GB2312" w:hAnsi="华文仿宋" w:hint="eastAsia"/>
          <w:sz w:val="16"/>
          <w:szCs w:val="16"/>
        </w:rPr>
        <w:t>筑牢底板，补齐短板，循序推进</w:t>
      </w:r>
      <w:r w:rsidR="008E6152" w:rsidRPr="004036DD">
        <w:rPr>
          <w:rFonts w:ascii="仿宋_GB2312" w:eastAsia="仿宋_GB2312" w:hAnsi="华文仿宋" w:hint="eastAsia"/>
          <w:sz w:val="16"/>
          <w:szCs w:val="16"/>
        </w:rPr>
        <w:t>。</w:t>
      </w:r>
    </w:p>
  </w:footnote>
  <w:footnote w:id="14">
    <w:p w:rsidR="004E2A97" w:rsidRPr="00963168" w:rsidRDefault="004E2A97">
      <w:pPr>
        <w:pStyle w:val="a3"/>
        <w:rPr>
          <w:rFonts w:ascii="仿宋_GB2312" w:eastAsia="仿宋_GB2312"/>
          <w:sz w:val="16"/>
          <w:szCs w:val="16"/>
        </w:rPr>
      </w:pPr>
      <w:r w:rsidRPr="00963168">
        <w:rPr>
          <w:rStyle w:val="a4"/>
          <w:rFonts w:ascii="仿宋_GB2312" w:eastAsia="仿宋_GB2312" w:hint="eastAsia"/>
          <w:sz w:val="16"/>
          <w:szCs w:val="16"/>
          <w:vertAlign w:val="baseline"/>
        </w:rPr>
        <w:footnoteRef/>
      </w:r>
      <w:r w:rsidRPr="00963168">
        <w:rPr>
          <w:rFonts w:ascii="仿宋_GB2312" w:eastAsia="仿宋_GB2312" w:hint="eastAsia"/>
          <w:sz w:val="16"/>
          <w:szCs w:val="16"/>
        </w:rPr>
        <w:t>、五联机制：</w:t>
      </w:r>
      <w:r w:rsidRPr="00963168">
        <w:rPr>
          <w:rFonts w:ascii="仿宋_GB2312" w:eastAsia="仿宋_GB2312" w:cs="仿宋_GB2312" w:hint="eastAsia"/>
          <w:kern w:val="0"/>
          <w:sz w:val="16"/>
          <w:szCs w:val="16"/>
          <w:lang w:val="zh-CN"/>
        </w:rPr>
        <w:t>联勤发现、联动处置、联防预警、联合指挥、联考评价</w:t>
      </w:r>
      <w:r w:rsidR="00AF4F85" w:rsidRPr="00963168">
        <w:rPr>
          <w:rFonts w:ascii="仿宋_GB2312" w:eastAsia="仿宋_GB2312" w:cs="仿宋_GB2312" w:hint="eastAsia"/>
          <w:kern w:val="0"/>
          <w:sz w:val="16"/>
          <w:szCs w:val="16"/>
          <w:lang w:val="zh-CN"/>
        </w:rPr>
        <w:t>。</w:t>
      </w:r>
    </w:p>
  </w:footnote>
  <w:footnote w:id="15">
    <w:p w:rsidR="00AD7935" w:rsidRPr="00963168" w:rsidRDefault="00AD7935" w:rsidP="00AD7935">
      <w:pPr>
        <w:pStyle w:val="a3"/>
        <w:rPr>
          <w:rFonts w:ascii="仿宋_GB2312" w:eastAsia="仿宋_GB2312"/>
          <w:sz w:val="16"/>
          <w:szCs w:val="16"/>
        </w:rPr>
      </w:pPr>
      <w:r w:rsidRPr="00111FDD">
        <w:rPr>
          <w:rStyle w:val="a4"/>
          <w:rFonts w:ascii="仿宋_GB2312" w:eastAsia="仿宋_GB2312" w:hint="eastAsia"/>
          <w:sz w:val="16"/>
          <w:szCs w:val="16"/>
          <w:vertAlign w:val="baseline"/>
        </w:rPr>
        <w:footnoteRef/>
      </w:r>
      <w:r w:rsidRPr="00111FDD">
        <w:rPr>
          <w:rFonts w:ascii="仿宋_GB2312" w:eastAsia="仿宋_GB2312" w:hint="eastAsia"/>
          <w:sz w:val="16"/>
          <w:szCs w:val="16"/>
        </w:rPr>
        <w:t>、</w:t>
      </w:r>
      <w:r w:rsidR="00565C51" w:rsidRPr="00111FDD">
        <w:rPr>
          <w:rFonts w:ascii="仿宋_GB2312" w:eastAsia="仿宋_GB2312" w:hint="eastAsia"/>
          <w:sz w:val="16"/>
          <w:szCs w:val="16"/>
        </w:rPr>
        <w:t>“</w:t>
      </w:r>
      <w:r w:rsidRPr="00111FDD">
        <w:rPr>
          <w:rFonts w:ascii="仿宋_GB2312" w:eastAsia="仿宋_GB2312" w:hint="eastAsia"/>
          <w:sz w:val="16"/>
          <w:szCs w:val="16"/>
        </w:rPr>
        <w:t>三会</w:t>
      </w:r>
      <w:proofErr w:type="gramStart"/>
      <w:r w:rsidRPr="00111FDD">
        <w:rPr>
          <w:rFonts w:ascii="仿宋_GB2312" w:eastAsia="仿宋_GB2312" w:hint="eastAsia"/>
          <w:sz w:val="16"/>
          <w:szCs w:val="16"/>
        </w:rPr>
        <w:t>一</w:t>
      </w:r>
      <w:proofErr w:type="gramEnd"/>
      <w:r w:rsidRPr="00111FDD">
        <w:rPr>
          <w:rFonts w:ascii="仿宋_GB2312" w:eastAsia="仿宋_GB2312" w:hint="eastAsia"/>
          <w:sz w:val="16"/>
          <w:szCs w:val="16"/>
        </w:rPr>
        <w:t>代理</w:t>
      </w:r>
      <w:r w:rsidR="00565C51" w:rsidRPr="00111FDD">
        <w:rPr>
          <w:rFonts w:ascii="仿宋_GB2312" w:eastAsia="仿宋_GB2312" w:hint="eastAsia"/>
          <w:sz w:val="16"/>
          <w:szCs w:val="16"/>
        </w:rPr>
        <w:t>”制度</w:t>
      </w:r>
      <w:r w:rsidRPr="00111FDD">
        <w:rPr>
          <w:rFonts w:ascii="仿宋_GB2312" w:eastAsia="仿宋_GB2312" w:hint="eastAsia"/>
          <w:sz w:val="16"/>
          <w:szCs w:val="16"/>
        </w:rPr>
        <w:t>：</w:t>
      </w:r>
      <w:r w:rsidRPr="00111FDD">
        <w:rPr>
          <w:rFonts w:ascii="仿宋_GB2312" w:eastAsia="仿宋_GB2312" w:hAnsi="Arial" w:cs="Arial" w:hint="eastAsia"/>
          <w:sz w:val="16"/>
          <w:szCs w:val="16"/>
        </w:rPr>
        <w:t>决策听证会、矛盾协调会、政务评议会、群众事务代理制度。</w:t>
      </w:r>
    </w:p>
  </w:footnote>
  <w:footnote w:id="16">
    <w:p w:rsidR="00AE7A84" w:rsidRPr="00111FDD" w:rsidRDefault="00AE7A84" w:rsidP="00AE7A84">
      <w:pPr>
        <w:pStyle w:val="a3"/>
        <w:rPr>
          <w:rFonts w:ascii="仿宋_GB2312" w:eastAsia="仿宋_GB2312"/>
          <w:sz w:val="16"/>
          <w:szCs w:val="16"/>
        </w:rPr>
      </w:pPr>
      <w:r w:rsidRPr="00111FDD">
        <w:rPr>
          <w:rStyle w:val="a4"/>
          <w:rFonts w:ascii="仿宋_GB2312" w:eastAsia="仿宋_GB2312"/>
          <w:sz w:val="16"/>
          <w:szCs w:val="16"/>
          <w:vertAlign w:val="baseline"/>
        </w:rPr>
        <w:footnoteRef/>
      </w:r>
      <w:r w:rsidRPr="00111FDD">
        <w:rPr>
          <w:rFonts w:ascii="仿宋_GB2312" w:eastAsia="仿宋_GB2312" w:hint="eastAsia"/>
          <w:sz w:val="16"/>
          <w:szCs w:val="16"/>
        </w:rPr>
        <w:t>、“三重一大”制度：</w:t>
      </w:r>
      <w:r w:rsidRPr="00111FDD">
        <w:rPr>
          <w:rFonts w:ascii="仿宋_GB2312" w:eastAsia="仿宋_GB2312" w:hAnsi="微软雅黑" w:cs="Arial" w:hint="eastAsia"/>
          <w:sz w:val="16"/>
          <w:szCs w:val="16"/>
        </w:rPr>
        <w:t>大事项决策、重要干部任免、重大项目投资决策、大额资金使用。</w:t>
      </w:r>
    </w:p>
  </w:footnote>
  <w:footnote w:id="17">
    <w:p w:rsidR="00532986" w:rsidRPr="00963168" w:rsidRDefault="00532986">
      <w:pPr>
        <w:pStyle w:val="a3"/>
      </w:pPr>
      <w:r w:rsidRPr="00111FDD">
        <w:rPr>
          <w:rFonts w:ascii="仿宋_GB2312" w:eastAsia="仿宋_GB2312" w:hAnsi="微软雅黑" w:cs="Arial"/>
          <w:sz w:val="16"/>
          <w:szCs w:val="16"/>
        </w:rPr>
        <w:footnoteRef/>
      </w:r>
      <w:r w:rsidR="00E254C1" w:rsidRPr="00111FDD">
        <w:rPr>
          <w:rFonts w:ascii="仿宋_GB2312" w:eastAsia="仿宋_GB2312" w:hAnsi="微软雅黑" w:cs="Arial" w:hint="eastAsia"/>
          <w:sz w:val="16"/>
          <w:szCs w:val="16"/>
        </w:rPr>
        <w:t>、</w:t>
      </w:r>
      <w:r w:rsidRPr="00111FDD">
        <w:rPr>
          <w:rFonts w:ascii="仿宋_GB2312" w:eastAsia="仿宋_GB2312" w:hAnsi="微软雅黑" w:cs="Arial" w:hint="eastAsia"/>
          <w:sz w:val="16"/>
          <w:szCs w:val="16"/>
        </w:rPr>
        <w:t>“七五”普法：</w:t>
      </w:r>
      <w:r w:rsidRPr="00111FDD">
        <w:rPr>
          <w:rFonts w:ascii="仿宋_GB2312" w:eastAsia="仿宋_GB2312" w:hAnsi="微软雅黑" w:cs="Arial"/>
          <w:sz w:val="16"/>
          <w:szCs w:val="16"/>
        </w:rPr>
        <w:t>是指中央宣传部、司法部关于在公民中开展法治宣传教育的第七个五年规划（2016－2020年）</w:t>
      </w:r>
      <w:r w:rsidRPr="00111FDD">
        <w:rPr>
          <w:rFonts w:ascii="仿宋_GB2312" w:eastAsia="仿宋_GB2312" w:hAnsi="微软雅黑" w:cs="Arial" w:hint="eastAsia"/>
          <w:sz w:val="16"/>
          <w:szCs w:val="16"/>
        </w:rPr>
        <w:t>。</w:t>
      </w:r>
    </w:p>
  </w:footnote>
  <w:footnote w:id="18">
    <w:p w:rsidR="00E254C1" w:rsidRPr="00111FDD" w:rsidRDefault="00E254C1">
      <w:pPr>
        <w:pStyle w:val="a3"/>
      </w:pPr>
      <w:r w:rsidRPr="00111FDD">
        <w:rPr>
          <w:rFonts w:ascii="仿宋_GB2312" w:eastAsia="仿宋_GB2312" w:hAnsi="微软雅黑" w:cs="Arial"/>
          <w:sz w:val="16"/>
          <w:szCs w:val="16"/>
        </w:rPr>
        <w:footnoteRef/>
      </w:r>
      <w:r w:rsidRPr="00111FDD">
        <w:rPr>
          <w:rFonts w:ascii="仿宋_GB2312" w:eastAsia="仿宋_GB2312" w:hAnsi="微软雅黑" w:cs="Arial" w:hint="eastAsia"/>
          <w:sz w:val="16"/>
          <w:szCs w:val="16"/>
        </w:rPr>
        <w:t>、</w:t>
      </w:r>
      <w:r w:rsidR="00BF674A" w:rsidRPr="00111FDD">
        <w:rPr>
          <w:rFonts w:ascii="仿宋_GB2312" w:eastAsia="仿宋_GB2312" w:hAnsi="微软雅黑" w:cs="Arial" w:hint="eastAsia"/>
          <w:sz w:val="16"/>
          <w:szCs w:val="16"/>
        </w:rPr>
        <w:t>“</w:t>
      </w:r>
      <w:r w:rsidRPr="00111FDD">
        <w:rPr>
          <w:rFonts w:ascii="仿宋_GB2312" w:eastAsia="仿宋_GB2312" w:hAnsi="微软雅黑" w:cs="Arial" w:hint="eastAsia"/>
          <w:sz w:val="16"/>
          <w:szCs w:val="16"/>
        </w:rPr>
        <w:t>三会</w:t>
      </w:r>
      <w:r w:rsidR="00BF674A" w:rsidRPr="00111FDD">
        <w:rPr>
          <w:rFonts w:ascii="仿宋_GB2312" w:eastAsia="仿宋_GB2312" w:hAnsi="微软雅黑" w:cs="Arial" w:hint="eastAsia"/>
          <w:sz w:val="16"/>
          <w:szCs w:val="16"/>
        </w:rPr>
        <w:t>”</w:t>
      </w:r>
      <w:r w:rsidRPr="00111FDD">
        <w:rPr>
          <w:rFonts w:ascii="仿宋_GB2312" w:eastAsia="仿宋_GB2312" w:hAnsi="微软雅黑" w:cs="Arial" w:hint="eastAsia"/>
          <w:sz w:val="16"/>
          <w:szCs w:val="16"/>
        </w:rPr>
        <w:t>制度：即在基层党组织领导下，对居民们普遍关心的热点、难点问题，由居委会主持召集听证会、协调会和评议会，进行协商、讨论和监督。</w:t>
      </w:r>
    </w:p>
  </w:footnote>
  <w:footnote w:id="19">
    <w:p w:rsidR="004144B2" w:rsidRPr="00111FDD" w:rsidRDefault="004144B2" w:rsidP="004144B2">
      <w:pPr>
        <w:pStyle w:val="a3"/>
        <w:rPr>
          <w:rFonts w:ascii="仿宋_GB2312" w:eastAsia="仿宋_GB2312" w:hAnsi="微软雅黑" w:cs="Arial"/>
          <w:sz w:val="16"/>
          <w:szCs w:val="16"/>
        </w:rPr>
      </w:pPr>
      <w:r w:rsidRPr="00111FDD">
        <w:rPr>
          <w:rFonts w:ascii="仿宋_GB2312" w:eastAsia="仿宋_GB2312" w:hAnsi="微软雅黑" w:cs="Arial"/>
          <w:sz w:val="16"/>
          <w:szCs w:val="16"/>
        </w:rPr>
        <w:footnoteRef/>
      </w:r>
      <w:r w:rsidRPr="00111FDD">
        <w:rPr>
          <w:rFonts w:ascii="仿宋_GB2312" w:eastAsia="仿宋_GB2312" w:hAnsi="微软雅黑" w:cs="Arial" w:hint="eastAsia"/>
          <w:sz w:val="16"/>
          <w:szCs w:val="16"/>
        </w:rPr>
        <w:t>、四种形态：党内关系要正常化</w:t>
      </w:r>
      <w:r w:rsidRPr="00111FDD">
        <w:rPr>
          <w:rFonts w:ascii="仿宋_GB2312" w:eastAsia="仿宋_GB2312" w:hAnsi="微软雅黑" w:cs="Arial"/>
          <w:sz w:val="16"/>
          <w:szCs w:val="16"/>
        </w:rPr>
        <w:t>,批评和自我批评要经常开展,让咬耳扯袖、红脸出汗成为常态；党纪轻处分和组织处理要成为大多数；对严重违纪的重处分、</w:t>
      </w:r>
      <w:proofErr w:type="gramStart"/>
      <w:r w:rsidRPr="00111FDD">
        <w:rPr>
          <w:rFonts w:ascii="仿宋_GB2312" w:eastAsia="仿宋_GB2312" w:hAnsi="微软雅黑" w:cs="Arial" w:hint="eastAsia"/>
          <w:sz w:val="16"/>
          <w:szCs w:val="16"/>
        </w:rPr>
        <w:t>作出</w:t>
      </w:r>
      <w:proofErr w:type="gramEnd"/>
      <w:r w:rsidRPr="00111FDD">
        <w:rPr>
          <w:rFonts w:ascii="仿宋_GB2312" w:eastAsia="仿宋_GB2312" w:hAnsi="微软雅黑" w:cs="Arial" w:hint="eastAsia"/>
          <w:sz w:val="16"/>
          <w:szCs w:val="16"/>
        </w:rPr>
        <w:t>重大职务调整应当是少数；而严重违纪涉嫌违法立案审查的只能是极少数。</w:t>
      </w:r>
      <w:r w:rsidRPr="00111FDD">
        <w:rPr>
          <w:rFonts w:ascii="仿宋_GB2312" w:eastAsia="仿宋_GB2312" w:hAnsi="微软雅黑" w:cs="Arial"/>
          <w:sz w:val="16"/>
          <w:szCs w:val="16"/>
        </w:rPr>
        <w:t xml:space="preserve"> </w:t>
      </w:r>
    </w:p>
    <w:p w:rsidR="004144B2" w:rsidRPr="00963168" w:rsidRDefault="004144B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ED"/>
    <w:rsid w:val="00002B3B"/>
    <w:rsid w:val="00003AD2"/>
    <w:rsid w:val="00006EF1"/>
    <w:rsid w:val="00010655"/>
    <w:rsid w:val="00010682"/>
    <w:rsid w:val="000107D3"/>
    <w:rsid w:val="000123B6"/>
    <w:rsid w:val="00012A65"/>
    <w:rsid w:val="00014D8F"/>
    <w:rsid w:val="00015991"/>
    <w:rsid w:val="00026563"/>
    <w:rsid w:val="00026D39"/>
    <w:rsid w:val="00027815"/>
    <w:rsid w:val="0003079A"/>
    <w:rsid w:val="0004453B"/>
    <w:rsid w:val="00045A9D"/>
    <w:rsid w:val="00045C9C"/>
    <w:rsid w:val="000509EA"/>
    <w:rsid w:val="0005146D"/>
    <w:rsid w:val="00051D67"/>
    <w:rsid w:val="000523F2"/>
    <w:rsid w:val="0005287B"/>
    <w:rsid w:val="0005385D"/>
    <w:rsid w:val="00053A0B"/>
    <w:rsid w:val="000637DE"/>
    <w:rsid w:val="000678E0"/>
    <w:rsid w:val="00071463"/>
    <w:rsid w:val="000722B4"/>
    <w:rsid w:val="00075167"/>
    <w:rsid w:val="000754CE"/>
    <w:rsid w:val="000765C4"/>
    <w:rsid w:val="00080AC3"/>
    <w:rsid w:val="00081439"/>
    <w:rsid w:val="00081971"/>
    <w:rsid w:val="0008405B"/>
    <w:rsid w:val="000841F8"/>
    <w:rsid w:val="00087EBC"/>
    <w:rsid w:val="00090BAD"/>
    <w:rsid w:val="0009139A"/>
    <w:rsid w:val="00092911"/>
    <w:rsid w:val="00095BCD"/>
    <w:rsid w:val="000972E0"/>
    <w:rsid w:val="000977EF"/>
    <w:rsid w:val="000A208B"/>
    <w:rsid w:val="000A3AA6"/>
    <w:rsid w:val="000A5B23"/>
    <w:rsid w:val="000A5FC0"/>
    <w:rsid w:val="000A6B77"/>
    <w:rsid w:val="000B20B0"/>
    <w:rsid w:val="000B2175"/>
    <w:rsid w:val="000C0511"/>
    <w:rsid w:val="000C2515"/>
    <w:rsid w:val="000C39A7"/>
    <w:rsid w:val="000C6806"/>
    <w:rsid w:val="000D141B"/>
    <w:rsid w:val="000D4682"/>
    <w:rsid w:val="000D578A"/>
    <w:rsid w:val="000D6625"/>
    <w:rsid w:val="000D7C3B"/>
    <w:rsid w:val="000E28F4"/>
    <w:rsid w:val="000E366F"/>
    <w:rsid w:val="000E39D8"/>
    <w:rsid w:val="000E3B45"/>
    <w:rsid w:val="000E5AA6"/>
    <w:rsid w:val="000E796A"/>
    <w:rsid w:val="000E7A89"/>
    <w:rsid w:val="000E7E4D"/>
    <w:rsid w:val="000F0344"/>
    <w:rsid w:val="000F469B"/>
    <w:rsid w:val="00101CF9"/>
    <w:rsid w:val="001065EE"/>
    <w:rsid w:val="00107AFF"/>
    <w:rsid w:val="00110322"/>
    <w:rsid w:val="00110417"/>
    <w:rsid w:val="00110E9B"/>
    <w:rsid w:val="00111FDD"/>
    <w:rsid w:val="0011215C"/>
    <w:rsid w:val="00114956"/>
    <w:rsid w:val="00115122"/>
    <w:rsid w:val="0011783C"/>
    <w:rsid w:val="0012131C"/>
    <w:rsid w:val="00121C83"/>
    <w:rsid w:val="001255FD"/>
    <w:rsid w:val="00126706"/>
    <w:rsid w:val="00131603"/>
    <w:rsid w:val="00132926"/>
    <w:rsid w:val="00132FAC"/>
    <w:rsid w:val="00133AA5"/>
    <w:rsid w:val="00134FB6"/>
    <w:rsid w:val="001362FE"/>
    <w:rsid w:val="00140360"/>
    <w:rsid w:val="001404A2"/>
    <w:rsid w:val="00141D8E"/>
    <w:rsid w:val="001454E9"/>
    <w:rsid w:val="001465CB"/>
    <w:rsid w:val="00151089"/>
    <w:rsid w:val="00156283"/>
    <w:rsid w:val="001579A1"/>
    <w:rsid w:val="0016099E"/>
    <w:rsid w:val="00163764"/>
    <w:rsid w:val="00163B26"/>
    <w:rsid w:val="0016633F"/>
    <w:rsid w:val="00166450"/>
    <w:rsid w:val="0016650D"/>
    <w:rsid w:val="001667C0"/>
    <w:rsid w:val="001708CD"/>
    <w:rsid w:val="00170C64"/>
    <w:rsid w:val="00171433"/>
    <w:rsid w:val="001716C3"/>
    <w:rsid w:val="001804B4"/>
    <w:rsid w:val="00182705"/>
    <w:rsid w:val="00186A80"/>
    <w:rsid w:val="00186FBB"/>
    <w:rsid w:val="00191A3B"/>
    <w:rsid w:val="00193572"/>
    <w:rsid w:val="00196FE7"/>
    <w:rsid w:val="00197DA4"/>
    <w:rsid w:val="001A02C5"/>
    <w:rsid w:val="001A0A9E"/>
    <w:rsid w:val="001A695D"/>
    <w:rsid w:val="001A75A9"/>
    <w:rsid w:val="001B20F4"/>
    <w:rsid w:val="001B328E"/>
    <w:rsid w:val="001B3D1D"/>
    <w:rsid w:val="001B3DB3"/>
    <w:rsid w:val="001B4C9A"/>
    <w:rsid w:val="001B526E"/>
    <w:rsid w:val="001B6BCE"/>
    <w:rsid w:val="001C05FA"/>
    <w:rsid w:val="001C19B3"/>
    <w:rsid w:val="001C2309"/>
    <w:rsid w:val="001C3154"/>
    <w:rsid w:val="001C588F"/>
    <w:rsid w:val="001D0506"/>
    <w:rsid w:val="001D417A"/>
    <w:rsid w:val="001D6BC8"/>
    <w:rsid w:val="001E2A4F"/>
    <w:rsid w:val="001E4FF0"/>
    <w:rsid w:val="001E50BB"/>
    <w:rsid w:val="001E53CF"/>
    <w:rsid w:val="001E64F3"/>
    <w:rsid w:val="001F02C5"/>
    <w:rsid w:val="001F050C"/>
    <w:rsid w:val="001F2F17"/>
    <w:rsid w:val="001F3690"/>
    <w:rsid w:val="001F3799"/>
    <w:rsid w:val="001F3A8E"/>
    <w:rsid w:val="001F3B9E"/>
    <w:rsid w:val="001F4FE7"/>
    <w:rsid w:val="001F56DB"/>
    <w:rsid w:val="00201161"/>
    <w:rsid w:val="00201383"/>
    <w:rsid w:val="00205606"/>
    <w:rsid w:val="0021264D"/>
    <w:rsid w:val="00214065"/>
    <w:rsid w:val="002148FF"/>
    <w:rsid w:val="00214DC3"/>
    <w:rsid w:val="00215796"/>
    <w:rsid w:val="0021717E"/>
    <w:rsid w:val="00220282"/>
    <w:rsid w:val="00220C8C"/>
    <w:rsid w:val="002233C5"/>
    <w:rsid w:val="002267F3"/>
    <w:rsid w:val="00226F56"/>
    <w:rsid w:val="0022726C"/>
    <w:rsid w:val="00231E7B"/>
    <w:rsid w:val="002325FE"/>
    <w:rsid w:val="00232B41"/>
    <w:rsid w:val="002345C7"/>
    <w:rsid w:val="0023736F"/>
    <w:rsid w:val="0024349D"/>
    <w:rsid w:val="0024444C"/>
    <w:rsid w:val="002451A1"/>
    <w:rsid w:val="00245CE1"/>
    <w:rsid w:val="002469A3"/>
    <w:rsid w:val="00250200"/>
    <w:rsid w:val="0025076C"/>
    <w:rsid w:val="00255389"/>
    <w:rsid w:val="00257269"/>
    <w:rsid w:val="00257DB5"/>
    <w:rsid w:val="00260333"/>
    <w:rsid w:val="002618C0"/>
    <w:rsid w:val="00262468"/>
    <w:rsid w:val="00264B91"/>
    <w:rsid w:val="00264D60"/>
    <w:rsid w:val="002667C5"/>
    <w:rsid w:val="002700B9"/>
    <w:rsid w:val="00271FAF"/>
    <w:rsid w:val="0027415C"/>
    <w:rsid w:val="00274F70"/>
    <w:rsid w:val="00276FC3"/>
    <w:rsid w:val="00277C91"/>
    <w:rsid w:val="002825E3"/>
    <w:rsid w:val="00283788"/>
    <w:rsid w:val="00283866"/>
    <w:rsid w:val="00283920"/>
    <w:rsid w:val="00283EB9"/>
    <w:rsid w:val="00291D67"/>
    <w:rsid w:val="00294A10"/>
    <w:rsid w:val="002A4EEC"/>
    <w:rsid w:val="002A72F3"/>
    <w:rsid w:val="002B0555"/>
    <w:rsid w:val="002B29AF"/>
    <w:rsid w:val="002B3067"/>
    <w:rsid w:val="002B3DB7"/>
    <w:rsid w:val="002B6309"/>
    <w:rsid w:val="002C26F1"/>
    <w:rsid w:val="002C4139"/>
    <w:rsid w:val="002C7F08"/>
    <w:rsid w:val="002D0E8D"/>
    <w:rsid w:val="002D1F6A"/>
    <w:rsid w:val="002D2538"/>
    <w:rsid w:val="002D3F56"/>
    <w:rsid w:val="002D6EB9"/>
    <w:rsid w:val="002D7578"/>
    <w:rsid w:val="002D762D"/>
    <w:rsid w:val="002D7E86"/>
    <w:rsid w:val="002E0674"/>
    <w:rsid w:val="002E14B3"/>
    <w:rsid w:val="002E196C"/>
    <w:rsid w:val="002E2E1D"/>
    <w:rsid w:val="002E3F85"/>
    <w:rsid w:val="002E5869"/>
    <w:rsid w:val="002F28E1"/>
    <w:rsid w:val="002F328B"/>
    <w:rsid w:val="002F64A0"/>
    <w:rsid w:val="00300C67"/>
    <w:rsid w:val="00301E0F"/>
    <w:rsid w:val="00305190"/>
    <w:rsid w:val="00312155"/>
    <w:rsid w:val="00312DB8"/>
    <w:rsid w:val="00313017"/>
    <w:rsid w:val="003131CC"/>
    <w:rsid w:val="00314A93"/>
    <w:rsid w:val="00320989"/>
    <w:rsid w:val="00323D2A"/>
    <w:rsid w:val="003247E0"/>
    <w:rsid w:val="00325875"/>
    <w:rsid w:val="0032651A"/>
    <w:rsid w:val="00326FAB"/>
    <w:rsid w:val="003272DB"/>
    <w:rsid w:val="0033004E"/>
    <w:rsid w:val="00331986"/>
    <w:rsid w:val="00334540"/>
    <w:rsid w:val="003371E9"/>
    <w:rsid w:val="00337491"/>
    <w:rsid w:val="00337802"/>
    <w:rsid w:val="003416DE"/>
    <w:rsid w:val="00343EBB"/>
    <w:rsid w:val="00344656"/>
    <w:rsid w:val="00344798"/>
    <w:rsid w:val="0034479E"/>
    <w:rsid w:val="00344FEC"/>
    <w:rsid w:val="00347500"/>
    <w:rsid w:val="0035116A"/>
    <w:rsid w:val="0035135B"/>
    <w:rsid w:val="003518BD"/>
    <w:rsid w:val="0035495B"/>
    <w:rsid w:val="00361009"/>
    <w:rsid w:val="003616BD"/>
    <w:rsid w:val="00362B6E"/>
    <w:rsid w:val="00371AB2"/>
    <w:rsid w:val="00373834"/>
    <w:rsid w:val="00373F29"/>
    <w:rsid w:val="003744A2"/>
    <w:rsid w:val="00374668"/>
    <w:rsid w:val="00377BF1"/>
    <w:rsid w:val="00380138"/>
    <w:rsid w:val="00381CE1"/>
    <w:rsid w:val="003829B5"/>
    <w:rsid w:val="00383E07"/>
    <w:rsid w:val="00385ACD"/>
    <w:rsid w:val="003863EC"/>
    <w:rsid w:val="00386C31"/>
    <w:rsid w:val="00390540"/>
    <w:rsid w:val="003931B3"/>
    <w:rsid w:val="003932A4"/>
    <w:rsid w:val="003971E1"/>
    <w:rsid w:val="003A1F9B"/>
    <w:rsid w:val="003A2E3D"/>
    <w:rsid w:val="003A5AA3"/>
    <w:rsid w:val="003A6029"/>
    <w:rsid w:val="003A79F9"/>
    <w:rsid w:val="003A7EFA"/>
    <w:rsid w:val="003B0509"/>
    <w:rsid w:val="003B456C"/>
    <w:rsid w:val="003B4E2C"/>
    <w:rsid w:val="003B6910"/>
    <w:rsid w:val="003B6A0C"/>
    <w:rsid w:val="003B74DF"/>
    <w:rsid w:val="003C298A"/>
    <w:rsid w:val="003C2FCF"/>
    <w:rsid w:val="003C3C91"/>
    <w:rsid w:val="003C6E95"/>
    <w:rsid w:val="003C792D"/>
    <w:rsid w:val="003D02F6"/>
    <w:rsid w:val="003D1358"/>
    <w:rsid w:val="003D2774"/>
    <w:rsid w:val="003D34EB"/>
    <w:rsid w:val="003D3670"/>
    <w:rsid w:val="003D572F"/>
    <w:rsid w:val="003E42ED"/>
    <w:rsid w:val="003E4689"/>
    <w:rsid w:val="003E6229"/>
    <w:rsid w:val="003F008B"/>
    <w:rsid w:val="003F416E"/>
    <w:rsid w:val="003F42D9"/>
    <w:rsid w:val="003F4AA9"/>
    <w:rsid w:val="003F69DC"/>
    <w:rsid w:val="00400315"/>
    <w:rsid w:val="0040201A"/>
    <w:rsid w:val="004036DD"/>
    <w:rsid w:val="00403B41"/>
    <w:rsid w:val="0040428A"/>
    <w:rsid w:val="00405392"/>
    <w:rsid w:val="00407536"/>
    <w:rsid w:val="00411F0B"/>
    <w:rsid w:val="0041231D"/>
    <w:rsid w:val="00414354"/>
    <w:rsid w:val="004144B2"/>
    <w:rsid w:val="004156BE"/>
    <w:rsid w:val="0041793D"/>
    <w:rsid w:val="00422767"/>
    <w:rsid w:val="00424400"/>
    <w:rsid w:val="004261C1"/>
    <w:rsid w:val="0042686C"/>
    <w:rsid w:val="00427FBB"/>
    <w:rsid w:val="00430C41"/>
    <w:rsid w:val="00432C15"/>
    <w:rsid w:val="00433CAF"/>
    <w:rsid w:val="00433E46"/>
    <w:rsid w:val="00437A6E"/>
    <w:rsid w:val="0044072E"/>
    <w:rsid w:val="0044121C"/>
    <w:rsid w:val="00441BB4"/>
    <w:rsid w:val="00442224"/>
    <w:rsid w:val="00442733"/>
    <w:rsid w:val="004436AC"/>
    <w:rsid w:val="004446A9"/>
    <w:rsid w:val="004446C6"/>
    <w:rsid w:val="0044595A"/>
    <w:rsid w:val="00445C85"/>
    <w:rsid w:val="00450225"/>
    <w:rsid w:val="0045065D"/>
    <w:rsid w:val="00450868"/>
    <w:rsid w:val="00451882"/>
    <w:rsid w:val="00453B23"/>
    <w:rsid w:val="00454FAF"/>
    <w:rsid w:val="00460046"/>
    <w:rsid w:val="00463AE8"/>
    <w:rsid w:val="00463FC1"/>
    <w:rsid w:val="00464FEC"/>
    <w:rsid w:val="00467C35"/>
    <w:rsid w:val="004722CE"/>
    <w:rsid w:val="004743F1"/>
    <w:rsid w:val="004767B9"/>
    <w:rsid w:val="00485A70"/>
    <w:rsid w:val="00486FBF"/>
    <w:rsid w:val="004908EE"/>
    <w:rsid w:val="00491255"/>
    <w:rsid w:val="004928BC"/>
    <w:rsid w:val="00492B20"/>
    <w:rsid w:val="00493718"/>
    <w:rsid w:val="00495AEB"/>
    <w:rsid w:val="00497247"/>
    <w:rsid w:val="004A31E9"/>
    <w:rsid w:val="004A41AF"/>
    <w:rsid w:val="004A42F0"/>
    <w:rsid w:val="004A5B1F"/>
    <w:rsid w:val="004A6937"/>
    <w:rsid w:val="004B041F"/>
    <w:rsid w:val="004B14DD"/>
    <w:rsid w:val="004B1712"/>
    <w:rsid w:val="004B2D44"/>
    <w:rsid w:val="004B3BAD"/>
    <w:rsid w:val="004B3BB9"/>
    <w:rsid w:val="004B3DE6"/>
    <w:rsid w:val="004C10DE"/>
    <w:rsid w:val="004C246C"/>
    <w:rsid w:val="004C2642"/>
    <w:rsid w:val="004C65E3"/>
    <w:rsid w:val="004C6732"/>
    <w:rsid w:val="004C6D02"/>
    <w:rsid w:val="004C7C89"/>
    <w:rsid w:val="004C7E2F"/>
    <w:rsid w:val="004D26A4"/>
    <w:rsid w:val="004D3ACD"/>
    <w:rsid w:val="004D3E08"/>
    <w:rsid w:val="004D7F09"/>
    <w:rsid w:val="004E03CF"/>
    <w:rsid w:val="004E1ACB"/>
    <w:rsid w:val="004E2A97"/>
    <w:rsid w:val="004F00AF"/>
    <w:rsid w:val="004F0F48"/>
    <w:rsid w:val="004F11D2"/>
    <w:rsid w:val="004F5829"/>
    <w:rsid w:val="00500ADA"/>
    <w:rsid w:val="00501A06"/>
    <w:rsid w:val="00502948"/>
    <w:rsid w:val="00503C46"/>
    <w:rsid w:val="00504FA8"/>
    <w:rsid w:val="00507C08"/>
    <w:rsid w:val="00512887"/>
    <w:rsid w:val="00515D67"/>
    <w:rsid w:val="005220D8"/>
    <w:rsid w:val="00522C82"/>
    <w:rsid w:val="005257A6"/>
    <w:rsid w:val="00526231"/>
    <w:rsid w:val="005267EC"/>
    <w:rsid w:val="00527D5B"/>
    <w:rsid w:val="00530479"/>
    <w:rsid w:val="00531DF1"/>
    <w:rsid w:val="00531EB1"/>
    <w:rsid w:val="0053257A"/>
    <w:rsid w:val="005328BA"/>
    <w:rsid w:val="00532986"/>
    <w:rsid w:val="005346CF"/>
    <w:rsid w:val="0053675F"/>
    <w:rsid w:val="005405D8"/>
    <w:rsid w:val="00545266"/>
    <w:rsid w:val="005502E4"/>
    <w:rsid w:val="00550ABC"/>
    <w:rsid w:val="005539F8"/>
    <w:rsid w:val="005574C8"/>
    <w:rsid w:val="00557741"/>
    <w:rsid w:val="0056368E"/>
    <w:rsid w:val="005643EB"/>
    <w:rsid w:val="00565607"/>
    <w:rsid w:val="0056597F"/>
    <w:rsid w:val="00565C51"/>
    <w:rsid w:val="00570434"/>
    <w:rsid w:val="00571557"/>
    <w:rsid w:val="00572BA9"/>
    <w:rsid w:val="00572ECA"/>
    <w:rsid w:val="0057340C"/>
    <w:rsid w:val="0057370B"/>
    <w:rsid w:val="005740C2"/>
    <w:rsid w:val="0057450C"/>
    <w:rsid w:val="00574E17"/>
    <w:rsid w:val="005762C6"/>
    <w:rsid w:val="005764E7"/>
    <w:rsid w:val="005813EA"/>
    <w:rsid w:val="00582B3B"/>
    <w:rsid w:val="00586805"/>
    <w:rsid w:val="005909FC"/>
    <w:rsid w:val="00594053"/>
    <w:rsid w:val="00595974"/>
    <w:rsid w:val="005A0328"/>
    <w:rsid w:val="005A2CF9"/>
    <w:rsid w:val="005A32F8"/>
    <w:rsid w:val="005A3C52"/>
    <w:rsid w:val="005A4954"/>
    <w:rsid w:val="005A7E58"/>
    <w:rsid w:val="005B0E92"/>
    <w:rsid w:val="005B2997"/>
    <w:rsid w:val="005B2F62"/>
    <w:rsid w:val="005B33D7"/>
    <w:rsid w:val="005B4444"/>
    <w:rsid w:val="005B45E5"/>
    <w:rsid w:val="005C0E10"/>
    <w:rsid w:val="005C1C03"/>
    <w:rsid w:val="005C2388"/>
    <w:rsid w:val="005C386C"/>
    <w:rsid w:val="005C3E1E"/>
    <w:rsid w:val="005C7A8E"/>
    <w:rsid w:val="005D0F0E"/>
    <w:rsid w:val="005D3308"/>
    <w:rsid w:val="005D484F"/>
    <w:rsid w:val="005D4B7E"/>
    <w:rsid w:val="005D517F"/>
    <w:rsid w:val="005D7D76"/>
    <w:rsid w:val="005E04A7"/>
    <w:rsid w:val="005E3A54"/>
    <w:rsid w:val="005E56DA"/>
    <w:rsid w:val="005F58A0"/>
    <w:rsid w:val="005F64CC"/>
    <w:rsid w:val="006029E3"/>
    <w:rsid w:val="00606E77"/>
    <w:rsid w:val="006103DA"/>
    <w:rsid w:val="00612504"/>
    <w:rsid w:val="006146B7"/>
    <w:rsid w:val="00614F77"/>
    <w:rsid w:val="00617A24"/>
    <w:rsid w:val="00621C94"/>
    <w:rsid w:val="00622F03"/>
    <w:rsid w:val="00623065"/>
    <w:rsid w:val="006267F3"/>
    <w:rsid w:val="0063105D"/>
    <w:rsid w:val="006322E2"/>
    <w:rsid w:val="006350DF"/>
    <w:rsid w:val="00636EA7"/>
    <w:rsid w:val="00644093"/>
    <w:rsid w:val="00645460"/>
    <w:rsid w:val="00646190"/>
    <w:rsid w:val="0064663B"/>
    <w:rsid w:val="00646935"/>
    <w:rsid w:val="00647D35"/>
    <w:rsid w:val="006522D5"/>
    <w:rsid w:val="00653044"/>
    <w:rsid w:val="00653139"/>
    <w:rsid w:val="0065363E"/>
    <w:rsid w:val="0065573D"/>
    <w:rsid w:val="00655EA1"/>
    <w:rsid w:val="00656C1B"/>
    <w:rsid w:val="006609EC"/>
    <w:rsid w:val="00664685"/>
    <w:rsid w:val="0066589F"/>
    <w:rsid w:val="0066663E"/>
    <w:rsid w:val="00670EF5"/>
    <w:rsid w:val="00671195"/>
    <w:rsid w:val="006771BC"/>
    <w:rsid w:val="00680DF8"/>
    <w:rsid w:val="00682DCD"/>
    <w:rsid w:val="00683E31"/>
    <w:rsid w:val="00683F1D"/>
    <w:rsid w:val="00690CD7"/>
    <w:rsid w:val="0069148E"/>
    <w:rsid w:val="006915B0"/>
    <w:rsid w:val="006916E1"/>
    <w:rsid w:val="006916FD"/>
    <w:rsid w:val="00691EE8"/>
    <w:rsid w:val="00692170"/>
    <w:rsid w:val="00693ECB"/>
    <w:rsid w:val="00695356"/>
    <w:rsid w:val="006956CB"/>
    <w:rsid w:val="006967B1"/>
    <w:rsid w:val="006A0336"/>
    <w:rsid w:val="006A31D9"/>
    <w:rsid w:val="006A36AA"/>
    <w:rsid w:val="006A4082"/>
    <w:rsid w:val="006A5246"/>
    <w:rsid w:val="006A69EA"/>
    <w:rsid w:val="006A6D52"/>
    <w:rsid w:val="006A7969"/>
    <w:rsid w:val="006B090B"/>
    <w:rsid w:val="006B2D05"/>
    <w:rsid w:val="006B2FF7"/>
    <w:rsid w:val="006B30B4"/>
    <w:rsid w:val="006B4434"/>
    <w:rsid w:val="006B729E"/>
    <w:rsid w:val="006C07C1"/>
    <w:rsid w:val="006C2101"/>
    <w:rsid w:val="006C2795"/>
    <w:rsid w:val="006C32F7"/>
    <w:rsid w:val="006C6438"/>
    <w:rsid w:val="006D3517"/>
    <w:rsid w:val="006D3617"/>
    <w:rsid w:val="006D43F8"/>
    <w:rsid w:val="006D5573"/>
    <w:rsid w:val="006E0387"/>
    <w:rsid w:val="006E0CD2"/>
    <w:rsid w:val="006E130A"/>
    <w:rsid w:val="006E135B"/>
    <w:rsid w:val="006F4CB0"/>
    <w:rsid w:val="006F520E"/>
    <w:rsid w:val="006F7457"/>
    <w:rsid w:val="00701FFC"/>
    <w:rsid w:val="00704047"/>
    <w:rsid w:val="00706705"/>
    <w:rsid w:val="007144E5"/>
    <w:rsid w:val="00714FE7"/>
    <w:rsid w:val="00716C47"/>
    <w:rsid w:val="00717728"/>
    <w:rsid w:val="007202E0"/>
    <w:rsid w:val="00725E6F"/>
    <w:rsid w:val="00725F17"/>
    <w:rsid w:val="00727067"/>
    <w:rsid w:val="00734C34"/>
    <w:rsid w:val="00734FEF"/>
    <w:rsid w:val="0073555A"/>
    <w:rsid w:val="00735E87"/>
    <w:rsid w:val="00736944"/>
    <w:rsid w:val="00737140"/>
    <w:rsid w:val="0074391A"/>
    <w:rsid w:val="007439CA"/>
    <w:rsid w:val="0074498D"/>
    <w:rsid w:val="00746E52"/>
    <w:rsid w:val="00750FCF"/>
    <w:rsid w:val="00755D63"/>
    <w:rsid w:val="007567A4"/>
    <w:rsid w:val="00757DE1"/>
    <w:rsid w:val="00757E19"/>
    <w:rsid w:val="00761A6E"/>
    <w:rsid w:val="00763962"/>
    <w:rsid w:val="0076617C"/>
    <w:rsid w:val="00766764"/>
    <w:rsid w:val="007679FA"/>
    <w:rsid w:val="007706EA"/>
    <w:rsid w:val="00770B13"/>
    <w:rsid w:val="00772216"/>
    <w:rsid w:val="00775901"/>
    <w:rsid w:val="00777018"/>
    <w:rsid w:val="007770A8"/>
    <w:rsid w:val="00777941"/>
    <w:rsid w:val="00777F50"/>
    <w:rsid w:val="00780D16"/>
    <w:rsid w:val="0078278C"/>
    <w:rsid w:val="00783C53"/>
    <w:rsid w:val="00785F26"/>
    <w:rsid w:val="00786744"/>
    <w:rsid w:val="00786B33"/>
    <w:rsid w:val="0078729C"/>
    <w:rsid w:val="00792B54"/>
    <w:rsid w:val="00795111"/>
    <w:rsid w:val="0079639E"/>
    <w:rsid w:val="007A1662"/>
    <w:rsid w:val="007A1EF9"/>
    <w:rsid w:val="007A21C7"/>
    <w:rsid w:val="007A407C"/>
    <w:rsid w:val="007A5FD9"/>
    <w:rsid w:val="007A79E5"/>
    <w:rsid w:val="007A7BC4"/>
    <w:rsid w:val="007B20AA"/>
    <w:rsid w:val="007B2B83"/>
    <w:rsid w:val="007B3CFE"/>
    <w:rsid w:val="007B7B18"/>
    <w:rsid w:val="007C0E80"/>
    <w:rsid w:val="007C182F"/>
    <w:rsid w:val="007C1A59"/>
    <w:rsid w:val="007C1B8B"/>
    <w:rsid w:val="007C27C6"/>
    <w:rsid w:val="007C2805"/>
    <w:rsid w:val="007C4E82"/>
    <w:rsid w:val="007C7940"/>
    <w:rsid w:val="007D04B9"/>
    <w:rsid w:val="007D1D12"/>
    <w:rsid w:val="007D2B1E"/>
    <w:rsid w:val="007D6615"/>
    <w:rsid w:val="007D68DF"/>
    <w:rsid w:val="007D6C2E"/>
    <w:rsid w:val="007E3095"/>
    <w:rsid w:val="007E30CC"/>
    <w:rsid w:val="007E49A2"/>
    <w:rsid w:val="007E51B7"/>
    <w:rsid w:val="007E62DD"/>
    <w:rsid w:val="007E7EBA"/>
    <w:rsid w:val="007F2BD6"/>
    <w:rsid w:val="007F2D02"/>
    <w:rsid w:val="007F3CCA"/>
    <w:rsid w:val="007F5CF3"/>
    <w:rsid w:val="007F7A75"/>
    <w:rsid w:val="00802197"/>
    <w:rsid w:val="00802CFC"/>
    <w:rsid w:val="00802F4D"/>
    <w:rsid w:val="0080477D"/>
    <w:rsid w:val="00806425"/>
    <w:rsid w:val="008067A4"/>
    <w:rsid w:val="0080761E"/>
    <w:rsid w:val="00807793"/>
    <w:rsid w:val="00812939"/>
    <w:rsid w:val="00816667"/>
    <w:rsid w:val="00820436"/>
    <w:rsid w:val="0082108E"/>
    <w:rsid w:val="00821389"/>
    <w:rsid w:val="00822AA1"/>
    <w:rsid w:val="00823E97"/>
    <w:rsid w:val="00823F40"/>
    <w:rsid w:val="00824BDC"/>
    <w:rsid w:val="00831722"/>
    <w:rsid w:val="00832787"/>
    <w:rsid w:val="00833088"/>
    <w:rsid w:val="0084045C"/>
    <w:rsid w:val="008405A7"/>
    <w:rsid w:val="00842657"/>
    <w:rsid w:val="00843E68"/>
    <w:rsid w:val="00844557"/>
    <w:rsid w:val="00846F5D"/>
    <w:rsid w:val="00851470"/>
    <w:rsid w:val="00852B8B"/>
    <w:rsid w:val="00853AAD"/>
    <w:rsid w:val="00853CD6"/>
    <w:rsid w:val="00855A48"/>
    <w:rsid w:val="00855A4C"/>
    <w:rsid w:val="00865E33"/>
    <w:rsid w:val="00865FF8"/>
    <w:rsid w:val="00874BBC"/>
    <w:rsid w:val="00876094"/>
    <w:rsid w:val="008773B2"/>
    <w:rsid w:val="00885424"/>
    <w:rsid w:val="008861C2"/>
    <w:rsid w:val="00886DA3"/>
    <w:rsid w:val="00890E2A"/>
    <w:rsid w:val="00891C5E"/>
    <w:rsid w:val="008925F5"/>
    <w:rsid w:val="008946CB"/>
    <w:rsid w:val="008A111B"/>
    <w:rsid w:val="008A115F"/>
    <w:rsid w:val="008A1DE9"/>
    <w:rsid w:val="008A27B5"/>
    <w:rsid w:val="008A5B40"/>
    <w:rsid w:val="008A7695"/>
    <w:rsid w:val="008B573F"/>
    <w:rsid w:val="008B5871"/>
    <w:rsid w:val="008B67E9"/>
    <w:rsid w:val="008B6B37"/>
    <w:rsid w:val="008B7BFC"/>
    <w:rsid w:val="008C2A19"/>
    <w:rsid w:val="008C4176"/>
    <w:rsid w:val="008C4720"/>
    <w:rsid w:val="008C51CB"/>
    <w:rsid w:val="008C5385"/>
    <w:rsid w:val="008D397F"/>
    <w:rsid w:val="008D6554"/>
    <w:rsid w:val="008D78AD"/>
    <w:rsid w:val="008E1599"/>
    <w:rsid w:val="008E3D23"/>
    <w:rsid w:val="008E4AAD"/>
    <w:rsid w:val="008E545B"/>
    <w:rsid w:val="008E6152"/>
    <w:rsid w:val="008E78D2"/>
    <w:rsid w:val="008F086F"/>
    <w:rsid w:val="008F7D58"/>
    <w:rsid w:val="008F7F18"/>
    <w:rsid w:val="00901266"/>
    <w:rsid w:val="00901B4B"/>
    <w:rsid w:val="00901EFF"/>
    <w:rsid w:val="00902403"/>
    <w:rsid w:val="009039FF"/>
    <w:rsid w:val="00904F21"/>
    <w:rsid w:val="00907397"/>
    <w:rsid w:val="0090782E"/>
    <w:rsid w:val="00912772"/>
    <w:rsid w:val="00914503"/>
    <w:rsid w:val="00921B73"/>
    <w:rsid w:val="00922468"/>
    <w:rsid w:val="00922C52"/>
    <w:rsid w:val="00923596"/>
    <w:rsid w:val="00923C62"/>
    <w:rsid w:val="009311CC"/>
    <w:rsid w:val="00931893"/>
    <w:rsid w:val="00932166"/>
    <w:rsid w:val="00937008"/>
    <w:rsid w:val="0094209C"/>
    <w:rsid w:val="00942238"/>
    <w:rsid w:val="00945EA2"/>
    <w:rsid w:val="00947387"/>
    <w:rsid w:val="00953248"/>
    <w:rsid w:val="00961F23"/>
    <w:rsid w:val="00963168"/>
    <w:rsid w:val="00963FB1"/>
    <w:rsid w:val="00964630"/>
    <w:rsid w:val="009700BB"/>
    <w:rsid w:val="00970C8C"/>
    <w:rsid w:val="0097272E"/>
    <w:rsid w:val="00973042"/>
    <w:rsid w:val="00973092"/>
    <w:rsid w:val="009733D5"/>
    <w:rsid w:val="009736CB"/>
    <w:rsid w:val="00974C64"/>
    <w:rsid w:val="00975D8D"/>
    <w:rsid w:val="00977B61"/>
    <w:rsid w:val="00980218"/>
    <w:rsid w:val="00982382"/>
    <w:rsid w:val="009823F5"/>
    <w:rsid w:val="00982FEE"/>
    <w:rsid w:val="009858AB"/>
    <w:rsid w:val="0098659B"/>
    <w:rsid w:val="00987248"/>
    <w:rsid w:val="0099113D"/>
    <w:rsid w:val="009967B4"/>
    <w:rsid w:val="00997978"/>
    <w:rsid w:val="009A2953"/>
    <w:rsid w:val="009A296F"/>
    <w:rsid w:val="009A39F0"/>
    <w:rsid w:val="009A3CF5"/>
    <w:rsid w:val="009A74F4"/>
    <w:rsid w:val="009B0062"/>
    <w:rsid w:val="009B058D"/>
    <w:rsid w:val="009B0D7E"/>
    <w:rsid w:val="009B3358"/>
    <w:rsid w:val="009B4BD3"/>
    <w:rsid w:val="009B6156"/>
    <w:rsid w:val="009B61DC"/>
    <w:rsid w:val="009B66AB"/>
    <w:rsid w:val="009B7BB1"/>
    <w:rsid w:val="009C4463"/>
    <w:rsid w:val="009C4717"/>
    <w:rsid w:val="009C555C"/>
    <w:rsid w:val="009D09CD"/>
    <w:rsid w:val="009D1C84"/>
    <w:rsid w:val="009D5E8C"/>
    <w:rsid w:val="009D781B"/>
    <w:rsid w:val="009E00E6"/>
    <w:rsid w:val="009E0153"/>
    <w:rsid w:val="009E10DD"/>
    <w:rsid w:val="009E1E24"/>
    <w:rsid w:val="009E2E1D"/>
    <w:rsid w:val="009E3C91"/>
    <w:rsid w:val="009E4823"/>
    <w:rsid w:val="009F0987"/>
    <w:rsid w:val="009F278D"/>
    <w:rsid w:val="009F39EA"/>
    <w:rsid w:val="009F52C3"/>
    <w:rsid w:val="009F5449"/>
    <w:rsid w:val="009F5673"/>
    <w:rsid w:val="009F757A"/>
    <w:rsid w:val="009F7A7F"/>
    <w:rsid w:val="00A03968"/>
    <w:rsid w:val="00A10238"/>
    <w:rsid w:val="00A1154D"/>
    <w:rsid w:val="00A222FD"/>
    <w:rsid w:val="00A2235F"/>
    <w:rsid w:val="00A27BB8"/>
    <w:rsid w:val="00A301AD"/>
    <w:rsid w:val="00A303A4"/>
    <w:rsid w:val="00A33612"/>
    <w:rsid w:val="00A34354"/>
    <w:rsid w:val="00A4108E"/>
    <w:rsid w:val="00A51BCD"/>
    <w:rsid w:val="00A525C5"/>
    <w:rsid w:val="00A5645A"/>
    <w:rsid w:val="00A622A9"/>
    <w:rsid w:val="00A64176"/>
    <w:rsid w:val="00A64D9E"/>
    <w:rsid w:val="00A6514F"/>
    <w:rsid w:val="00A67806"/>
    <w:rsid w:val="00A70507"/>
    <w:rsid w:val="00A7214E"/>
    <w:rsid w:val="00A72326"/>
    <w:rsid w:val="00A7274C"/>
    <w:rsid w:val="00A81220"/>
    <w:rsid w:val="00A82915"/>
    <w:rsid w:val="00A83308"/>
    <w:rsid w:val="00A836FE"/>
    <w:rsid w:val="00A83B39"/>
    <w:rsid w:val="00A84ABC"/>
    <w:rsid w:val="00A84B45"/>
    <w:rsid w:val="00A84DD1"/>
    <w:rsid w:val="00A85459"/>
    <w:rsid w:val="00A9066E"/>
    <w:rsid w:val="00A91A31"/>
    <w:rsid w:val="00A91FC3"/>
    <w:rsid w:val="00A928C9"/>
    <w:rsid w:val="00A95984"/>
    <w:rsid w:val="00A97628"/>
    <w:rsid w:val="00AA301B"/>
    <w:rsid w:val="00AA6031"/>
    <w:rsid w:val="00AA63B4"/>
    <w:rsid w:val="00AB24E2"/>
    <w:rsid w:val="00AB3427"/>
    <w:rsid w:val="00AB6B6A"/>
    <w:rsid w:val="00AB74F1"/>
    <w:rsid w:val="00AC12CF"/>
    <w:rsid w:val="00AC17C0"/>
    <w:rsid w:val="00AC2ED3"/>
    <w:rsid w:val="00AC42AE"/>
    <w:rsid w:val="00AC59A8"/>
    <w:rsid w:val="00AC6135"/>
    <w:rsid w:val="00AC7C73"/>
    <w:rsid w:val="00AD32FF"/>
    <w:rsid w:val="00AD5A91"/>
    <w:rsid w:val="00AD5EF5"/>
    <w:rsid w:val="00AD7540"/>
    <w:rsid w:val="00AD75A9"/>
    <w:rsid w:val="00AD7935"/>
    <w:rsid w:val="00AD7B2B"/>
    <w:rsid w:val="00AE1A65"/>
    <w:rsid w:val="00AE1ADE"/>
    <w:rsid w:val="00AE30E5"/>
    <w:rsid w:val="00AE625D"/>
    <w:rsid w:val="00AE7A84"/>
    <w:rsid w:val="00AF0486"/>
    <w:rsid w:val="00AF25F7"/>
    <w:rsid w:val="00AF471F"/>
    <w:rsid w:val="00AF4F85"/>
    <w:rsid w:val="00AF5931"/>
    <w:rsid w:val="00AF5FDD"/>
    <w:rsid w:val="00AF62E7"/>
    <w:rsid w:val="00AF67C7"/>
    <w:rsid w:val="00AF6FAA"/>
    <w:rsid w:val="00B02312"/>
    <w:rsid w:val="00B02928"/>
    <w:rsid w:val="00B02D04"/>
    <w:rsid w:val="00B068F9"/>
    <w:rsid w:val="00B14DD9"/>
    <w:rsid w:val="00B16688"/>
    <w:rsid w:val="00B16E1A"/>
    <w:rsid w:val="00B17FE6"/>
    <w:rsid w:val="00B219F2"/>
    <w:rsid w:val="00B2667D"/>
    <w:rsid w:val="00B3138E"/>
    <w:rsid w:val="00B33DA2"/>
    <w:rsid w:val="00B341F2"/>
    <w:rsid w:val="00B344BE"/>
    <w:rsid w:val="00B36895"/>
    <w:rsid w:val="00B4032C"/>
    <w:rsid w:val="00B41A41"/>
    <w:rsid w:val="00B41B84"/>
    <w:rsid w:val="00B43763"/>
    <w:rsid w:val="00B43E2F"/>
    <w:rsid w:val="00B45A29"/>
    <w:rsid w:val="00B45D56"/>
    <w:rsid w:val="00B543E2"/>
    <w:rsid w:val="00B56FB9"/>
    <w:rsid w:val="00B5726D"/>
    <w:rsid w:val="00B61C83"/>
    <w:rsid w:val="00B61FF8"/>
    <w:rsid w:val="00B62159"/>
    <w:rsid w:val="00B62890"/>
    <w:rsid w:val="00B63842"/>
    <w:rsid w:val="00B66242"/>
    <w:rsid w:val="00B671C0"/>
    <w:rsid w:val="00B708E9"/>
    <w:rsid w:val="00B70BA4"/>
    <w:rsid w:val="00B72834"/>
    <w:rsid w:val="00B72A4A"/>
    <w:rsid w:val="00B74C8A"/>
    <w:rsid w:val="00B76F20"/>
    <w:rsid w:val="00B77923"/>
    <w:rsid w:val="00B80D54"/>
    <w:rsid w:val="00B80D75"/>
    <w:rsid w:val="00B83922"/>
    <w:rsid w:val="00B853D5"/>
    <w:rsid w:val="00B91937"/>
    <w:rsid w:val="00B9291A"/>
    <w:rsid w:val="00B93813"/>
    <w:rsid w:val="00BA1388"/>
    <w:rsid w:val="00BA248F"/>
    <w:rsid w:val="00BA4210"/>
    <w:rsid w:val="00BA5BBC"/>
    <w:rsid w:val="00BA7302"/>
    <w:rsid w:val="00BB083A"/>
    <w:rsid w:val="00BB08BE"/>
    <w:rsid w:val="00BB0998"/>
    <w:rsid w:val="00BB171B"/>
    <w:rsid w:val="00BB28A6"/>
    <w:rsid w:val="00BB5334"/>
    <w:rsid w:val="00BB5CB4"/>
    <w:rsid w:val="00BB668E"/>
    <w:rsid w:val="00BC02B1"/>
    <w:rsid w:val="00BC2EC1"/>
    <w:rsid w:val="00BC7260"/>
    <w:rsid w:val="00BC7FAF"/>
    <w:rsid w:val="00BD05C0"/>
    <w:rsid w:val="00BD0D27"/>
    <w:rsid w:val="00BD3F59"/>
    <w:rsid w:val="00BD40C6"/>
    <w:rsid w:val="00BD4AB0"/>
    <w:rsid w:val="00BE0E8D"/>
    <w:rsid w:val="00BE1C3D"/>
    <w:rsid w:val="00BE232B"/>
    <w:rsid w:val="00BE4626"/>
    <w:rsid w:val="00BE5680"/>
    <w:rsid w:val="00BE6045"/>
    <w:rsid w:val="00BE6B1E"/>
    <w:rsid w:val="00BE6CCF"/>
    <w:rsid w:val="00BE73FD"/>
    <w:rsid w:val="00BF1697"/>
    <w:rsid w:val="00BF5803"/>
    <w:rsid w:val="00BF674A"/>
    <w:rsid w:val="00BF6D83"/>
    <w:rsid w:val="00C0115C"/>
    <w:rsid w:val="00C014E9"/>
    <w:rsid w:val="00C02F87"/>
    <w:rsid w:val="00C0603D"/>
    <w:rsid w:val="00C06358"/>
    <w:rsid w:val="00C07921"/>
    <w:rsid w:val="00C113A9"/>
    <w:rsid w:val="00C129D5"/>
    <w:rsid w:val="00C12B2E"/>
    <w:rsid w:val="00C138E9"/>
    <w:rsid w:val="00C17E03"/>
    <w:rsid w:val="00C2213A"/>
    <w:rsid w:val="00C25BE8"/>
    <w:rsid w:val="00C27D31"/>
    <w:rsid w:val="00C3102E"/>
    <w:rsid w:val="00C31C54"/>
    <w:rsid w:val="00C325DD"/>
    <w:rsid w:val="00C3260E"/>
    <w:rsid w:val="00C363E3"/>
    <w:rsid w:val="00C36F03"/>
    <w:rsid w:val="00C410E6"/>
    <w:rsid w:val="00C41B64"/>
    <w:rsid w:val="00C41E49"/>
    <w:rsid w:val="00C42577"/>
    <w:rsid w:val="00C44CCF"/>
    <w:rsid w:val="00C45F1E"/>
    <w:rsid w:val="00C46BAB"/>
    <w:rsid w:val="00C504C9"/>
    <w:rsid w:val="00C50D4D"/>
    <w:rsid w:val="00C50FFF"/>
    <w:rsid w:val="00C53084"/>
    <w:rsid w:val="00C54CC5"/>
    <w:rsid w:val="00C552A7"/>
    <w:rsid w:val="00C56AB2"/>
    <w:rsid w:val="00C57907"/>
    <w:rsid w:val="00C62451"/>
    <w:rsid w:val="00C62C31"/>
    <w:rsid w:val="00C64CF7"/>
    <w:rsid w:val="00C70587"/>
    <w:rsid w:val="00C70F38"/>
    <w:rsid w:val="00C7163E"/>
    <w:rsid w:val="00C72DFE"/>
    <w:rsid w:val="00C7503D"/>
    <w:rsid w:val="00C80DC7"/>
    <w:rsid w:val="00C810FE"/>
    <w:rsid w:val="00C847F4"/>
    <w:rsid w:val="00C854B1"/>
    <w:rsid w:val="00C86F95"/>
    <w:rsid w:val="00C87EE6"/>
    <w:rsid w:val="00C90E08"/>
    <w:rsid w:val="00C91F88"/>
    <w:rsid w:val="00C9326C"/>
    <w:rsid w:val="00C93F6E"/>
    <w:rsid w:val="00C95A27"/>
    <w:rsid w:val="00C96664"/>
    <w:rsid w:val="00C976B8"/>
    <w:rsid w:val="00CA018A"/>
    <w:rsid w:val="00CA12D2"/>
    <w:rsid w:val="00CA1C00"/>
    <w:rsid w:val="00CA3427"/>
    <w:rsid w:val="00CA3F9F"/>
    <w:rsid w:val="00CA4C4C"/>
    <w:rsid w:val="00CB4B61"/>
    <w:rsid w:val="00CB5825"/>
    <w:rsid w:val="00CB66D4"/>
    <w:rsid w:val="00CB7DF1"/>
    <w:rsid w:val="00CC0CE9"/>
    <w:rsid w:val="00CC10DB"/>
    <w:rsid w:val="00CC17D9"/>
    <w:rsid w:val="00CC2031"/>
    <w:rsid w:val="00CC3E30"/>
    <w:rsid w:val="00CC401C"/>
    <w:rsid w:val="00CC61A7"/>
    <w:rsid w:val="00CC7DED"/>
    <w:rsid w:val="00CD22DB"/>
    <w:rsid w:val="00CD24BB"/>
    <w:rsid w:val="00CD527E"/>
    <w:rsid w:val="00CD7C4A"/>
    <w:rsid w:val="00CE4833"/>
    <w:rsid w:val="00CE68B5"/>
    <w:rsid w:val="00CE6B74"/>
    <w:rsid w:val="00CE6CA4"/>
    <w:rsid w:val="00CE7522"/>
    <w:rsid w:val="00CF094D"/>
    <w:rsid w:val="00CF0D7D"/>
    <w:rsid w:val="00CF1F56"/>
    <w:rsid w:val="00CF488A"/>
    <w:rsid w:val="00CF60AD"/>
    <w:rsid w:val="00D0098C"/>
    <w:rsid w:val="00D017B1"/>
    <w:rsid w:val="00D06C63"/>
    <w:rsid w:val="00D10C63"/>
    <w:rsid w:val="00D10CE1"/>
    <w:rsid w:val="00D11854"/>
    <w:rsid w:val="00D13026"/>
    <w:rsid w:val="00D14918"/>
    <w:rsid w:val="00D17C31"/>
    <w:rsid w:val="00D17C55"/>
    <w:rsid w:val="00D22093"/>
    <w:rsid w:val="00D22B14"/>
    <w:rsid w:val="00D232AE"/>
    <w:rsid w:val="00D26726"/>
    <w:rsid w:val="00D26D82"/>
    <w:rsid w:val="00D30F2B"/>
    <w:rsid w:val="00D32631"/>
    <w:rsid w:val="00D32AC6"/>
    <w:rsid w:val="00D32B69"/>
    <w:rsid w:val="00D3303D"/>
    <w:rsid w:val="00D332BC"/>
    <w:rsid w:val="00D33ECF"/>
    <w:rsid w:val="00D3521E"/>
    <w:rsid w:val="00D40146"/>
    <w:rsid w:val="00D4065E"/>
    <w:rsid w:val="00D41059"/>
    <w:rsid w:val="00D45ABC"/>
    <w:rsid w:val="00D50954"/>
    <w:rsid w:val="00D520AF"/>
    <w:rsid w:val="00D6034E"/>
    <w:rsid w:val="00D61EAD"/>
    <w:rsid w:val="00D65806"/>
    <w:rsid w:val="00D658EB"/>
    <w:rsid w:val="00D71600"/>
    <w:rsid w:val="00D720D2"/>
    <w:rsid w:val="00D73F3E"/>
    <w:rsid w:val="00D75237"/>
    <w:rsid w:val="00D80C53"/>
    <w:rsid w:val="00D810F2"/>
    <w:rsid w:val="00D81B0E"/>
    <w:rsid w:val="00D820CC"/>
    <w:rsid w:val="00D824EB"/>
    <w:rsid w:val="00D824FF"/>
    <w:rsid w:val="00D83623"/>
    <w:rsid w:val="00D83D23"/>
    <w:rsid w:val="00D83E0B"/>
    <w:rsid w:val="00D875DA"/>
    <w:rsid w:val="00D87F73"/>
    <w:rsid w:val="00D908FC"/>
    <w:rsid w:val="00D940FB"/>
    <w:rsid w:val="00D94C4D"/>
    <w:rsid w:val="00DA25DE"/>
    <w:rsid w:val="00DA6C47"/>
    <w:rsid w:val="00DA7D66"/>
    <w:rsid w:val="00DB0F3B"/>
    <w:rsid w:val="00DB2F22"/>
    <w:rsid w:val="00DB4AE7"/>
    <w:rsid w:val="00DB4DD3"/>
    <w:rsid w:val="00DB5A86"/>
    <w:rsid w:val="00DB6569"/>
    <w:rsid w:val="00DB6922"/>
    <w:rsid w:val="00DB7482"/>
    <w:rsid w:val="00DC7600"/>
    <w:rsid w:val="00DD038D"/>
    <w:rsid w:val="00DD057F"/>
    <w:rsid w:val="00DD2012"/>
    <w:rsid w:val="00DD2C05"/>
    <w:rsid w:val="00DD5DED"/>
    <w:rsid w:val="00DE2093"/>
    <w:rsid w:val="00DE312C"/>
    <w:rsid w:val="00DE426C"/>
    <w:rsid w:val="00DE4C9A"/>
    <w:rsid w:val="00DE6EAE"/>
    <w:rsid w:val="00DF056E"/>
    <w:rsid w:val="00DF7D9A"/>
    <w:rsid w:val="00E04DC5"/>
    <w:rsid w:val="00E05795"/>
    <w:rsid w:val="00E07578"/>
    <w:rsid w:val="00E10954"/>
    <w:rsid w:val="00E10E18"/>
    <w:rsid w:val="00E117AF"/>
    <w:rsid w:val="00E12055"/>
    <w:rsid w:val="00E121E5"/>
    <w:rsid w:val="00E16DAD"/>
    <w:rsid w:val="00E176C3"/>
    <w:rsid w:val="00E21A9E"/>
    <w:rsid w:val="00E24899"/>
    <w:rsid w:val="00E24FF7"/>
    <w:rsid w:val="00E254C1"/>
    <w:rsid w:val="00E26FFC"/>
    <w:rsid w:val="00E30A9E"/>
    <w:rsid w:val="00E30B68"/>
    <w:rsid w:val="00E3313F"/>
    <w:rsid w:val="00E34029"/>
    <w:rsid w:val="00E355D7"/>
    <w:rsid w:val="00E36158"/>
    <w:rsid w:val="00E4069B"/>
    <w:rsid w:val="00E45887"/>
    <w:rsid w:val="00E45D4E"/>
    <w:rsid w:val="00E45E17"/>
    <w:rsid w:val="00E469D9"/>
    <w:rsid w:val="00E4727C"/>
    <w:rsid w:val="00E5189C"/>
    <w:rsid w:val="00E526B2"/>
    <w:rsid w:val="00E53B3B"/>
    <w:rsid w:val="00E5585A"/>
    <w:rsid w:val="00E55D6A"/>
    <w:rsid w:val="00E56D59"/>
    <w:rsid w:val="00E57FAB"/>
    <w:rsid w:val="00E62F02"/>
    <w:rsid w:val="00E64590"/>
    <w:rsid w:val="00E64BCD"/>
    <w:rsid w:val="00E661D0"/>
    <w:rsid w:val="00E73B96"/>
    <w:rsid w:val="00E742BD"/>
    <w:rsid w:val="00E762B3"/>
    <w:rsid w:val="00E77426"/>
    <w:rsid w:val="00E77525"/>
    <w:rsid w:val="00E80529"/>
    <w:rsid w:val="00E819AB"/>
    <w:rsid w:val="00E8375E"/>
    <w:rsid w:val="00E90943"/>
    <w:rsid w:val="00E91125"/>
    <w:rsid w:val="00E91550"/>
    <w:rsid w:val="00E93402"/>
    <w:rsid w:val="00E9445D"/>
    <w:rsid w:val="00E95CBA"/>
    <w:rsid w:val="00E96453"/>
    <w:rsid w:val="00EA3675"/>
    <w:rsid w:val="00EA4780"/>
    <w:rsid w:val="00EA4CE7"/>
    <w:rsid w:val="00EA5DD1"/>
    <w:rsid w:val="00EB0566"/>
    <w:rsid w:val="00EB05AA"/>
    <w:rsid w:val="00EB346D"/>
    <w:rsid w:val="00EB6ACD"/>
    <w:rsid w:val="00EB7A61"/>
    <w:rsid w:val="00EC03A9"/>
    <w:rsid w:val="00EC2005"/>
    <w:rsid w:val="00EC48A6"/>
    <w:rsid w:val="00EC5F93"/>
    <w:rsid w:val="00ED007B"/>
    <w:rsid w:val="00ED0C94"/>
    <w:rsid w:val="00ED544D"/>
    <w:rsid w:val="00ED5C38"/>
    <w:rsid w:val="00EE24A4"/>
    <w:rsid w:val="00EE4158"/>
    <w:rsid w:val="00EF03D8"/>
    <w:rsid w:val="00EF23F7"/>
    <w:rsid w:val="00EF2508"/>
    <w:rsid w:val="00EF49C7"/>
    <w:rsid w:val="00EF623B"/>
    <w:rsid w:val="00F00755"/>
    <w:rsid w:val="00F03F03"/>
    <w:rsid w:val="00F12867"/>
    <w:rsid w:val="00F145E0"/>
    <w:rsid w:val="00F1489B"/>
    <w:rsid w:val="00F1663C"/>
    <w:rsid w:val="00F16F4B"/>
    <w:rsid w:val="00F17C12"/>
    <w:rsid w:val="00F20259"/>
    <w:rsid w:val="00F218CA"/>
    <w:rsid w:val="00F22AF9"/>
    <w:rsid w:val="00F33116"/>
    <w:rsid w:val="00F34DAB"/>
    <w:rsid w:val="00F379C4"/>
    <w:rsid w:val="00F428BB"/>
    <w:rsid w:val="00F45A3A"/>
    <w:rsid w:val="00F470E1"/>
    <w:rsid w:val="00F47623"/>
    <w:rsid w:val="00F52DBD"/>
    <w:rsid w:val="00F52FF4"/>
    <w:rsid w:val="00F63531"/>
    <w:rsid w:val="00F64101"/>
    <w:rsid w:val="00F64A2C"/>
    <w:rsid w:val="00F7151C"/>
    <w:rsid w:val="00F74925"/>
    <w:rsid w:val="00F76C13"/>
    <w:rsid w:val="00F76D84"/>
    <w:rsid w:val="00F807AE"/>
    <w:rsid w:val="00F82B72"/>
    <w:rsid w:val="00F86051"/>
    <w:rsid w:val="00F916E6"/>
    <w:rsid w:val="00F93E54"/>
    <w:rsid w:val="00F94B3F"/>
    <w:rsid w:val="00FA0369"/>
    <w:rsid w:val="00FA0B83"/>
    <w:rsid w:val="00FA2CD4"/>
    <w:rsid w:val="00FA405B"/>
    <w:rsid w:val="00FA4F34"/>
    <w:rsid w:val="00FA5361"/>
    <w:rsid w:val="00FB2978"/>
    <w:rsid w:val="00FB3986"/>
    <w:rsid w:val="00FB4FE1"/>
    <w:rsid w:val="00FB5719"/>
    <w:rsid w:val="00FC114D"/>
    <w:rsid w:val="00FC77AB"/>
    <w:rsid w:val="00FD00BF"/>
    <w:rsid w:val="00FD0CED"/>
    <w:rsid w:val="00FD1882"/>
    <w:rsid w:val="00FD42CB"/>
    <w:rsid w:val="00FD4A12"/>
    <w:rsid w:val="00FD7287"/>
    <w:rsid w:val="00FD7A9D"/>
    <w:rsid w:val="00FE2173"/>
    <w:rsid w:val="00FE436B"/>
    <w:rsid w:val="00FE5944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rsid w:val="004F0F4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qFormat/>
    <w:rsid w:val="004F0F48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qFormat/>
    <w:rsid w:val="004F0F48"/>
    <w:rPr>
      <w:vertAlign w:val="superscript"/>
    </w:rPr>
  </w:style>
  <w:style w:type="paragraph" w:styleId="a5">
    <w:name w:val="endnote text"/>
    <w:basedOn w:val="a"/>
    <w:link w:val="Char0"/>
    <w:uiPriority w:val="99"/>
    <w:semiHidden/>
    <w:unhideWhenUsed/>
    <w:rsid w:val="00F16F4B"/>
    <w:pPr>
      <w:snapToGrid w:val="0"/>
      <w:jc w:val="left"/>
    </w:pPr>
  </w:style>
  <w:style w:type="character" w:customStyle="1" w:styleId="Char0">
    <w:name w:val="尾注文本 Char"/>
    <w:basedOn w:val="a0"/>
    <w:link w:val="a5"/>
    <w:uiPriority w:val="99"/>
    <w:semiHidden/>
    <w:rsid w:val="00F16F4B"/>
  </w:style>
  <w:style w:type="character" w:styleId="a6">
    <w:name w:val="endnote reference"/>
    <w:basedOn w:val="a0"/>
    <w:uiPriority w:val="99"/>
    <w:semiHidden/>
    <w:unhideWhenUsed/>
    <w:rsid w:val="00F16F4B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E0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04DC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04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04DC5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121C8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21C83"/>
    <w:rPr>
      <w:sz w:val="18"/>
      <w:szCs w:val="18"/>
    </w:rPr>
  </w:style>
  <w:style w:type="character" w:customStyle="1" w:styleId="bjh-p">
    <w:name w:val="bjh-p"/>
    <w:basedOn w:val="a0"/>
    <w:rsid w:val="00FD1882"/>
  </w:style>
  <w:style w:type="character" w:customStyle="1" w:styleId="wenda-abstract-listnum">
    <w:name w:val="wenda-abstract-listnum"/>
    <w:basedOn w:val="a0"/>
    <w:rsid w:val="00414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rsid w:val="004F0F4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qFormat/>
    <w:rsid w:val="004F0F48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qFormat/>
    <w:rsid w:val="004F0F48"/>
    <w:rPr>
      <w:vertAlign w:val="superscript"/>
    </w:rPr>
  </w:style>
  <w:style w:type="paragraph" w:styleId="a5">
    <w:name w:val="endnote text"/>
    <w:basedOn w:val="a"/>
    <w:link w:val="Char0"/>
    <w:uiPriority w:val="99"/>
    <w:semiHidden/>
    <w:unhideWhenUsed/>
    <w:rsid w:val="00F16F4B"/>
    <w:pPr>
      <w:snapToGrid w:val="0"/>
      <w:jc w:val="left"/>
    </w:pPr>
  </w:style>
  <w:style w:type="character" w:customStyle="1" w:styleId="Char0">
    <w:name w:val="尾注文本 Char"/>
    <w:basedOn w:val="a0"/>
    <w:link w:val="a5"/>
    <w:uiPriority w:val="99"/>
    <w:semiHidden/>
    <w:rsid w:val="00F16F4B"/>
  </w:style>
  <w:style w:type="character" w:styleId="a6">
    <w:name w:val="endnote reference"/>
    <w:basedOn w:val="a0"/>
    <w:uiPriority w:val="99"/>
    <w:semiHidden/>
    <w:unhideWhenUsed/>
    <w:rsid w:val="00F16F4B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E0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04DC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04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04DC5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121C8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21C83"/>
    <w:rPr>
      <w:sz w:val="18"/>
      <w:szCs w:val="18"/>
    </w:rPr>
  </w:style>
  <w:style w:type="character" w:customStyle="1" w:styleId="bjh-p">
    <w:name w:val="bjh-p"/>
    <w:basedOn w:val="a0"/>
    <w:rsid w:val="00FD1882"/>
  </w:style>
  <w:style w:type="character" w:customStyle="1" w:styleId="wenda-abstract-listnum">
    <w:name w:val="wenda-abstract-listnum"/>
    <w:basedOn w:val="a0"/>
    <w:rsid w:val="0041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2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2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2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36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9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1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2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5174">
              <w:marLeft w:val="24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8676">
                  <w:marLeft w:val="0"/>
                  <w:marRight w:val="0"/>
                  <w:marTop w:val="60"/>
                  <w:marBottom w:val="15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aike.baidu.com/item/%E6%B2%BB%E6%B0%B4/570026" TargetMode="External"/><Relationship Id="rId1" Type="http://schemas.openxmlformats.org/officeDocument/2006/relationships/hyperlink" Target="https://baike.baidu.com/item/%E9%83%BD%E6%B1%9F%E5%A0%B0%E6%B0%B4%E5%88%A9%E5%B7%A5%E7%A8%8B/91777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52E8-7723-4AF8-A3F3-8A83FBEC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14</Pages>
  <Words>1101</Words>
  <Characters>6278</Characters>
  <Application>Microsoft Office Word</Application>
  <DocSecurity>0</DocSecurity>
  <Lines>52</Lines>
  <Paragraphs>14</Paragraphs>
  <ScaleCrop>false</ScaleCrop>
  <Company>微软中国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蔡倩雯</dc:creator>
  <cp:lastModifiedBy>王雯静</cp:lastModifiedBy>
  <cp:revision>669</cp:revision>
  <cp:lastPrinted>2020-08-07T01:51:00Z</cp:lastPrinted>
  <dcterms:created xsi:type="dcterms:W3CDTF">2020-08-05T07:01:00Z</dcterms:created>
  <dcterms:modified xsi:type="dcterms:W3CDTF">2020-08-14T07:30:00Z</dcterms:modified>
</cp:coreProperties>
</file>