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DE" w:rsidRPr="00807A0F" w:rsidRDefault="00807A0F">
      <w:pPr>
        <w:spacing w:line="640" w:lineRule="exact"/>
        <w:jc w:val="left"/>
        <w:rPr>
          <w:rFonts w:asciiTheme="majorEastAsia" w:eastAsiaTheme="majorEastAsia" w:hAnsiTheme="majorEastAsia" w:cs="仿宋_GB2312"/>
          <w:b/>
          <w:sz w:val="28"/>
          <w:szCs w:val="28"/>
        </w:rPr>
      </w:pPr>
      <w:r w:rsidRPr="00807A0F">
        <w:rPr>
          <w:rFonts w:asciiTheme="majorEastAsia" w:eastAsiaTheme="majorEastAsia" w:hAnsiTheme="majorEastAsia" w:cs="仿宋_GB2312" w:hint="eastAsia"/>
          <w:b/>
          <w:sz w:val="28"/>
          <w:szCs w:val="28"/>
        </w:rPr>
        <w:t>附件：</w:t>
      </w:r>
      <w:bookmarkStart w:id="0" w:name="_GoBack"/>
      <w:bookmarkEnd w:id="0"/>
    </w:p>
    <w:p w:rsidR="002174DE" w:rsidRDefault="002174DE">
      <w:pPr>
        <w:widowControl/>
        <w:spacing w:line="48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2174DE" w:rsidRDefault="00807A0F">
      <w:pPr>
        <w:widowControl/>
        <w:spacing w:line="48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2022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年下半年浦东新区科技发展基金“海博计划”创新创业青年人才资助项目名单</w:t>
      </w:r>
    </w:p>
    <w:p w:rsidR="002174DE" w:rsidRDefault="002174DE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2174DE" w:rsidRDefault="00807A0F">
      <w:pPr>
        <w:adjustRightInd w:val="0"/>
        <w:snapToGrid w:val="0"/>
        <w:spacing w:line="480" w:lineRule="exact"/>
        <w:jc w:val="left"/>
        <w:rPr>
          <w:rFonts w:ascii="黑体" w:eastAsia="黑体" w:hAnsi="黑体" w:cs="黑体"/>
          <w:bCs/>
          <w:color w:val="333333"/>
          <w:kern w:val="0"/>
          <w:sz w:val="32"/>
          <w:szCs w:val="32"/>
          <w:lang w:bidi="ne-NP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博士后科研创新资助</w:t>
      </w: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lang w:bidi="ne-NP"/>
        </w:rPr>
        <w:t>项目</w:t>
      </w: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lang w:bidi="ne-NP"/>
        </w:rPr>
        <w:t>名单</w:t>
      </w:r>
    </w:p>
    <w:tbl>
      <w:tblPr>
        <w:tblW w:w="8865" w:type="dxa"/>
        <w:tblInd w:w="-159" w:type="dxa"/>
        <w:tblLook w:val="04A0" w:firstRow="1" w:lastRow="0" w:firstColumn="1" w:lastColumn="0" w:noHBand="0" w:noVBand="1"/>
      </w:tblPr>
      <w:tblGrid>
        <w:gridCol w:w="930"/>
        <w:gridCol w:w="6161"/>
        <w:gridCol w:w="1774"/>
      </w:tblGrid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项目单位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项目数量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巴斯夫新材料有限公司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辉大（上海）生物科技有限公司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上海奥普生物医药股份有限公司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上海船舶运输科学研究所有限公司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上海方予健康医药科技有限公司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上海海立电器有限公司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上海华为技术有限公司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上海科技馆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上海良信电器股份有限公司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上海生物芯片有限公司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上海市浦东卫生发展研究院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上海通微分析技术有限公司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上海外高桥造船有限公司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上海西门子医疗器械有限公司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上海医药集团股份有限公司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优替济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生生物医药有限公司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上海证券交易所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张江实验室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中国极地研究中心（中国极地研究所）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中国浦东干部学院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2174DE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中国银联股份有限公司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</w:tbl>
    <w:p w:rsidR="002174DE" w:rsidRDefault="00807A0F">
      <w:pPr>
        <w:adjustRightInd w:val="0"/>
        <w:snapToGrid w:val="0"/>
        <w:spacing w:line="480" w:lineRule="exact"/>
        <w:jc w:val="left"/>
        <w:rPr>
          <w:rFonts w:ascii="黑体" w:eastAsia="黑体" w:hAnsi="黑体" w:cs="黑体"/>
          <w:bCs/>
          <w:color w:val="333333"/>
          <w:kern w:val="0"/>
          <w:sz w:val="32"/>
          <w:szCs w:val="32"/>
          <w:lang w:bidi="ne-NP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lang w:bidi="ne-NP"/>
        </w:rPr>
        <w:t>二、</w:t>
      </w: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lang w:bidi="ne-NP"/>
        </w:rPr>
        <w:t>留学回国创业资助</w:t>
      </w: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lang w:bidi="ne-NP"/>
        </w:rPr>
        <w:t>项目</w:t>
      </w: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lang w:bidi="ne-NP"/>
        </w:rPr>
        <w:t>名单</w:t>
      </w:r>
    </w:p>
    <w:tbl>
      <w:tblPr>
        <w:tblW w:w="8858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894"/>
        <w:gridCol w:w="6179"/>
        <w:gridCol w:w="1785"/>
      </w:tblGrid>
      <w:tr w:rsidR="002174DE">
        <w:trPr>
          <w:trHeight w:val="66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资助类型</w:t>
            </w:r>
          </w:p>
        </w:tc>
      </w:tr>
      <w:tr w:rsidR="002174DE">
        <w:trPr>
          <w:trHeight w:val="40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规摹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微电子有限公司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海创之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星</w:t>
            </w:r>
          </w:p>
        </w:tc>
      </w:tr>
      <w:tr w:rsidR="002174DE">
        <w:trPr>
          <w:trHeight w:val="40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上海积兆信息技术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4DE" w:rsidRDefault="00807A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海创之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梦</w:t>
            </w:r>
          </w:p>
        </w:tc>
      </w:tr>
    </w:tbl>
    <w:p w:rsidR="002174DE" w:rsidRDefault="002174DE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1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MjViYjUwMWRmMTNjNWQwMDgwOTdhMDg1MDIxM2IifQ=="/>
  </w:docVars>
  <w:rsids>
    <w:rsidRoot w:val="1E8717DB"/>
    <w:rsid w:val="002174DE"/>
    <w:rsid w:val="00807A0F"/>
    <w:rsid w:val="03F25612"/>
    <w:rsid w:val="046537C1"/>
    <w:rsid w:val="191D7F9E"/>
    <w:rsid w:val="1E8717DB"/>
    <w:rsid w:val="24B52569"/>
    <w:rsid w:val="25B44364"/>
    <w:rsid w:val="2A107328"/>
    <w:rsid w:val="323771D9"/>
    <w:rsid w:val="3D120312"/>
    <w:rsid w:val="48B50BD2"/>
    <w:rsid w:val="4B144C8A"/>
    <w:rsid w:val="4DA30551"/>
    <w:rsid w:val="4EFA2318"/>
    <w:rsid w:val="5D0A74FA"/>
    <w:rsid w:val="5F580A69"/>
    <w:rsid w:val="5F8B1444"/>
    <w:rsid w:val="61247BC4"/>
    <w:rsid w:val="6A642C0C"/>
    <w:rsid w:val="6F052428"/>
    <w:rsid w:val="728D0E48"/>
    <w:rsid w:val="79F37164"/>
    <w:rsid w:val="7E2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8E76A6-8A68-4DA5-A8F2-A53EEFC3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Ophelia</dc:creator>
  <cp:lastModifiedBy>陈斯亮:排版</cp:lastModifiedBy>
  <cp:revision>2</cp:revision>
  <dcterms:created xsi:type="dcterms:W3CDTF">2021-11-16T08:22:00Z</dcterms:created>
  <dcterms:modified xsi:type="dcterms:W3CDTF">2022-12-06T05:31:00Z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E0E8E483E0EC47DBACD2A7FBFC2B696F</vt:lpwstr>
  </property>
</Properties>
</file>