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51"/>
        <w:tblW w:w="12691" w:type="dxa"/>
        <w:tblLayout w:type="fixed"/>
        <w:tblLook w:val="0000" w:firstRow="0" w:lastRow="0" w:firstColumn="0" w:lastColumn="0" w:noHBand="0" w:noVBand="0"/>
      </w:tblPr>
      <w:tblGrid>
        <w:gridCol w:w="1346"/>
        <w:gridCol w:w="1470"/>
        <w:gridCol w:w="1471"/>
        <w:gridCol w:w="1471"/>
        <w:gridCol w:w="1471"/>
        <w:gridCol w:w="1477"/>
        <w:gridCol w:w="1226"/>
        <w:gridCol w:w="1073"/>
        <w:gridCol w:w="1686"/>
      </w:tblGrid>
      <w:tr w:rsidR="00372FE2" w:rsidRPr="003744B3" w:rsidTr="004A49DF">
        <w:trPr>
          <w:trHeight w:val="420"/>
        </w:trPr>
        <w:tc>
          <w:tcPr>
            <w:tcW w:w="8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3744B3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744B3">
              <w:rPr>
                <w:rFonts w:ascii="宋体" w:hAnsi="宋体" w:hint="eastAsia"/>
                <w:sz w:val="24"/>
              </w:rPr>
              <w:t>审计项目业务类型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3744B3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744B3">
              <w:rPr>
                <w:rFonts w:ascii="宋体" w:hAnsi="宋体" w:hint="eastAsia"/>
                <w:sz w:val="24"/>
              </w:rPr>
              <w:t>项目实施方式</w:t>
            </w:r>
          </w:p>
        </w:tc>
      </w:tr>
      <w:tr w:rsidR="00372FE2" w:rsidRPr="00DF7BD9" w:rsidTr="004A49DF">
        <w:trPr>
          <w:trHeight w:val="83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E2" w:rsidRPr="00DF7BD9" w:rsidRDefault="00372FE2" w:rsidP="004A4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BD9">
              <w:rPr>
                <w:rFonts w:ascii="宋体" w:hAnsi="宋体" w:cs="宋体" w:hint="eastAsia"/>
                <w:kern w:val="0"/>
                <w:sz w:val="24"/>
              </w:rPr>
              <w:t>财务收支（个）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E2" w:rsidRPr="00DF7BD9" w:rsidRDefault="00372FE2" w:rsidP="004A4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BD9">
              <w:rPr>
                <w:rFonts w:ascii="宋体" w:hAnsi="宋体" w:cs="宋体" w:hint="eastAsia"/>
                <w:kern w:val="0"/>
                <w:sz w:val="24"/>
              </w:rPr>
              <w:t>经责审计（个）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E2" w:rsidRPr="00DF7BD9" w:rsidRDefault="00372FE2" w:rsidP="004A4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BD9">
              <w:rPr>
                <w:rFonts w:ascii="宋体" w:hAnsi="宋体" w:cs="宋体" w:hint="eastAsia"/>
                <w:kern w:val="0"/>
                <w:sz w:val="24"/>
              </w:rPr>
              <w:t>基本建设（个）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E2" w:rsidRPr="00DF7BD9" w:rsidRDefault="00372FE2" w:rsidP="004A4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BD9">
              <w:rPr>
                <w:rFonts w:ascii="宋体" w:hAnsi="宋体" w:cs="宋体" w:hint="eastAsia"/>
                <w:kern w:val="0"/>
                <w:sz w:val="24"/>
              </w:rPr>
              <w:t>专项审计（个）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E2" w:rsidRPr="00DF7BD9" w:rsidRDefault="00372FE2" w:rsidP="004A4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BD9">
              <w:rPr>
                <w:rFonts w:ascii="宋体" w:hAnsi="宋体" w:cs="宋体" w:hint="eastAsia"/>
                <w:kern w:val="0"/>
                <w:sz w:val="24"/>
              </w:rPr>
              <w:t>其他（个）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E2" w:rsidRPr="00DF7BD9" w:rsidRDefault="00372FE2" w:rsidP="004A4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BD9">
              <w:rPr>
                <w:rFonts w:ascii="宋体" w:hAnsi="宋体" w:cs="宋体" w:hint="eastAsia"/>
                <w:kern w:val="0"/>
                <w:sz w:val="24"/>
              </w:rPr>
              <w:t>总计（个）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E2" w:rsidRPr="00DF7BD9" w:rsidRDefault="00372FE2" w:rsidP="004A4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BD9">
              <w:rPr>
                <w:rFonts w:ascii="宋体" w:hAnsi="宋体" w:cs="宋体" w:hint="eastAsia"/>
                <w:kern w:val="0"/>
                <w:sz w:val="24"/>
              </w:rPr>
              <w:t>自审（个）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E2" w:rsidRPr="00DF7BD9" w:rsidRDefault="00372FE2" w:rsidP="004A4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BD9">
              <w:rPr>
                <w:rFonts w:ascii="宋体" w:hAnsi="宋体" w:cs="宋体" w:hint="eastAsia"/>
                <w:kern w:val="0"/>
                <w:sz w:val="24"/>
              </w:rPr>
              <w:t>委托（个）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E2" w:rsidRPr="00DF7BD9" w:rsidRDefault="00372FE2" w:rsidP="004A4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BD9">
              <w:rPr>
                <w:rFonts w:ascii="宋体" w:hAnsi="宋体" w:cs="宋体" w:hint="eastAsia"/>
                <w:kern w:val="0"/>
                <w:sz w:val="24"/>
              </w:rPr>
              <w:t>内审联合中介共同实施（个）</w:t>
            </w:r>
          </w:p>
        </w:tc>
      </w:tr>
      <w:tr w:rsidR="00372FE2" w:rsidRPr="00CF2A56" w:rsidTr="004A49DF">
        <w:trPr>
          <w:trHeight w:val="45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CF2A56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CF2A56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CF2A56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CF2A56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CF2A56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CF2A56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CF2A56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CF2A56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FE2" w:rsidRPr="00CF2A56" w:rsidRDefault="00372FE2" w:rsidP="004A49D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3524C7" w:rsidRPr="00CF2A56" w:rsidTr="004A49DF">
        <w:trPr>
          <w:trHeight w:val="418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2A5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 w:rsidRPr="00CF2A56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2A56">
              <w:rPr>
                <w:rFonts w:ascii="宋体" w:hAnsi="宋体" w:cs="宋体" w:hint="eastAsia"/>
                <w:kern w:val="0"/>
                <w:sz w:val="24"/>
              </w:rPr>
              <w:t>项目业务类型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2A56">
              <w:rPr>
                <w:rFonts w:ascii="宋体" w:hAnsi="宋体" w:cs="宋体" w:hint="eastAsia"/>
                <w:kern w:val="0"/>
                <w:sz w:val="24"/>
              </w:rPr>
              <w:t>完成时间</w:t>
            </w:r>
          </w:p>
        </w:tc>
      </w:tr>
      <w:tr w:rsidR="003524C7" w:rsidRPr="00CF2A56" w:rsidTr="004A49DF">
        <w:trPr>
          <w:trHeight w:val="98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2A5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街道本级2024年度经费支出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2A5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上海市浦东新区陆家嘴街道社区事务受理服务中心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F2A56">
              <w:rPr>
                <w:rFonts w:hint="eastAsia"/>
                <w:color w:val="000000"/>
              </w:rPr>
              <w:t>财务收支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895FE3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895FE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388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2A5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上海市浦东新区陆家嘴街道城市建设管理事务中心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F2A56">
              <w:rPr>
                <w:rFonts w:hint="eastAsia"/>
                <w:color w:val="000000"/>
              </w:rPr>
              <w:t>财务收支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53074A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3074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上海市浦东新区陆家嘴街道城市运行管理中心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F2A56">
              <w:rPr>
                <w:rFonts w:hint="eastAsia"/>
                <w:color w:val="000000"/>
              </w:rPr>
              <w:t>财务收支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2A5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上海市浦东新区陆家嘴街道社区党群服务中心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F2A56">
              <w:rPr>
                <w:rFonts w:hint="eastAsia"/>
                <w:color w:val="000000"/>
              </w:rPr>
              <w:t>财务收支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36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居委会36家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F2A56">
              <w:rPr>
                <w:rFonts w:hint="eastAsia"/>
                <w:color w:val="000000"/>
              </w:rPr>
              <w:t>财务收支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上海陆家嘴经济发展总公司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F2A56">
              <w:rPr>
                <w:rFonts w:hint="eastAsia"/>
                <w:color w:val="000000"/>
              </w:rPr>
              <w:t>财务收支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党群办：崂山商厦场地运维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专项审计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527282" w:rsidRDefault="003524C7" w:rsidP="004A49DF">
            <w:pPr>
              <w:widowControl/>
              <w:spacing w:line="46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管理办：生活垃圾分类实效督导整治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专项审计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城运中心：中心区城运平台管理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专项审计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营商办：第五次全国经济普查专项服务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专项审计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服务办：陆家嘴街道阳光家园项目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专项审计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24C7" w:rsidRPr="00CF2A56" w:rsidTr="004A49DF">
        <w:trPr>
          <w:trHeight w:val="41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372FE2" w:rsidRDefault="003524C7" w:rsidP="004A49DF">
            <w:pPr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城管：陆家嘴街道社区片文明城区创建保障临时服务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Pr="00CF2A56" w:rsidRDefault="003524C7" w:rsidP="004A49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72FE2">
              <w:rPr>
                <w:rFonts w:ascii="宋体" w:hAnsi="宋体" w:cs="宋体" w:hint="eastAsia"/>
                <w:color w:val="000000"/>
                <w:sz w:val="24"/>
              </w:rPr>
              <w:t>专项审计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C7" w:rsidRDefault="003524C7" w:rsidP="004A49D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月3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F2A5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C11839" w:rsidRPr="00934BA9" w:rsidRDefault="00C11839" w:rsidP="004A49DF">
      <w:pPr>
        <w:rPr>
          <w:rFonts w:hint="eastAsia"/>
          <w:color w:val="FF0000"/>
          <w:sz w:val="28"/>
          <w:szCs w:val="28"/>
        </w:rPr>
      </w:pPr>
    </w:p>
    <w:sectPr w:rsidR="00C11839" w:rsidRPr="00934BA9" w:rsidSect="00934BA9">
      <w:pgSz w:w="16838" w:h="11906" w:orient="landscape" w:code="9"/>
      <w:pgMar w:top="1701" w:right="1474" w:bottom="147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9E" w:rsidRDefault="00342B9E" w:rsidP="005F352A">
      <w:r>
        <w:separator/>
      </w:r>
    </w:p>
  </w:endnote>
  <w:endnote w:type="continuationSeparator" w:id="0">
    <w:p w:rsidR="00342B9E" w:rsidRDefault="00342B9E" w:rsidP="005F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9E" w:rsidRDefault="00342B9E" w:rsidP="005F352A">
      <w:r>
        <w:separator/>
      </w:r>
    </w:p>
  </w:footnote>
  <w:footnote w:type="continuationSeparator" w:id="0">
    <w:p w:rsidR="00342B9E" w:rsidRDefault="00342B9E" w:rsidP="005F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D5"/>
    <w:rsid w:val="00006D15"/>
    <w:rsid w:val="00040033"/>
    <w:rsid w:val="000D1157"/>
    <w:rsid w:val="000D6F7A"/>
    <w:rsid w:val="001176A0"/>
    <w:rsid w:val="00136402"/>
    <w:rsid w:val="0017759A"/>
    <w:rsid w:val="00181431"/>
    <w:rsid w:val="001C78A7"/>
    <w:rsid w:val="00321857"/>
    <w:rsid w:val="00342B9E"/>
    <w:rsid w:val="003524C7"/>
    <w:rsid w:val="00372FE2"/>
    <w:rsid w:val="003B35A5"/>
    <w:rsid w:val="003F21F0"/>
    <w:rsid w:val="003F27F8"/>
    <w:rsid w:val="00452985"/>
    <w:rsid w:val="004A49DF"/>
    <w:rsid w:val="004F598E"/>
    <w:rsid w:val="00527282"/>
    <w:rsid w:val="0053074A"/>
    <w:rsid w:val="00563128"/>
    <w:rsid w:val="00590F02"/>
    <w:rsid w:val="005B02D5"/>
    <w:rsid w:val="005B6231"/>
    <w:rsid w:val="005C264A"/>
    <w:rsid w:val="005F352A"/>
    <w:rsid w:val="006C6E62"/>
    <w:rsid w:val="006F6072"/>
    <w:rsid w:val="007512F5"/>
    <w:rsid w:val="007B015C"/>
    <w:rsid w:val="007E0BC5"/>
    <w:rsid w:val="0080744E"/>
    <w:rsid w:val="0084373C"/>
    <w:rsid w:val="00871CDB"/>
    <w:rsid w:val="008979A7"/>
    <w:rsid w:val="008E03F3"/>
    <w:rsid w:val="0090643A"/>
    <w:rsid w:val="00934BA9"/>
    <w:rsid w:val="00994D95"/>
    <w:rsid w:val="009F7A3D"/>
    <w:rsid w:val="00A70352"/>
    <w:rsid w:val="00AE23BB"/>
    <w:rsid w:val="00B1217F"/>
    <w:rsid w:val="00B41BB5"/>
    <w:rsid w:val="00B45FD2"/>
    <w:rsid w:val="00B470B4"/>
    <w:rsid w:val="00B53E4C"/>
    <w:rsid w:val="00B578A7"/>
    <w:rsid w:val="00B6267D"/>
    <w:rsid w:val="00B631D1"/>
    <w:rsid w:val="00BA448A"/>
    <w:rsid w:val="00C11839"/>
    <w:rsid w:val="00C15EA6"/>
    <w:rsid w:val="00C7015D"/>
    <w:rsid w:val="00D002C7"/>
    <w:rsid w:val="00D33ED0"/>
    <w:rsid w:val="00D43F5F"/>
    <w:rsid w:val="00D45536"/>
    <w:rsid w:val="00D66F4C"/>
    <w:rsid w:val="00DC2181"/>
    <w:rsid w:val="00DE090C"/>
    <w:rsid w:val="00E45191"/>
    <w:rsid w:val="00EF7BC4"/>
    <w:rsid w:val="00F07756"/>
    <w:rsid w:val="00F21EB1"/>
    <w:rsid w:val="00F8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1DD2BC-E0B3-4CA1-90E3-1989A79B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5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0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01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ljzzx</dc:creator>
  <cp:keywords/>
  <dc:description/>
  <cp:lastModifiedBy>丁陈慧</cp:lastModifiedBy>
  <cp:revision>4</cp:revision>
  <cp:lastPrinted>2022-10-20T05:42:00Z</cp:lastPrinted>
  <dcterms:created xsi:type="dcterms:W3CDTF">2025-02-17T03:22:00Z</dcterms:created>
  <dcterms:modified xsi:type="dcterms:W3CDTF">2025-02-21T08:05:00Z</dcterms:modified>
</cp:coreProperties>
</file>