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周府〔202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〕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17</w:t>
      </w:r>
      <w:r>
        <w:rPr>
          <w:rFonts w:hint="eastAsia" w:ascii="仿宋_GB2312" w:eastAsia="仿宋_GB2312"/>
          <w:sz w:val="30"/>
          <w:szCs w:val="30"/>
        </w:rPr>
        <w:t xml:space="preserve">号  </w:t>
      </w:r>
    </w:p>
    <w:p>
      <w:pPr>
        <w:jc w:val="center"/>
        <w:rPr>
          <w:rFonts w:ascii="宋体" w:hAnsi="宋体" w:cs="宋体"/>
          <w:sz w:val="11"/>
          <w:szCs w:val="11"/>
        </w:rPr>
      </w:pPr>
      <w:r>
        <w:rPr>
          <w:rFonts w:hint="eastAsia" w:ascii="仿宋_GB2312" w:eastAsia="仿宋_GB2312"/>
          <w:sz w:val="30"/>
          <w:szCs w:val="30"/>
        </w:rPr>
        <w:t xml:space="preserve">           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关于成立周浦镇建设项目管理工作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领导小组的通知</w:t>
      </w:r>
    </w:p>
    <w:p>
      <w:pPr>
        <w:spacing w:line="440" w:lineRule="exact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pacing w:val="0"/>
          <w:sz w:val="30"/>
          <w:szCs w:val="30"/>
        </w:rPr>
      </w:pPr>
      <w:r>
        <w:rPr>
          <w:rFonts w:hint="eastAsia" w:ascii="仿宋" w:hAnsi="仿宋" w:eastAsia="仿宋"/>
          <w:spacing w:val="-17"/>
          <w:sz w:val="30"/>
          <w:szCs w:val="30"/>
        </w:rPr>
        <w:t>机关各科室，各事业单位，镇属部门</w:t>
      </w:r>
      <w:r>
        <w:rPr>
          <w:rFonts w:hint="eastAsia" w:ascii="仿宋" w:hAnsi="仿宋" w:eastAsia="仿宋"/>
          <w:spacing w:val="-17"/>
          <w:sz w:val="30"/>
          <w:szCs w:val="30"/>
          <w:lang w:eastAsia="zh-CN"/>
        </w:rPr>
        <w:t>（公司）</w:t>
      </w:r>
      <w:r>
        <w:rPr>
          <w:rFonts w:hint="eastAsia" w:ascii="仿宋" w:hAnsi="仿宋" w:eastAsia="仿宋"/>
          <w:spacing w:val="-17"/>
          <w:sz w:val="30"/>
          <w:szCs w:val="30"/>
        </w:rPr>
        <w:t>，各</w:t>
      </w:r>
      <w:r>
        <w:rPr>
          <w:rFonts w:hint="eastAsia" w:ascii="仿宋" w:hAnsi="仿宋" w:eastAsia="仿宋"/>
          <w:spacing w:val="-17"/>
          <w:sz w:val="30"/>
          <w:szCs w:val="30"/>
          <w:lang w:eastAsia="zh-CN"/>
        </w:rPr>
        <w:t>社区党委，居（村）委</w:t>
      </w:r>
      <w:r>
        <w:rPr>
          <w:rFonts w:hint="eastAsia" w:ascii="仿宋" w:hAnsi="仿宋" w:eastAsia="仿宋"/>
          <w:spacing w:val="-17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为进一步规范</w:t>
      </w:r>
      <w:r>
        <w:rPr>
          <w:rFonts w:hint="eastAsia" w:ascii="仿宋" w:hAnsi="仿宋" w:eastAsia="仿宋"/>
          <w:sz w:val="30"/>
          <w:szCs w:val="30"/>
          <w:lang w:eastAsia="zh-CN"/>
        </w:rPr>
        <w:t>周浦</w:t>
      </w:r>
      <w:r>
        <w:rPr>
          <w:rFonts w:hint="eastAsia" w:ascii="仿宋" w:hAnsi="仿宋" w:eastAsia="仿宋"/>
          <w:sz w:val="30"/>
          <w:szCs w:val="30"/>
        </w:rPr>
        <w:t>镇建设工程项目管理，加强对建设项目建设、招标等相关工作的监管力度，经研究决定，成立周浦镇建设项目管理工作领导小组，成员如下：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组  长： 闵庆峰    </w:t>
      </w:r>
      <w:r>
        <w:rPr>
          <w:rFonts w:hint="eastAsia" w:ascii="仿宋" w:hAnsi="仿宋" w:eastAsia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sz w:val="30"/>
          <w:szCs w:val="30"/>
        </w:rPr>
        <w:t>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副组长： 董振东    </w:t>
      </w:r>
      <w:r>
        <w:rPr>
          <w:rFonts w:hint="eastAsia" w:ascii="仿宋" w:hAnsi="仿宋" w:eastAsia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sz w:val="30"/>
          <w:szCs w:val="30"/>
        </w:rPr>
        <w:t>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0" w:firstLineChars="400"/>
        <w:textAlignment w:val="auto"/>
        <w:rPr>
          <w:rFonts w:ascii="仿宋" w:hAnsi="仿宋" w:eastAsia="仿宋"/>
          <w:spacing w:val="-17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梁</w:t>
      </w:r>
      <w:r>
        <w:rPr>
          <w:rFonts w:hint="eastAsia" w:ascii="仿宋" w:hAnsi="仿宋" w:eastAsia="仿宋"/>
          <w:sz w:val="30"/>
          <w:szCs w:val="30"/>
        </w:rPr>
        <w:t xml:space="preserve">广伦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-17"/>
          <w:sz w:val="30"/>
          <w:szCs w:val="30"/>
        </w:rPr>
        <w:t>镇党委委员、纪委书记、监察办公室主任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50" w:firstLineChars="65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蔡建新    </w:t>
      </w:r>
      <w:r>
        <w:rPr>
          <w:rFonts w:hint="eastAsia" w:ascii="仿宋" w:hAnsi="仿宋" w:eastAsia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sz w:val="30"/>
          <w:szCs w:val="30"/>
        </w:rPr>
        <w:t xml:space="preserve">党委委员、副镇长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50" w:firstLineChars="65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周  俊    </w:t>
      </w:r>
      <w:r>
        <w:rPr>
          <w:rFonts w:hint="eastAsia" w:ascii="仿宋" w:hAnsi="仿宋" w:eastAsia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sz w:val="30"/>
          <w:szCs w:val="30"/>
        </w:rPr>
        <w:t>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50" w:firstLineChars="65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李建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 xml:space="preserve">东    </w:t>
      </w:r>
      <w:r>
        <w:rPr>
          <w:rFonts w:hint="eastAsia" w:ascii="仿宋" w:hAnsi="仿宋" w:eastAsia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sz w:val="30"/>
          <w:szCs w:val="30"/>
        </w:rPr>
        <w:t>党委委员、武装部长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50" w:firstLineChars="65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龚  梅    </w:t>
      </w:r>
      <w:r>
        <w:rPr>
          <w:rFonts w:hint="eastAsia" w:ascii="仿宋" w:hAnsi="仿宋" w:eastAsia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sz w:val="30"/>
          <w:szCs w:val="30"/>
        </w:rPr>
        <w:t>人大副主席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50" w:firstLineChars="65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周  娜 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50" w:firstLineChars="65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陈金华 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组  员：蔡  峰    </w:t>
      </w:r>
      <w:r>
        <w:rPr>
          <w:rFonts w:hint="eastAsia" w:ascii="仿宋" w:hAnsi="仿宋" w:eastAsia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sz w:val="30"/>
          <w:szCs w:val="30"/>
        </w:rPr>
        <w:t>党政办公室（法制办公室）主任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0" w:firstLineChars="6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艾遥遥    </w:t>
      </w:r>
      <w:r>
        <w:rPr>
          <w:rFonts w:hint="eastAsia" w:ascii="仿宋" w:hAnsi="仿宋" w:eastAsia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sz w:val="30"/>
          <w:szCs w:val="30"/>
        </w:rPr>
        <w:t>社区建设和服务办公室主任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0" w:firstLineChars="6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邹帮伟    </w:t>
      </w:r>
      <w:r>
        <w:rPr>
          <w:rFonts w:hint="eastAsia" w:ascii="仿宋" w:hAnsi="仿宋" w:eastAsia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sz w:val="30"/>
          <w:szCs w:val="30"/>
        </w:rPr>
        <w:t>社会稳定办公室主任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0" w:firstLineChars="6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张  展    </w:t>
      </w:r>
      <w:r>
        <w:rPr>
          <w:rFonts w:hint="eastAsia" w:ascii="仿宋" w:hAnsi="仿宋" w:eastAsia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sz w:val="30"/>
          <w:szCs w:val="30"/>
        </w:rPr>
        <w:t>区域发展办公室负责人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0" w:firstLineChars="6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陈锋义    </w:t>
      </w:r>
      <w:r>
        <w:rPr>
          <w:rFonts w:hint="eastAsia" w:ascii="仿宋" w:hAnsi="仿宋" w:eastAsia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sz w:val="30"/>
          <w:szCs w:val="30"/>
        </w:rPr>
        <w:t>规划建设和环保办公室主任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0" w:firstLineChars="6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王  阳    </w:t>
      </w:r>
      <w:r>
        <w:rPr>
          <w:rFonts w:hint="eastAsia" w:ascii="仿宋" w:hAnsi="仿宋" w:eastAsia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sz w:val="30"/>
          <w:szCs w:val="30"/>
        </w:rPr>
        <w:t>城镇运行管理办公室主任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0" w:firstLineChars="6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付  艳    </w:t>
      </w:r>
      <w:r>
        <w:rPr>
          <w:rFonts w:hint="eastAsia" w:ascii="仿宋" w:hAnsi="仿宋" w:eastAsia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sz w:val="30"/>
          <w:szCs w:val="30"/>
        </w:rPr>
        <w:t>纪委副书记、监察办公室副主任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0" w:firstLineChars="6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关清燕    </w:t>
      </w:r>
      <w:r>
        <w:rPr>
          <w:rFonts w:hint="eastAsia" w:ascii="仿宋" w:hAnsi="仿宋" w:eastAsia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sz w:val="30"/>
          <w:szCs w:val="30"/>
        </w:rPr>
        <w:t>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0" w:firstLineChars="6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朱平红    </w:t>
      </w:r>
      <w:r>
        <w:rPr>
          <w:rFonts w:hint="eastAsia" w:ascii="仿宋" w:hAnsi="仿宋" w:eastAsia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sz w:val="30"/>
          <w:szCs w:val="30"/>
        </w:rPr>
        <w:t>文化服务中心党支部书记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0" w:firstLineChars="6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吴浩</w:t>
      </w:r>
      <w:r>
        <w:rPr>
          <w:rFonts w:hint="eastAsia" w:ascii="仿宋" w:hAnsi="仿宋" w:eastAsia="仿宋"/>
          <w:sz w:val="30"/>
          <w:szCs w:val="30"/>
          <w:lang w:eastAsia="zh-CN"/>
        </w:rPr>
        <w:t>洁</w:t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sz w:val="30"/>
          <w:szCs w:val="30"/>
        </w:rPr>
        <w:t>财政所党支部书记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0" w:firstLineChars="6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张秀红    </w:t>
      </w:r>
      <w:r>
        <w:rPr>
          <w:rFonts w:hint="eastAsia" w:ascii="仿宋" w:hAnsi="仿宋" w:eastAsia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sz w:val="30"/>
          <w:szCs w:val="30"/>
        </w:rPr>
        <w:t>城镇建设管理中心党支部书记、主任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0" w:firstLineChars="6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高小晔    </w:t>
      </w:r>
      <w:r>
        <w:rPr>
          <w:rFonts w:hint="eastAsia" w:ascii="仿宋" w:hAnsi="仿宋" w:eastAsia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sz w:val="30"/>
          <w:szCs w:val="30"/>
        </w:rPr>
        <w:t>传媒办主任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0" w:firstLineChars="6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王  辉    </w:t>
      </w:r>
      <w:r>
        <w:rPr>
          <w:rFonts w:hint="eastAsia" w:ascii="仿宋" w:hAnsi="仿宋" w:eastAsia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sz w:val="30"/>
          <w:szCs w:val="30"/>
        </w:rPr>
        <w:t>“五违”整治办公室常务副主任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0" w:firstLineChars="6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陈建华    </w:t>
      </w:r>
      <w:r>
        <w:rPr>
          <w:rFonts w:hint="eastAsia" w:ascii="仿宋" w:hAnsi="仿宋" w:eastAsia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sz w:val="30"/>
          <w:szCs w:val="30"/>
        </w:rPr>
        <w:t>土地和房屋征收管理办公室主任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0" w:firstLineChars="6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郑君亮    周浦镇企业集团有限公司</w:t>
      </w:r>
      <w:r>
        <w:rPr>
          <w:rFonts w:hint="eastAsia" w:ascii="仿宋" w:hAnsi="仿宋" w:eastAsia="仿宋"/>
          <w:sz w:val="30"/>
          <w:szCs w:val="30"/>
          <w:lang w:eastAsia="zh-CN"/>
        </w:rPr>
        <w:t>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0" w:firstLineChars="600"/>
        <w:textAlignment w:val="auto"/>
        <w:rPr>
          <w:rFonts w:hint="eastAsia" w:ascii="仿宋" w:hAnsi="仿宋" w:eastAsia="仿宋"/>
          <w:spacing w:val="-17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杨  杰    </w:t>
      </w:r>
      <w:r>
        <w:rPr>
          <w:rFonts w:hint="eastAsia" w:ascii="仿宋" w:hAnsi="仿宋" w:eastAsia="仿宋"/>
          <w:spacing w:val="-17"/>
          <w:sz w:val="30"/>
          <w:szCs w:val="30"/>
        </w:rPr>
        <w:t>周浦镇城镇建设投资集团有限公司</w:t>
      </w:r>
      <w:r>
        <w:rPr>
          <w:rFonts w:hint="eastAsia" w:ascii="仿宋" w:hAnsi="仿宋" w:eastAsia="仿宋"/>
          <w:spacing w:val="-17"/>
          <w:sz w:val="30"/>
          <w:szCs w:val="30"/>
          <w:lang w:eastAsia="zh-CN"/>
        </w:rPr>
        <w:t>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0" w:firstLineChars="6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马驰宇    周浦镇资产管理有限公司</w:t>
      </w:r>
      <w:r>
        <w:rPr>
          <w:rFonts w:hint="eastAsia" w:ascii="仿宋" w:hAnsi="仿宋" w:eastAsia="仿宋"/>
          <w:sz w:val="30"/>
          <w:szCs w:val="30"/>
          <w:lang w:eastAsia="zh-CN"/>
        </w:rPr>
        <w:t>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0" w:firstLineChars="6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薛  军    </w:t>
      </w:r>
      <w:r>
        <w:rPr>
          <w:rFonts w:hint="eastAsia" w:ascii="仿宋" w:hAnsi="仿宋" w:eastAsia="仿宋"/>
          <w:sz w:val="30"/>
          <w:szCs w:val="30"/>
          <w:lang w:eastAsia="zh-CN"/>
        </w:rPr>
        <w:t>周浦镇</w:t>
      </w:r>
      <w:r>
        <w:rPr>
          <w:rFonts w:hint="eastAsia" w:ascii="仿宋" w:hAnsi="仿宋" w:eastAsia="仿宋"/>
          <w:sz w:val="30"/>
          <w:szCs w:val="30"/>
        </w:rPr>
        <w:t>澧园农业发展有限公司</w:t>
      </w:r>
      <w:r>
        <w:rPr>
          <w:rFonts w:hint="eastAsia" w:ascii="仿宋" w:hAnsi="仿宋" w:eastAsia="仿宋"/>
          <w:sz w:val="30"/>
          <w:szCs w:val="30"/>
          <w:lang w:eastAsia="zh-CN"/>
        </w:rPr>
        <w:t>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领导小组下设办公室（简称项目办），办公室主任由陈金华同志</w:t>
      </w:r>
      <w:r>
        <w:rPr>
          <w:rFonts w:hint="eastAsia" w:ascii="仿宋" w:hAnsi="仿宋" w:eastAsia="仿宋"/>
          <w:sz w:val="30"/>
          <w:szCs w:val="30"/>
          <w:lang w:eastAsia="zh-CN"/>
        </w:rPr>
        <w:t>兼</w:t>
      </w:r>
      <w:r>
        <w:rPr>
          <w:rFonts w:hint="eastAsia" w:ascii="仿宋" w:hAnsi="仿宋" w:eastAsia="仿宋"/>
          <w:sz w:val="30"/>
          <w:szCs w:val="30"/>
        </w:rPr>
        <w:t>任，办公室副主任由陈锋义、朱亮、吴浩洁担任，办公室人员由吴佳妮、陆皆涵、朱永康、凤丹丹、金兴等相关同志组成。以上人员如遇职务调整，接替人员自然替补，不再另行发文。</w:t>
      </w:r>
    </w:p>
    <w:p>
      <w:pPr>
        <w:spacing w:line="460" w:lineRule="exact"/>
        <w:ind w:firstLine="639" w:firstLineChars="213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60" w:lineRule="exact"/>
        <w:ind w:firstLine="639" w:firstLineChars="213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浦东新区周浦镇人民政府</w:t>
      </w:r>
    </w:p>
    <w:p>
      <w:pPr>
        <w:spacing w:line="460" w:lineRule="exact"/>
        <w:ind w:firstLine="639" w:firstLineChars="213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>
      <w:pPr>
        <w:spacing w:line="360" w:lineRule="exact"/>
        <w:ind w:right="420"/>
        <w:rPr>
          <w:rFonts w:hint="eastAsia" w:ascii="仿宋_GB2312" w:hAnsi="宋体" w:eastAsia="仿宋_GB2312"/>
          <w:spacing w:val="-20"/>
          <w:sz w:val="28"/>
          <w:szCs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215900</wp:posOffset>
                </wp:positionV>
                <wp:extent cx="5181600" cy="635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2pt;margin-top:17pt;height:0.05pt;width:408pt;z-index:251657216;mso-width-relative:page;mso-height-relative:page;" filled="f" stroked="t" coordsize="21600,21600" o:gfxdata="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nUKONUAAAAHAQAADwAAAAAAAAABACAAAAAiAAAAZHJzL2Rvd25yZXYueG1sUEsBAhQA&#10;FAAAAAgAh07iQM5QeWv1AQAA5Q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exact"/>
        <w:ind w:right="420"/>
        <w:rPr>
          <w:rFonts w:ascii="仿宋_GB2312" w:hAnsi="宋体" w:eastAsia="仿宋_GB2312"/>
          <w:spacing w:val="-2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228600</wp:posOffset>
                </wp:positionV>
                <wp:extent cx="5181600" cy="0"/>
                <wp:effectExtent l="0" t="0" r="0" b="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pt;margin-top:18pt;height:0pt;width:408pt;z-index:251658240;mso-width-relative:page;mso-height-relative:page;" filled="f" stroked="t" coordsize="21600,21600" o:gfxdata="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pq7f/1QAAAAcBAAAPAAAAAAAAAAEAIAAAACIAAABkcnMvZG93bnJldi54bWxQSwECFAAU&#10;AAAACACHTuJA1LGNyPQBAADj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spacing w:val="-20"/>
          <w:sz w:val="28"/>
          <w:szCs w:val="28"/>
        </w:rPr>
        <w:t xml:space="preserve">    浦东新区周浦镇党政办公室                      202</w:t>
      </w:r>
      <w:r>
        <w:rPr>
          <w:rFonts w:hint="eastAsia" w:ascii="仿宋_GB2312" w:hAnsi="宋体" w:eastAsia="仿宋_GB2312"/>
          <w:spacing w:val="-2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pacing w:val="-20"/>
          <w:sz w:val="28"/>
          <w:szCs w:val="28"/>
        </w:rPr>
        <w:t>年</w:t>
      </w:r>
      <w:r>
        <w:rPr>
          <w:rFonts w:hint="eastAsia" w:ascii="仿宋_GB2312" w:hAnsi="宋体" w:eastAsia="仿宋_GB2312"/>
          <w:spacing w:val="-2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pacing w:val="-20"/>
          <w:sz w:val="28"/>
          <w:szCs w:val="28"/>
        </w:rPr>
        <w:t>月</w:t>
      </w:r>
      <w:r>
        <w:rPr>
          <w:rFonts w:hint="eastAsia" w:ascii="仿宋_GB2312" w:hAnsi="宋体" w:eastAsia="仿宋_GB2312"/>
          <w:spacing w:val="-2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pacing w:val="-20"/>
          <w:sz w:val="28"/>
          <w:szCs w:val="28"/>
        </w:rPr>
        <w:t>日印发</w:t>
      </w:r>
    </w:p>
    <w:p>
      <w:pPr>
        <w:spacing w:line="360" w:lineRule="auto"/>
        <w:ind w:right="85"/>
        <w:rPr>
          <w:rFonts w:ascii="仿宋_GB2312" w:hAnsi="宋体" w:eastAsia="仿宋_GB2312"/>
          <w:spacing w:val="-20"/>
          <w:sz w:val="28"/>
          <w:szCs w:val="28"/>
        </w:rPr>
      </w:pPr>
      <w:r>
        <w:rPr>
          <w:rFonts w:hint="eastAsia" w:ascii="仿宋_GB2312" w:hAnsi="宋体" w:eastAsia="仿宋_GB2312"/>
          <w:spacing w:val="-20"/>
          <w:sz w:val="28"/>
          <w:szCs w:val="28"/>
        </w:rPr>
        <w:t xml:space="preserve">                                                            </w:t>
      </w:r>
      <w:r>
        <w:rPr>
          <w:rFonts w:hint="eastAsia" w:ascii="仿宋_GB2312" w:hAnsi="宋体" w:eastAsia="仿宋_GB2312"/>
          <w:spacing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pacing w:val="-20"/>
          <w:sz w:val="28"/>
          <w:szCs w:val="28"/>
        </w:rPr>
        <w:t>（共印1</w:t>
      </w:r>
      <w:r>
        <w:rPr>
          <w:rFonts w:hint="eastAsia" w:ascii="仿宋_GB2312" w:hAnsi="宋体" w:eastAsia="仿宋_GB2312"/>
          <w:spacing w:val="-2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pacing w:val="-20"/>
          <w:sz w:val="28"/>
          <w:szCs w:val="28"/>
        </w:rPr>
        <w:t>0份）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4F"/>
    <w:rsid w:val="000A596E"/>
    <w:rsid w:val="003626AB"/>
    <w:rsid w:val="00415DE8"/>
    <w:rsid w:val="00562DFB"/>
    <w:rsid w:val="00792497"/>
    <w:rsid w:val="007D1E1F"/>
    <w:rsid w:val="00A104B5"/>
    <w:rsid w:val="00A9094F"/>
    <w:rsid w:val="00B156DE"/>
    <w:rsid w:val="00D1707F"/>
    <w:rsid w:val="00E37D9B"/>
    <w:rsid w:val="00EC5C9C"/>
    <w:rsid w:val="00F64375"/>
    <w:rsid w:val="104679AF"/>
    <w:rsid w:val="3855527C"/>
    <w:rsid w:val="462644D5"/>
    <w:rsid w:val="507A4D4C"/>
    <w:rsid w:val="6D76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80</Words>
  <Characters>461</Characters>
  <Lines>3</Lines>
  <Paragraphs>1</Paragraphs>
  <TotalTime>4</TotalTime>
  <ScaleCrop>false</ScaleCrop>
  <LinksUpToDate>false</LinksUpToDate>
  <CharactersWithSpaces>540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2020-02-14T06:12:00Z</dcterms:created>
  <dc:creator>Microsoft</dc:creator>
  <cp:lastModifiedBy>Flavia Xuuu</cp:lastModifiedBy>
  <cp:lastPrinted>2020-01-20T07:44:00Z</cp:lastPrinted>
  <dcterms:modified xsi:type="dcterms:W3CDTF">2021-03-01T08:08:51Z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