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r>
        <w:rPr>
          <w:rFonts w:hint="eastAsia" w:ascii="宋体" w:hAnsi="宋体" w:cs="宋体"/>
          <w:b/>
          <w:bCs/>
          <w:kern w:val="0"/>
          <w:sz w:val="30"/>
          <w:szCs w:val="30"/>
        </w:rPr>
        <w:t>20</w:t>
      </w:r>
      <w:r>
        <w:rPr>
          <w:rFonts w:hint="eastAsia" w:ascii="宋体" w:hAnsi="宋体" w:cs="宋体"/>
          <w:b/>
          <w:bCs/>
          <w:kern w:val="0"/>
          <w:sz w:val="30"/>
          <w:szCs w:val="30"/>
          <w:lang w:val="en-US" w:eastAsia="zh-CN"/>
        </w:rPr>
        <w:t>23</w:t>
      </w:r>
      <w:r>
        <w:rPr>
          <w:rFonts w:hint="eastAsia" w:ascii="宋体" w:hAnsi="宋体" w:cs="宋体"/>
          <w:b/>
          <w:bCs/>
          <w:kern w:val="0"/>
          <w:sz w:val="30"/>
          <w:szCs w:val="30"/>
        </w:rPr>
        <w:t>年村级公益事业建设一事一议财政奖补资金中央财政专项补助资金乡镇分配结果</w:t>
      </w:r>
    </w:p>
    <w:tbl>
      <w:tblPr>
        <w:tblStyle w:val="2"/>
        <w:tblW w:w="9584" w:type="dxa"/>
        <w:jc w:val="center"/>
        <w:tblLayout w:type="autofit"/>
        <w:tblCellMar>
          <w:top w:w="0" w:type="dxa"/>
          <w:left w:w="108" w:type="dxa"/>
          <w:bottom w:w="0" w:type="dxa"/>
          <w:right w:w="108" w:type="dxa"/>
        </w:tblCellMar>
      </w:tblPr>
      <w:tblGrid>
        <w:gridCol w:w="1008"/>
        <w:gridCol w:w="4110"/>
        <w:gridCol w:w="1985"/>
        <w:gridCol w:w="2481"/>
      </w:tblGrid>
      <w:tr>
        <w:tblPrEx>
          <w:tblCellMar>
            <w:top w:w="0" w:type="dxa"/>
            <w:left w:w="108" w:type="dxa"/>
            <w:bottom w:w="0" w:type="dxa"/>
            <w:right w:w="108" w:type="dxa"/>
          </w:tblCellMar>
        </w:tblPrEx>
        <w:trPr>
          <w:trHeight w:val="315" w:hRule="atLeast"/>
          <w:jc w:val="center"/>
        </w:trPr>
        <w:tc>
          <w:tcPr>
            <w:tcW w:w="1008" w:type="dxa"/>
            <w:tcBorders>
              <w:top w:val="nil"/>
              <w:left w:val="nil"/>
              <w:bottom w:val="nil"/>
              <w:right w:val="nil"/>
            </w:tcBorders>
            <w:shd w:val="clear" w:color="auto" w:fill="auto"/>
            <w:noWrap/>
            <w:vAlign w:val="center"/>
          </w:tcPr>
          <w:p>
            <w:pPr>
              <w:widowControl/>
              <w:jc w:val="center"/>
              <w:rPr>
                <w:kern w:val="0"/>
                <w:sz w:val="24"/>
              </w:rPr>
            </w:pPr>
          </w:p>
        </w:tc>
        <w:tc>
          <w:tcPr>
            <w:tcW w:w="4110" w:type="dxa"/>
            <w:tcBorders>
              <w:top w:val="nil"/>
              <w:left w:val="nil"/>
              <w:bottom w:val="nil"/>
              <w:right w:val="nil"/>
            </w:tcBorders>
            <w:shd w:val="clear" w:color="auto" w:fill="auto"/>
            <w:noWrap/>
            <w:vAlign w:val="center"/>
          </w:tcPr>
          <w:p>
            <w:pPr>
              <w:widowControl/>
              <w:jc w:val="center"/>
              <w:rPr>
                <w:kern w:val="0"/>
                <w:sz w:val="24"/>
              </w:rPr>
            </w:pPr>
          </w:p>
        </w:tc>
        <w:tc>
          <w:tcPr>
            <w:tcW w:w="1985" w:type="dxa"/>
            <w:tcBorders>
              <w:top w:val="nil"/>
              <w:left w:val="nil"/>
              <w:bottom w:val="nil"/>
              <w:right w:val="nil"/>
            </w:tcBorders>
            <w:shd w:val="clear" w:color="auto" w:fill="auto"/>
            <w:noWrap/>
            <w:vAlign w:val="center"/>
          </w:tcPr>
          <w:p>
            <w:pPr>
              <w:widowControl/>
              <w:jc w:val="center"/>
              <w:rPr>
                <w:kern w:val="0"/>
                <w:sz w:val="24"/>
              </w:rPr>
            </w:pPr>
          </w:p>
        </w:tc>
        <w:tc>
          <w:tcPr>
            <w:tcW w:w="2481" w:type="dxa"/>
            <w:tcBorders>
              <w:top w:val="nil"/>
              <w:left w:val="nil"/>
              <w:bottom w:val="nil"/>
              <w:right w:val="nil"/>
            </w:tcBorders>
            <w:shd w:val="clear" w:color="auto" w:fill="auto"/>
            <w:noWrap/>
            <w:vAlign w:val="center"/>
          </w:tcPr>
          <w:p>
            <w:pPr>
              <w:widowControl/>
              <w:jc w:val="right"/>
              <w:rPr>
                <w:rFonts w:ascii="宋体" w:hAnsi="宋体" w:cs="宋体"/>
                <w:kern w:val="0"/>
                <w:sz w:val="22"/>
              </w:rPr>
            </w:pPr>
            <w:r>
              <w:rPr>
                <w:rFonts w:hint="eastAsia" w:ascii="宋体" w:hAnsi="宋体" w:cs="宋体"/>
                <w:kern w:val="0"/>
                <w:sz w:val="22"/>
              </w:rPr>
              <w:t>单位：万元</w:t>
            </w:r>
          </w:p>
        </w:tc>
      </w:tr>
      <w:tr>
        <w:tblPrEx>
          <w:tblCellMar>
            <w:top w:w="0" w:type="dxa"/>
            <w:left w:w="108" w:type="dxa"/>
            <w:bottom w:w="0" w:type="dxa"/>
            <w:right w:w="108" w:type="dxa"/>
          </w:tblCellMar>
        </w:tblPrEx>
        <w:trPr>
          <w:trHeight w:val="405" w:hRule="atLeast"/>
          <w:jc w:val="center"/>
        </w:trPr>
        <w:tc>
          <w:tcPr>
            <w:tcW w:w="10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4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项目</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rPr>
              <w:t>分配对象</w:t>
            </w:r>
          </w:p>
        </w:tc>
        <w:tc>
          <w:tcPr>
            <w:tcW w:w="24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分配金额</w:t>
            </w:r>
          </w:p>
        </w:tc>
      </w:tr>
      <w:tr>
        <w:tblPrEx>
          <w:tblCellMar>
            <w:top w:w="0" w:type="dxa"/>
            <w:left w:w="108" w:type="dxa"/>
            <w:bottom w:w="0" w:type="dxa"/>
            <w:right w:w="108" w:type="dxa"/>
          </w:tblCellMar>
        </w:tblPrEx>
        <w:trPr>
          <w:trHeight w:val="405"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499"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eastAsia="宋体"/>
                <w:kern w:val="0"/>
                <w:sz w:val="24"/>
                <w:lang w:val="en-US" w:eastAsia="zh-CN"/>
              </w:rPr>
            </w:pPr>
            <w:r>
              <w:rPr>
                <w:rFonts w:hint="eastAsia"/>
                <w:kern w:val="0"/>
                <w:sz w:val="24"/>
                <w:lang w:val="en-US" w:eastAsia="zh-CN"/>
              </w:rPr>
              <w:t>1</w:t>
            </w:r>
          </w:p>
        </w:tc>
        <w:tc>
          <w:tcPr>
            <w:tcW w:w="4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kern w:val="0"/>
                <w:sz w:val="24"/>
                <w:lang w:val="en-US" w:eastAsia="zh-CN"/>
              </w:rPr>
            </w:pPr>
            <w:r>
              <w:rPr>
                <w:rFonts w:hint="eastAsia"/>
                <w:kern w:val="0"/>
                <w:sz w:val="24"/>
                <w:lang w:val="en-US" w:eastAsia="zh-CN"/>
              </w:rPr>
              <w:t>长江村2023年农村公益事业建设架空线序化</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4"/>
                <w:lang w:eastAsia="zh-CN"/>
              </w:rPr>
            </w:pPr>
            <w:r>
              <w:rPr>
                <w:kern w:val="0"/>
                <w:sz w:val="24"/>
              </w:rPr>
              <w:t>　</w:t>
            </w:r>
            <w:r>
              <w:rPr>
                <w:rFonts w:hint="eastAsia"/>
                <w:kern w:val="0"/>
                <w:sz w:val="24"/>
                <w:lang w:eastAsia="zh-CN"/>
              </w:rPr>
              <w:t>长江村村民委员会</w:t>
            </w:r>
          </w:p>
        </w:tc>
        <w:tc>
          <w:tcPr>
            <w:tcW w:w="2481"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lang w:val="en-US" w:eastAsia="zh-CN"/>
              </w:rPr>
              <w:t>50</w:t>
            </w:r>
            <w:r>
              <w:rPr>
                <w:kern w:val="0"/>
                <w:sz w:val="24"/>
              </w:rPr>
              <w:t>　</w:t>
            </w:r>
          </w:p>
        </w:tc>
      </w:tr>
      <w:tr>
        <w:tblPrEx>
          <w:tblCellMar>
            <w:top w:w="0" w:type="dxa"/>
            <w:left w:w="108" w:type="dxa"/>
            <w:bottom w:w="0" w:type="dxa"/>
            <w:right w:w="108" w:type="dxa"/>
          </w:tblCellMar>
        </w:tblPrEx>
        <w:trPr>
          <w:trHeight w:val="499"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eastAsia="宋体"/>
                <w:kern w:val="0"/>
                <w:sz w:val="24"/>
                <w:lang w:val="en-US" w:eastAsia="zh-CN"/>
              </w:rPr>
            </w:pPr>
            <w:r>
              <w:rPr>
                <w:rFonts w:hint="eastAsia"/>
                <w:kern w:val="0"/>
                <w:sz w:val="24"/>
                <w:lang w:val="en-US" w:eastAsia="zh-CN"/>
              </w:rPr>
              <w:t>2</w:t>
            </w:r>
          </w:p>
        </w:tc>
        <w:tc>
          <w:tcPr>
            <w:tcW w:w="4110"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lang w:val="en-US" w:eastAsia="zh-CN"/>
              </w:rPr>
              <w:t>长江村村2023年度农村公益事业建设项目（小三园）</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lang w:eastAsia="zh-CN"/>
              </w:rPr>
              <w:t>长江村村民委员会</w:t>
            </w:r>
            <w:r>
              <w:rPr>
                <w:kern w:val="0"/>
                <w:sz w:val="24"/>
              </w:rPr>
              <w:t>　</w:t>
            </w:r>
          </w:p>
        </w:tc>
        <w:tc>
          <w:tcPr>
            <w:tcW w:w="248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kern w:val="0"/>
                <w:sz w:val="24"/>
                <w:lang w:val="en-US" w:eastAsia="zh-CN"/>
              </w:rPr>
            </w:pPr>
            <w:r>
              <w:rPr>
                <w:rFonts w:hint="eastAsia"/>
                <w:kern w:val="0"/>
                <w:sz w:val="24"/>
                <w:lang w:val="en-US" w:eastAsia="zh-CN"/>
              </w:rPr>
              <w:t>50</w:t>
            </w:r>
          </w:p>
        </w:tc>
      </w:tr>
      <w:tr>
        <w:tblPrEx>
          <w:tblCellMar>
            <w:top w:w="0" w:type="dxa"/>
            <w:left w:w="108" w:type="dxa"/>
            <w:bottom w:w="0" w:type="dxa"/>
            <w:right w:w="108" w:type="dxa"/>
          </w:tblCellMar>
        </w:tblPrEx>
        <w:trPr>
          <w:trHeight w:val="499"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eastAsia="宋体"/>
                <w:kern w:val="0"/>
                <w:sz w:val="24"/>
                <w:lang w:val="en-US" w:eastAsia="zh-CN"/>
              </w:rPr>
            </w:pPr>
            <w:r>
              <w:rPr>
                <w:rFonts w:hint="eastAsia"/>
                <w:kern w:val="0"/>
                <w:sz w:val="24"/>
                <w:lang w:val="en-US" w:eastAsia="zh-CN"/>
              </w:rPr>
              <w:t>3</w:t>
            </w:r>
          </w:p>
        </w:tc>
        <w:tc>
          <w:tcPr>
            <w:tcW w:w="4110"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lang w:val="en-US" w:eastAsia="zh-CN"/>
              </w:rPr>
              <w:t>六灶湾村2023年度农村公益事业建设项目（小三园）</w:t>
            </w:r>
            <w:r>
              <w:rPr>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4"/>
                <w:lang w:eastAsia="zh-CN"/>
              </w:rPr>
            </w:pPr>
            <w:r>
              <w:rPr>
                <w:rFonts w:hint="eastAsia"/>
                <w:kern w:val="0"/>
                <w:sz w:val="24"/>
                <w:lang w:eastAsia="zh-CN"/>
              </w:rPr>
              <w:t>六灶湾村村民委员会</w:t>
            </w:r>
            <w:bookmarkStart w:id="0" w:name="_GoBack"/>
            <w:bookmarkEnd w:id="0"/>
          </w:p>
        </w:tc>
        <w:tc>
          <w:tcPr>
            <w:tcW w:w="248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kern w:val="0"/>
                <w:sz w:val="24"/>
                <w:lang w:val="en-US" w:eastAsia="zh-CN"/>
              </w:rPr>
            </w:pPr>
            <w:r>
              <w:rPr>
                <w:rFonts w:hint="eastAsia"/>
                <w:kern w:val="0"/>
                <w:sz w:val="24"/>
                <w:lang w:val="en-US" w:eastAsia="zh-CN"/>
              </w:rPr>
              <w:t>16</w:t>
            </w:r>
          </w:p>
        </w:tc>
      </w:tr>
      <w:tr>
        <w:tblPrEx>
          <w:tblCellMar>
            <w:top w:w="0" w:type="dxa"/>
            <w:left w:w="108" w:type="dxa"/>
            <w:bottom w:w="0" w:type="dxa"/>
            <w:right w:w="108" w:type="dxa"/>
          </w:tblCellMar>
        </w:tblPrEx>
        <w:trPr>
          <w:trHeight w:val="499"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　</w:t>
            </w:r>
          </w:p>
        </w:tc>
        <w:tc>
          <w:tcPr>
            <w:tcW w:w="4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合    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　</w:t>
            </w:r>
          </w:p>
        </w:tc>
        <w:tc>
          <w:tcPr>
            <w:tcW w:w="2481"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lang w:val="en-US" w:eastAsia="zh-CN"/>
              </w:rPr>
              <w:t>116</w:t>
            </w:r>
            <w:r>
              <w:rPr>
                <w:kern w:val="0"/>
                <w:sz w:val="24"/>
              </w:rPr>
              <w:t>　</w:t>
            </w:r>
          </w:p>
        </w:tc>
      </w:tr>
    </w:tbl>
    <w:p>
      <w:pPr>
        <w:wordWrap w:val="0"/>
        <w:autoSpaceDE w:val="0"/>
        <w:autoSpaceDN w:val="0"/>
        <w:adjustRightInd w:val="0"/>
        <w:ind w:firstLine="640" w:firstLineChars="200"/>
        <w:jc w:val="right"/>
        <w:rPr>
          <w:rFonts w:eastAsia="仿宋_GB2312"/>
          <w:sz w:val="32"/>
          <w:szCs w:val="32"/>
        </w:rPr>
      </w:pP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YmM4MmJkYjA4NzgwYjExYWE3NWMzNjllYmI0NWQifQ=="/>
  </w:docVars>
  <w:rsids>
    <w:rsidRoot w:val="3B0321AD"/>
    <w:rsid w:val="3B03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2024-05-06T01:27:00Z</dcterms:created>
  <dc:creator>橡皮擦</dc:creator>
  <cp:lastModifiedBy>橡皮擦</cp:lastModifiedBy>
  <dcterms:modified xsi:type="dcterms:W3CDTF">2024-05-06T03:02:25Z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E5F92D150F2B4A54ABA41D1D09021BFB_11</vt:lpwstr>
  </property>
</Properties>
</file>