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5C" w:rsidRDefault="00BA3408" w:rsidP="00BA3408">
      <w:pPr>
        <w:tabs>
          <w:tab w:val="left" w:pos="5943"/>
        </w:tabs>
        <w:spacing w:line="238" w:lineRule="exact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 xml:space="preserve">附件4                                            </w:t>
      </w:r>
      <w:r w:rsidR="003E16FC">
        <w:rPr>
          <w:rFonts w:ascii="黑体" w:eastAsia="黑体" w:hint="eastAsia"/>
          <w:sz w:val="21"/>
        </w:rPr>
        <w:t>编号：</w:t>
      </w:r>
      <w:r w:rsidR="003E16FC">
        <w:rPr>
          <w:rFonts w:ascii="黑体" w:eastAsia="黑体" w:hint="eastAsia"/>
          <w:sz w:val="21"/>
          <w:lang w:val="en-US"/>
        </w:rPr>
        <w:t xml:space="preserve">    </w:t>
      </w:r>
      <w:r w:rsidR="003E16FC">
        <w:rPr>
          <w:rFonts w:ascii="黑体" w:eastAsia="黑体" w:hint="eastAsia"/>
          <w:sz w:val="21"/>
        </w:rPr>
        <w:t>烈属祭扫介﹝</w:t>
      </w:r>
      <w:r w:rsidR="003E16FC">
        <w:rPr>
          <w:rFonts w:ascii="黑体" w:eastAsia="黑体" w:hint="eastAsia"/>
          <w:sz w:val="21"/>
          <w:lang w:val="en-US"/>
        </w:rPr>
        <w:t xml:space="preserve">    </w:t>
      </w:r>
      <w:r w:rsidR="003E16FC">
        <w:rPr>
          <w:rFonts w:ascii="黑体" w:eastAsia="黑体" w:hint="eastAsia"/>
          <w:sz w:val="21"/>
        </w:rPr>
        <w:t>﹞000</w:t>
      </w:r>
      <w:r w:rsidR="003E16FC">
        <w:rPr>
          <w:rFonts w:ascii="黑体" w:eastAsia="黑体" w:hint="eastAsia"/>
          <w:sz w:val="21"/>
          <w:lang w:val="en-US"/>
        </w:rPr>
        <w:t xml:space="preserve">    </w:t>
      </w:r>
      <w:r w:rsidR="003E16FC">
        <w:rPr>
          <w:rFonts w:ascii="黑体" w:eastAsia="黑体" w:hint="eastAsia"/>
          <w:sz w:val="21"/>
        </w:rPr>
        <w:t>号</w:t>
      </w:r>
    </w:p>
    <w:p w:rsidR="0077465C" w:rsidRDefault="0077465C">
      <w:pPr>
        <w:pStyle w:val="a3"/>
        <w:spacing w:before="12"/>
        <w:rPr>
          <w:rFonts w:ascii="黑体"/>
          <w:sz w:val="24"/>
        </w:rPr>
      </w:pPr>
    </w:p>
    <w:p w:rsidR="0077465C" w:rsidRDefault="003E16FC">
      <w:pPr>
        <w:pStyle w:val="1"/>
      </w:pPr>
      <w:r>
        <w:t>烈士亲属异地祭扫介绍信</w:t>
      </w:r>
    </w:p>
    <w:p w:rsidR="0077465C" w:rsidRDefault="0077465C">
      <w:pPr>
        <w:pStyle w:val="a3"/>
        <w:spacing w:before="3"/>
        <w:rPr>
          <w:rFonts w:ascii="黑体"/>
          <w:sz w:val="27"/>
        </w:rPr>
      </w:pPr>
      <w:bookmarkStart w:id="0" w:name="_GoBack"/>
      <w:bookmarkEnd w:id="0"/>
    </w:p>
    <w:p w:rsidR="0077465C" w:rsidRPr="00A27962" w:rsidRDefault="003E16FC">
      <w:pPr>
        <w:tabs>
          <w:tab w:val="left" w:pos="1899"/>
          <w:tab w:val="left" w:pos="2379"/>
          <w:tab w:val="left" w:pos="3651"/>
          <w:tab w:val="left" w:pos="4926"/>
          <w:tab w:val="left" w:pos="5223"/>
          <w:tab w:val="left" w:pos="5526"/>
          <w:tab w:val="left" w:pos="5648"/>
          <w:tab w:val="left" w:pos="6126"/>
          <w:tab w:val="left" w:pos="7119"/>
          <w:tab w:val="left" w:pos="7206"/>
          <w:tab w:val="left" w:pos="7506"/>
          <w:tab w:val="left" w:pos="7806"/>
          <w:tab w:val="left" w:pos="8406"/>
        </w:tabs>
        <w:spacing w:before="74" w:line="364" w:lineRule="auto"/>
        <w:ind w:left="460" w:right="137" w:firstLine="480"/>
        <w:rPr>
          <w:rFonts w:ascii="仿宋_GB2312" w:eastAsia="仿宋_GB2312"/>
          <w:sz w:val="24"/>
        </w:rPr>
      </w:pPr>
      <w:r w:rsidRPr="00A27962">
        <w:rPr>
          <w:rFonts w:ascii="仿宋_GB2312" w:eastAsia="仿宋_GB2312" w:hint="eastAsia"/>
          <w:sz w:val="24"/>
        </w:rPr>
        <w:t>兹有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2"/>
          <w:sz w:val="24"/>
        </w:rPr>
        <w:t>省</w:t>
      </w:r>
      <w:r w:rsidRPr="00A27962">
        <w:rPr>
          <w:rFonts w:ascii="仿宋_GB2312" w:eastAsia="仿宋_GB2312" w:hint="eastAsia"/>
          <w:sz w:val="24"/>
        </w:rPr>
        <w:t>（自治区</w:t>
      </w:r>
      <w:r w:rsidRPr="00A27962">
        <w:rPr>
          <w:rFonts w:ascii="仿宋_GB2312" w:eastAsia="仿宋_GB2312" w:hint="eastAsia"/>
          <w:spacing w:val="-32"/>
          <w:sz w:val="24"/>
        </w:rPr>
        <w:t>、</w:t>
      </w:r>
      <w:r w:rsidRPr="00A27962">
        <w:rPr>
          <w:rFonts w:ascii="仿宋_GB2312" w:eastAsia="仿宋_GB2312" w:hint="eastAsia"/>
          <w:sz w:val="24"/>
        </w:rPr>
        <w:t>直辖市</w:t>
      </w:r>
      <w:r w:rsidRPr="00A27962">
        <w:rPr>
          <w:rFonts w:ascii="仿宋_GB2312" w:eastAsia="仿宋_GB2312" w:hint="eastAsia"/>
          <w:spacing w:val="-30"/>
          <w:sz w:val="24"/>
        </w:rPr>
        <w:t>）</w:t>
      </w:r>
      <w:r w:rsidRPr="00A27962">
        <w:rPr>
          <w:rFonts w:ascii="仿宋_GB2312" w:eastAsia="仿宋_GB2312" w:hint="eastAsia"/>
          <w:spacing w:val="-30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pacing w:val="-30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0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0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0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2"/>
          <w:sz w:val="24"/>
        </w:rPr>
        <w:t>州</w:t>
      </w:r>
      <w:r w:rsidRPr="00A27962">
        <w:rPr>
          <w:rFonts w:ascii="仿宋_GB2312" w:eastAsia="仿宋_GB2312" w:hint="eastAsia"/>
          <w:sz w:val="24"/>
        </w:rPr>
        <w:t>（市</w:t>
      </w:r>
      <w:r w:rsidRPr="00A27962">
        <w:rPr>
          <w:rFonts w:ascii="仿宋_GB2312" w:eastAsia="仿宋_GB2312" w:hint="eastAsia"/>
          <w:spacing w:val="-32"/>
          <w:sz w:val="24"/>
        </w:rPr>
        <w:t>）</w:t>
      </w:r>
      <w:r w:rsidRPr="00A27962">
        <w:rPr>
          <w:rFonts w:ascii="仿宋_GB2312" w:eastAsia="仿宋_GB2312" w:hint="eastAsia"/>
          <w:spacing w:val="-32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pacing w:val="-32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2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32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29"/>
          <w:sz w:val="24"/>
        </w:rPr>
        <w:t>县</w:t>
      </w:r>
      <w:r w:rsidRPr="00A27962">
        <w:rPr>
          <w:rFonts w:ascii="仿宋_GB2312" w:eastAsia="仿宋_GB2312" w:hint="eastAsia"/>
          <w:spacing w:val="-3"/>
          <w:sz w:val="24"/>
        </w:rPr>
        <w:t>（</w:t>
      </w:r>
      <w:r w:rsidRPr="00A27962">
        <w:rPr>
          <w:rFonts w:ascii="仿宋_GB2312" w:eastAsia="仿宋_GB2312" w:hint="eastAsia"/>
          <w:sz w:val="24"/>
        </w:rPr>
        <w:t>市</w:t>
      </w:r>
      <w:r w:rsidRPr="00A27962">
        <w:rPr>
          <w:rFonts w:ascii="仿宋_GB2312" w:eastAsia="仿宋_GB2312" w:hint="eastAsia"/>
          <w:spacing w:val="-29"/>
          <w:sz w:val="24"/>
        </w:rPr>
        <w:t>、</w:t>
      </w:r>
      <w:r w:rsidRPr="00A27962">
        <w:rPr>
          <w:rFonts w:ascii="仿宋_GB2312" w:eastAsia="仿宋_GB2312" w:hint="eastAsia"/>
          <w:sz w:val="24"/>
        </w:rPr>
        <w:t>区</w:t>
      </w:r>
      <w:r w:rsidRPr="00A27962">
        <w:rPr>
          <w:rFonts w:ascii="仿宋_GB2312" w:eastAsia="仿宋_GB2312" w:hint="eastAsia"/>
          <w:spacing w:val="-16"/>
          <w:sz w:val="24"/>
        </w:rPr>
        <w:t xml:space="preserve">） </w:t>
      </w:r>
      <w:r w:rsidRPr="00A27962">
        <w:rPr>
          <w:rFonts w:ascii="仿宋_GB2312" w:eastAsia="仿宋_GB2312" w:hint="eastAsia"/>
          <w:sz w:val="24"/>
        </w:rPr>
        <w:t>烈士亲属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48"/>
          <w:sz w:val="24"/>
        </w:rPr>
        <w:t>，</w:t>
      </w:r>
      <w:r w:rsidRPr="00A27962">
        <w:rPr>
          <w:rFonts w:ascii="仿宋_GB2312" w:eastAsia="仿宋_GB2312" w:hint="eastAsia"/>
          <w:sz w:val="24"/>
        </w:rPr>
        <w:t>同行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人</w:t>
      </w:r>
      <w:r w:rsidRPr="00A27962">
        <w:rPr>
          <w:rFonts w:ascii="仿宋_GB2312" w:eastAsia="仿宋_GB2312" w:hint="eastAsia"/>
          <w:spacing w:val="-46"/>
          <w:sz w:val="24"/>
        </w:rPr>
        <w:t>，</w:t>
      </w:r>
      <w:r w:rsidRPr="00A27962">
        <w:rPr>
          <w:rFonts w:ascii="仿宋_GB2312" w:eastAsia="仿宋_GB2312" w:hint="eastAsia"/>
          <w:sz w:val="24"/>
        </w:rPr>
        <w:t>于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年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月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日至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年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月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z w:val="24"/>
        </w:rPr>
        <w:t>日</w:t>
      </w:r>
      <w:r w:rsidRPr="00A27962">
        <w:rPr>
          <w:rFonts w:ascii="仿宋_GB2312" w:eastAsia="仿宋_GB2312" w:hint="eastAsia"/>
          <w:spacing w:val="-17"/>
          <w:sz w:val="24"/>
        </w:rPr>
        <w:t xml:space="preserve">， </w:t>
      </w:r>
      <w:r w:rsidRPr="00A27962">
        <w:rPr>
          <w:rFonts w:ascii="仿宋_GB2312" w:eastAsia="仿宋_GB2312" w:hint="eastAsia"/>
          <w:sz w:val="24"/>
        </w:rPr>
        <w:t>前往</w:t>
      </w:r>
      <w:r w:rsidRPr="00A27962">
        <w:rPr>
          <w:rFonts w:ascii="仿宋_GB2312" w:eastAsia="仿宋_GB2312" w:hint="eastAsia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12"/>
          <w:sz w:val="24"/>
        </w:rPr>
        <w:t>省</w:t>
      </w:r>
      <w:r w:rsidRPr="00A27962">
        <w:rPr>
          <w:rFonts w:ascii="仿宋_GB2312" w:eastAsia="仿宋_GB2312" w:hint="eastAsia"/>
          <w:sz w:val="24"/>
        </w:rPr>
        <w:t>（自治区</w:t>
      </w:r>
      <w:r w:rsidRPr="00A27962">
        <w:rPr>
          <w:rFonts w:ascii="仿宋_GB2312" w:eastAsia="仿宋_GB2312" w:hint="eastAsia"/>
          <w:spacing w:val="-12"/>
          <w:sz w:val="24"/>
        </w:rPr>
        <w:t>、</w:t>
      </w:r>
      <w:r w:rsidRPr="00A27962">
        <w:rPr>
          <w:rFonts w:ascii="仿宋_GB2312" w:eastAsia="仿宋_GB2312" w:hint="eastAsia"/>
          <w:sz w:val="24"/>
        </w:rPr>
        <w:t>直辖市</w:t>
      </w:r>
      <w:r w:rsidRPr="00A27962">
        <w:rPr>
          <w:rFonts w:ascii="仿宋_GB2312" w:eastAsia="仿宋_GB2312" w:hint="eastAsia"/>
          <w:spacing w:val="-12"/>
          <w:sz w:val="24"/>
        </w:rPr>
        <w:t>）</w:t>
      </w:r>
      <w:r w:rsidRPr="00A27962">
        <w:rPr>
          <w:rFonts w:ascii="仿宋_GB2312" w:eastAsia="仿宋_GB2312" w:hint="eastAsia"/>
          <w:spacing w:val="-12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pacing w:val="-12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12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12"/>
          <w:sz w:val="24"/>
        </w:rPr>
        <w:t>州</w:t>
      </w:r>
      <w:r w:rsidRPr="00A27962">
        <w:rPr>
          <w:rFonts w:ascii="仿宋_GB2312" w:eastAsia="仿宋_GB2312" w:hint="eastAsia"/>
          <w:sz w:val="24"/>
        </w:rPr>
        <w:t>（市</w:t>
      </w:r>
      <w:r w:rsidRPr="00A27962">
        <w:rPr>
          <w:rFonts w:ascii="仿宋_GB2312" w:eastAsia="仿宋_GB2312" w:hint="eastAsia"/>
          <w:spacing w:val="-12"/>
          <w:sz w:val="24"/>
        </w:rPr>
        <w:t>）</w:t>
      </w:r>
      <w:r w:rsidRPr="00A27962">
        <w:rPr>
          <w:rFonts w:ascii="仿宋_GB2312" w:eastAsia="仿宋_GB2312" w:hint="eastAsia"/>
          <w:spacing w:val="-12"/>
          <w:sz w:val="24"/>
          <w:u w:val="single"/>
        </w:rPr>
        <w:t xml:space="preserve"> </w:t>
      </w:r>
      <w:r w:rsidRPr="00A27962">
        <w:rPr>
          <w:rFonts w:ascii="仿宋_GB2312" w:eastAsia="仿宋_GB2312" w:hint="eastAsia"/>
          <w:spacing w:val="-12"/>
          <w:sz w:val="24"/>
          <w:u w:val="single"/>
        </w:rPr>
        <w:tab/>
      </w:r>
      <w:r w:rsidRPr="00A27962">
        <w:rPr>
          <w:rFonts w:ascii="仿宋_GB2312" w:eastAsia="仿宋_GB2312" w:hint="eastAsia"/>
          <w:spacing w:val="-10"/>
          <w:sz w:val="24"/>
        </w:rPr>
        <w:t>县</w:t>
      </w:r>
      <w:r w:rsidRPr="00A27962">
        <w:rPr>
          <w:rFonts w:ascii="仿宋_GB2312" w:eastAsia="仿宋_GB2312" w:hint="eastAsia"/>
          <w:spacing w:val="-3"/>
          <w:sz w:val="24"/>
        </w:rPr>
        <w:t>（</w:t>
      </w:r>
      <w:r w:rsidRPr="00A27962">
        <w:rPr>
          <w:rFonts w:ascii="仿宋_GB2312" w:eastAsia="仿宋_GB2312" w:hint="eastAsia"/>
          <w:sz w:val="24"/>
        </w:rPr>
        <w:t>市</w:t>
      </w:r>
      <w:r w:rsidRPr="00A27962">
        <w:rPr>
          <w:rFonts w:ascii="仿宋_GB2312" w:eastAsia="仿宋_GB2312" w:hint="eastAsia"/>
          <w:spacing w:val="-12"/>
          <w:sz w:val="24"/>
        </w:rPr>
        <w:t>、</w:t>
      </w:r>
      <w:r w:rsidRPr="00A27962">
        <w:rPr>
          <w:rFonts w:ascii="仿宋_GB2312" w:eastAsia="仿宋_GB2312" w:hint="eastAsia"/>
          <w:sz w:val="24"/>
        </w:rPr>
        <w:t>区</w:t>
      </w:r>
      <w:r w:rsidRPr="00A27962">
        <w:rPr>
          <w:rFonts w:ascii="仿宋_GB2312" w:eastAsia="仿宋_GB2312" w:hint="eastAsia"/>
          <w:spacing w:val="-10"/>
          <w:sz w:val="24"/>
        </w:rPr>
        <w:t>）</w:t>
      </w:r>
      <w:r w:rsidRPr="00A27962">
        <w:rPr>
          <w:rFonts w:ascii="仿宋_GB2312" w:eastAsia="仿宋_GB2312" w:hint="eastAsia"/>
          <w:sz w:val="24"/>
        </w:rPr>
        <w:t>开展祭扫活动，请给予相关便利。</w:t>
      </w: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9"/>
        <w:gridCol w:w="1659"/>
        <w:gridCol w:w="1987"/>
        <w:gridCol w:w="1784"/>
        <w:gridCol w:w="1343"/>
      </w:tblGrid>
      <w:tr w:rsidR="0077465C" w:rsidRPr="00A27962">
        <w:trPr>
          <w:trHeight w:val="415"/>
        </w:trPr>
        <w:tc>
          <w:tcPr>
            <w:tcW w:w="1749" w:type="dxa"/>
            <w:vMerge w:val="restart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30"/>
              </w:rPr>
            </w:pPr>
          </w:p>
          <w:p w:rsidR="0077465C" w:rsidRPr="00A27962" w:rsidRDefault="003E16FC">
            <w:pPr>
              <w:pStyle w:val="TableParagraph"/>
              <w:ind w:left="154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烈士亲属信息</w:t>
            </w: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3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3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43" w:type="dxa"/>
          </w:tcPr>
          <w:p w:rsidR="0077465C" w:rsidRPr="00A27962" w:rsidRDefault="003E16FC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53"/>
              <w:ind w:hanging="216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pacing w:val="-31"/>
                <w:sz w:val="24"/>
              </w:rPr>
              <w:t xml:space="preserve">男 </w:t>
            </w:r>
            <w:r w:rsidRPr="00A27962">
              <w:rPr>
                <w:rFonts w:ascii="仿宋_GB2312" w:eastAsia="仿宋_GB2312" w:hAnsi="Wingdings" w:hint="eastAsia"/>
                <w:sz w:val="24"/>
              </w:rPr>
              <w:t></w:t>
            </w:r>
            <w:r w:rsidRPr="00A27962"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</w:rPr>
              <w:t>女</w:t>
            </w:r>
          </w:p>
        </w:tc>
      </w:tr>
      <w:tr w:rsidR="0077465C" w:rsidRPr="00A27962">
        <w:trPr>
          <w:trHeight w:val="41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3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3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与烈士关系</w:t>
            </w:r>
          </w:p>
        </w:tc>
        <w:tc>
          <w:tcPr>
            <w:tcW w:w="1343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3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3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343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3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5114" w:type="dxa"/>
            <w:gridSpan w:val="3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749" w:type="dxa"/>
            <w:vMerge w:val="restart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:rsidR="0077465C" w:rsidRPr="00A27962" w:rsidRDefault="003E16FC">
            <w:pPr>
              <w:pStyle w:val="TableParagraph"/>
              <w:spacing w:before="172"/>
              <w:ind w:left="394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烈士信息</w:t>
            </w: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5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5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43" w:type="dxa"/>
          </w:tcPr>
          <w:p w:rsidR="0077465C" w:rsidRPr="00A27962" w:rsidRDefault="003E16FC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55"/>
              <w:ind w:hanging="216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pacing w:val="-31"/>
                <w:sz w:val="24"/>
              </w:rPr>
              <w:t xml:space="preserve">男 </w:t>
            </w:r>
            <w:r w:rsidRPr="00A27962">
              <w:rPr>
                <w:rFonts w:ascii="仿宋_GB2312" w:eastAsia="仿宋_GB2312" w:hAnsi="Wingdings" w:hint="eastAsia"/>
                <w:sz w:val="24"/>
              </w:rPr>
              <w:t></w:t>
            </w:r>
            <w:r w:rsidRPr="00A27962"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</w:rPr>
              <w:t>女</w:t>
            </w:r>
          </w:p>
        </w:tc>
      </w:tr>
      <w:tr w:rsidR="0077465C" w:rsidRPr="00A27962">
        <w:trPr>
          <w:trHeight w:val="414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5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出生时间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5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牺牲时间</w:t>
            </w:r>
          </w:p>
        </w:tc>
        <w:tc>
          <w:tcPr>
            <w:tcW w:w="1343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4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生前单位职务</w:t>
            </w:r>
          </w:p>
        </w:tc>
        <w:tc>
          <w:tcPr>
            <w:tcW w:w="5114" w:type="dxa"/>
            <w:gridSpan w:val="3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749" w:type="dxa"/>
            <w:vMerge w:val="restart"/>
          </w:tcPr>
          <w:p w:rsidR="0077465C" w:rsidRPr="00A27962" w:rsidRDefault="0077465C">
            <w:pPr>
              <w:pStyle w:val="TableParagraph"/>
              <w:spacing w:before="11"/>
              <w:rPr>
                <w:rFonts w:ascii="仿宋_GB2312" w:eastAsia="仿宋_GB2312"/>
                <w:sz w:val="20"/>
              </w:rPr>
            </w:pPr>
          </w:p>
          <w:p w:rsidR="0077465C" w:rsidRPr="00A27962" w:rsidRDefault="003E16FC">
            <w:pPr>
              <w:pStyle w:val="TableParagraph"/>
              <w:spacing w:before="1"/>
              <w:ind w:left="394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祭扫地点</w:t>
            </w:r>
          </w:p>
        </w:tc>
        <w:tc>
          <w:tcPr>
            <w:tcW w:w="6773" w:type="dxa"/>
            <w:gridSpan w:val="4"/>
          </w:tcPr>
          <w:p w:rsidR="0077465C" w:rsidRPr="00A27962" w:rsidRDefault="003E16FC">
            <w:pPr>
              <w:pStyle w:val="TableParagraph"/>
              <w:numPr>
                <w:ilvl w:val="0"/>
                <w:numId w:val="3"/>
              </w:numPr>
              <w:tabs>
                <w:tab w:val="left" w:pos="1827"/>
                <w:tab w:val="left" w:pos="4225"/>
              </w:tabs>
              <w:spacing w:before="54"/>
              <w:ind w:hanging="216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安葬地</w:t>
            </w:r>
            <w:r w:rsidRPr="00A27962">
              <w:rPr>
                <w:rFonts w:ascii="仿宋_GB2312" w:eastAsia="仿宋_GB2312" w:hint="eastAsia"/>
                <w:sz w:val="24"/>
              </w:rPr>
              <w:tab/>
            </w:r>
            <w:r w:rsidRPr="00A27962">
              <w:rPr>
                <w:rFonts w:ascii="仿宋_GB2312" w:eastAsia="仿宋_GB2312" w:hAnsi="Wingdings" w:hint="eastAsia"/>
                <w:sz w:val="24"/>
              </w:rPr>
              <w:t></w:t>
            </w:r>
            <w:r w:rsidRPr="00A27962">
              <w:rPr>
                <w:rFonts w:ascii="仿宋_GB2312" w:eastAsia="仿宋_GB2312" w:hint="eastAsia"/>
                <w:sz w:val="24"/>
              </w:rPr>
              <w:t>纪念地</w:t>
            </w:r>
          </w:p>
        </w:tc>
      </w:tr>
      <w:tr w:rsidR="0077465C" w:rsidRPr="00A27962">
        <w:trPr>
          <w:trHeight w:val="41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4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具体地址</w:t>
            </w:r>
          </w:p>
        </w:tc>
        <w:tc>
          <w:tcPr>
            <w:tcW w:w="5114" w:type="dxa"/>
            <w:gridSpan w:val="3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749" w:type="dxa"/>
          </w:tcPr>
          <w:p w:rsidR="0077465C" w:rsidRPr="00A27962" w:rsidRDefault="003E16FC">
            <w:pPr>
              <w:pStyle w:val="TableParagraph"/>
              <w:spacing w:before="54"/>
              <w:ind w:left="374" w:right="365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祭扫时间</w:t>
            </w:r>
          </w:p>
        </w:tc>
        <w:tc>
          <w:tcPr>
            <w:tcW w:w="6773" w:type="dxa"/>
            <w:gridSpan w:val="4"/>
          </w:tcPr>
          <w:p w:rsidR="0077465C" w:rsidRPr="00A27962" w:rsidRDefault="003E16FC">
            <w:pPr>
              <w:pStyle w:val="TableParagraph"/>
              <w:tabs>
                <w:tab w:val="left" w:pos="1105"/>
                <w:tab w:val="left" w:pos="1945"/>
                <w:tab w:val="left" w:pos="2785"/>
                <w:tab w:val="left" w:pos="3265"/>
                <w:tab w:val="left" w:pos="3744"/>
                <w:tab w:val="left" w:pos="4345"/>
                <w:tab w:val="left" w:pos="5185"/>
                <w:tab w:val="left" w:pos="6025"/>
              </w:tabs>
              <w:spacing w:before="54"/>
              <w:ind w:left="504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ab/>
            </w:r>
            <w:r w:rsidRPr="00A27962">
              <w:rPr>
                <w:rFonts w:ascii="仿宋_GB2312" w:eastAsia="仿宋_GB2312" w:hint="eastAsia"/>
                <w:sz w:val="24"/>
              </w:rPr>
              <w:t>年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ab/>
            </w:r>
            <w:r w:rsidRPr="00A27962">
              <w:rPr>
                <w:rFonts w:ascii="仿宋_GB2312" w:eastAsia="仿宋_GB2312" w:hint="eastAsia"/>
                <w:sz w:val="24"/>
              </w:rPr>
              <w:t>月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ab/>
            </w:r>
            <w:r w:rsidRPr="00A27962">
              <w:rPr>
                <w:rFonts w:ascii="仿宋_GB2312" w:eastAsia="仿宋_GB2312" w:hint="eastAsia"/>
                <w:sz w:val="24"/>
              </w:rPr>
              <w:t>日</w:t>
            </w:r>
            <w:r w:rsidRPr="00A27962">
              <w:rPr>
                <w:rFonts w:ascii="仿宋_GB2312" w:eastAsia="仿宋_GB2312" w:hint="eastAsia"/>
                <w:sz w:val="24"/>
              </w:rPr>
              <w:tab/>
              <w:t>至</w:t>
            </w:r>
            <w:r w:rsidRPr="00A27962">
              <w:rPr>
                <w:rFonts w:ascii="仿宋_GB2312" w:eastAsia="仿宋_GB2312" w:hint="eastAsia"/>
                <w:sz w:val="24"/>
              </w:rPr>
              <w:tab/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ab/>
            </w:r>
            <w:r w:rsidRPr="00A27962">
              <w:rPr>
                <w:rFonts w:ascii="仿宋_GB2312" w:eastAsia="仿宋_GB2312" w:hint="eastAsia"/>
                <w:sz w:val="24"/>
              </w:rPr>
              <w:t>年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ab/>
            </w:r>
            <w:r w:rsidRPr="00A27962">
              <w:rPr>
                <w:rFonts w:ascii="仿宋_GB2312" w:eastAsia="仿宋_GB2312" w:hint="eastAsia"/>
                <w:sz w:val="24"/>
              </w:rPr>
              <w:t>月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  <w:u w:val="single"/>
              </w:rPr>
              <w:tab/>
            </w:r>
            <w:r w:rsidRPr="00A27962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7465C" w:rsidRPr="00A27962">
        <w:trPr>
          <w:trHeight w:val="1081"/>
        </w:trPr>
        <w:tc>
          <w:tcPr>
            <w:tcW w:w="1749" w:type="dxa"/>
          </w:tcPr>
          <w:p w:rsidR="0077465C" w:rsidRPr="00A27962" w:rsidRDefault="0077465C">
            <w:pPr>
              <w:pStyle w:val="TableParagraph"/>
              <w:spacing w:before="3"/>
              <w:rPr>
                <w:rFonts w:ascii="仿宋_GB2312" w:eastAsia="仿宋_GB2312"/>
                <w:sz w:val="30"/>
              </w:rPr>
            </w:pPr>
          </w:p>
          <w:p w:rsidR="0077465C" w:rsidRPr="00A27962" w:rsidRDefault="003E16FC">
            <w:pPr>
              <w:pStyle w:val="TableParagraph"/>
              <w:ind w:left="374" w:right="365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日程安排</w:t>
            </w:r>
          </w:p>
        </w:tc>
        <w:tc>
          <w:tcPr>
            <w:tcW w:w="6773" w:type="dxa"/>
            <w:gridSpan w:val="4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25"/>
        </w:trPr>
        <w:tc>
          <w:tcPr>
            <w:tcW w:w="1749" w:type="dxa"/>
            <w:vMerge w:val="restart"/>
          </w:tcPr>
          <w:p w:rsidR="0077465C" w:rsidRPr="00A27962" w:rsidRDefault="0077465C">
            <w:pPr>
              <w:pStyle w:val="TableParagraph"/>
              <w:spacing w:before="5"/>
              <w:rPr>
                <w:rFonts w:ascii="仿宋_GB2312" w:eastAsia="仿宋_GB2312"/>
                <w:sz w:val="26"/>
              </w:rPr>
            </w:pPr>
          </w:p>
          <w:p w:rsidR="0077465C" w:rsidRPr="00A27962" w:rsidRDefault="003E16FC">
            <w:pPr>
              <w:pStyle w:val="TableParagraph"/>
              <w:spacing w:line="242" w:lineRule="auto"/>
              <w:ind w:left="154" w:right="142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同行或者紧急联系人员信息</w:t>
            </w: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60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60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43" w:type="dxa"/>
          </w:tcPr>
          <w:p w:rsidR="0077465C" w:rsidRPr="00A27962" w:rsidRDefault="003E16FC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before="60"/>
              <w:ind w:hanging="216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pacing w:val="-31"/>
                <w:sz w:val="24"/>
              </w:rPr>
              <w:t xml:space="preserve">男 </w:t>
            </w:r>
            <w:r w:rsidRPr="00A27962">
              <w:rPr>
                <w:rFonts w:ascii="仿宋_GB2312" w:eastAsia="仿宋_GB2312" w:hAnsi="Wingdings" w:hint="eastAsia"/>
                <w:sz w:val="24"/>
              </w:rPr>
              <w:t></w:t>
            </w:r>
            <w:r w:rsidRPr="00A27962"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 w:rsidRPr="00A27962">
              <w:rPr>
                <w:rFonts w:ascii="仿宋_GB2312" w:eastAsia="仿宋_GB2312" w:hint="eastAsia"/>
                <w:sz w:val="24"/>
              </w:rPr>
              <w:t>女</w:t>
            </w:r>
          </w:p>
        </w:tc>
      </w:tr>
      <w:tr w:rsidR="0077465C" w:rsidRPr="00A27962">
        <w:trPr>
          <w:trHeight w:val="42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9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9"/>
              <w:ind w:left="114" w:right="108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w w:val="90"/>
                <w:sz w:val="24"/>
              </w:rPr>
              <w:t>与烈士亲属关系</w:t>
            </w:r>
          </w:p>
        </w:tc>
        <w:tc>
          <w:tcPr>
            <w:tcW w:w="1343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2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8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</w:tcPr>
          <w:p w:rsidR="0077465C" w:rsidRPr="00A27962" w:rsidRDefault="003E16FC">
            <w:pPr>
              <w:pStyle w:val="TableParagraph"/>
              <w:spacing w:before="58"/>
              <w:ind w:left="114" w:right="106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343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25"/>
        </w:trPr>
        <w:tc>
          <w:tcPr>
            <w:tcW w:w="1749" w:type="dxa"/>
            <w:vMerge w:val="restart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:rsidR="0077465C" w:rsidRPr="00A27962" w:rsidRDefault="003E16FC">
            <w:pPr>
              <w:pStyle w:val="TableParagraph"/>
              <w:spacing w:before="187"/>
              <w:ind w:left="394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开具单位</w:t>
            </w: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8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restart"/>
          </w:tcPr>
          <w:p w:rsidR="0077465C" w:rsidRPr="00A27962" w:rsidRDefault="0077465C">
            <w:pPr>
              <w:pStyle w:val="TableParagraph"/>
              <w:spacing w:before="5"/>
              <w:rPr>
                <w:rFonts w:ascii="仿宋_GB2312" w:eastAsia="仿宋_GB2312"/>
                <w:sz w:val="26"/>
              </w:rPr>
            </w:pPr>
          </w:p>
          <w:p w:rsidR="0077465C" w:rsidRPr="00A27962" w:rsidRDefault="003E16FC">
            <w:pPr>
              <w:pStyle w:val="TableParagraph"/>
              <w:ind w:left="291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负责人签字</w:t>
            </w:r>
          </w:p>
          <w:p w:rsidR="0077465C" w:rsidRPr="00A27962" w:rsidRDefault="003E16FC">
            <w:pPr>
              <w:pStyle w:val="TableParagraph"/>
              <w:spacing w:before="5"/>
              <w:ind w:left="411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343" w:type="dxa"/>
            <w:vMerge w:val="restart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77465C" w:rsidRPr="00A27962">
        <w:trPr>
          <w:trHeight w:val="42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9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开具人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</w:tr>
      <w:tr w:rsidR="0077465C" w:rsidRPr="00A27962">
        <w:trPr>
          <w:trHeight w:val="425"/>
        </w:trPr>
        <w:tc>
          <w:tcPr>
            <w:tcW w:w="1749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659" w:type="dxa"/>
          </w:tcPr>
          <w:p w:rsidR="0077465C" w:rsidRPr="00A27962" w:rsidRDefault="003E16FC">
            <w:pPr>
              <w:pStyle w:val="TableParagraph"/>
              <w:spacing w:before="59"/>
              <w:ind w:left="89" w:right="80"/>
              <w:jc w:val="center"/>
              <w:rPr>
                <w:rFonts w:ascii="仿宋_GB2312" w:eastAsia="仿宋_GB2312"/>
                <w:sz w:val="24"/>
              </w:rPr>
            </w:pPr>
            <w:r w:rsidRPr="00A27962">
              <w:rPr>
                <w:rFonts w:ascii="仿宋_GB2312" w:eastAsia="仿宋_GB2312" w:hint="eastAsia"/>
                <w:sz w:val="24"/>
              </w:rPr>
              <w:t>开具时间</w:t>
            </w:r>
          </w:p>
        </w:tc>
        <w:tc>
          <w:tcPr>
            <w:tcW w:w="1987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/>
                <w:sz w:val="2"/>
                <w:szCs w:val="2"/>
              </w:rPr>
            </w:pPr>
          </w:p>
        </w:tc>
      </w:tr>
    </w:tbl>
    <w:p w:rsidR="0077465C" w:rsidRPr="00A27962" w:rsidRDefault="0077465C">
      <w:pPr>
        <w:pStyle w:val="a3"/>
        <w:rPr>
          <w:rFonts w:ascii="仿宋_GB2312" w:eastAsia="仿宋_GB2312"/>
          <w:sz w:val="24"/>
        </w:rPr>
      </w:pPr>
    </w:p>
    <w:p w:rsidR="0077465C" w:rsidRPr="00A27962" w:rsidRDefault="0077465C">
      <w:pPr>
        <w:pStyle w:val="a3"/>
        <w:spacing w:before="8"/>
        <w:rPr>
          <w:rFonts w:ascii="仿宋_GB2312" w:eastAsia="仿宋_GB2312"/>
          <w:sz w:val="20"/>
        </w:rPr>
      </w:pPr>
    </w:p>
    <w:p w:rsidR="0077465C" w:rsidRPr="00A27962" w:rsidRDefault="003E16FC">
      <w:pPr>
        <w:ind w:left="250"/>
        <w:jc w:val="center"/>
        <w:rPr>
          <w:rFonts w:ascii="仿宋_GB2312" w:eastAsia="仿宋_GB2312"/>
          <w:sz w:val="18"/>
        </w:rPr>
      </w:pPr>
      <w:r w:rsidRPr="00A27962">
        <w:rPr>
          <w:rFonts w:ascii="仿宋_GB2312" w:eastAsia="仿宋_GB2312" w:hint="eastAsia"/>
          <w:sz w:val="18"/>
        </w:rPr>
        <w:t>无需裁剪 祭扫结束后一并交回</w:t>
      </w:r>
    </w:p>
    <w:p w:rsidR="0077465C" w:rsidRDefault="0077465C">
      <w:pPr>
        <w:pStyle w:val="a3"/>
        <w:spacing w:before="3"/>
        <w:rPr>
          <w:sz w:val="18"/>
        </w:rPr>
      </w:pPr>
    </w:p>
    <w:p w:rsidR="0077465C" w:rsidRDefault="003E16FC">
      <w:pPr>
        <w:pStyle w:val="1"/>
        <w:tabs>
          <w:tab w:val="left" w:pos="1097"/>
        </w:tabs>
        <w:ind w:left="217"/>
      </w:pPr>
      <w:r>
        <w:t>回</w:t>
      </w:r>
      <w:r>
        <w:tab/>
        <w:t>执</w:t>
      </w:r>
    </w:p>
    <w:p w:rsidR="0077465C" w:rsidRDefault="0077465C">
      <w:pPr>
        <w:pStyle w:val="a3"/>
        <w:spacing w:before="2"/>
        <w:rPr>
          <w:rFonts w:ascii="黑体"/>
          <w:sz w:val="28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3706"/>
        <w:gridCol w:w="1455"/>
        <w:gridCol w:w="1987"/>
      </w:tblGrid>
      <w:tr w:rsidR="0077465C" w:rsidRPr="00A27962">
        <w:trPr>
          <w:trHeight w:val="415"/>
        </w:trPr>
        <w:tc>
          <w:tcPr>
            <w:tcW w:w="1374" w:type="dxa"/>
          </w:tcPr>
          <w:p w:rsidR="0077465C" w:rsidRPr="00A27962" w:rsidRDefault="003E16FC">
            <w:pPr>
              <w:pStyle w:val="TableParagraph"/>
              <w:spacing w:before="53"/>
              <w:ind w:left="186" w:right="177"/>
              <w:jc w:val="center"/>
              <w:rPr>
                <w:rFonts w:ascii="仿宋_GB2312" w:eastAsia="仿宋_GB2312" w:hAnsi="华文中宋"/>
                <w:sz w:val="24"/>
              </w:rPr>
            </w:pPr>
            <w:r w:rsidRPr="00A27962">
              <w:rPr>
                <w:rFonts w:ascii="仿宋_GB2312" w:eastAsia="仿宋_GB2312" w:hAnsi="华文中宋" w:hint="eastAsia"/>
                <w:sz w:val="24"/>
              </w:rPr>
              <w:t>填写单位</w:t>
            </w:r>
          </w:p>
        </w:tc>
        <w:tc>
          <w:tcPr>
            <w:tcW w:w="3706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5" w:type="dxa"/>
            <w:vMerge w:val="restart"/>
          </w:tcPr>
          <w:p w:rsidR="0077465C" w:rsidRPr="00A27962" w:rsidRDefault="0077465C">
            <w:pPr>
              <w:pStyle w:val="TableParagraph"/>
              <w:rPr>
                <w:rFonts w:ascii="仿宋_GB2312" w:eastAsia="仿宋_GB2312" w:hAnsi="华文中宋"/>
                <w:sz w:val="24"/>
              </w:rPr>
            </w:pPr>
          </w:p>
          <w:p w:rsidR="0077465C" w:rsidRPr="00A27962" w:rsidRDefault="0077465C">
            <w:pPr>
              <w:pStyle w:val="TableParagraph"/>
              <w:spacing w:before="10"/>
              <w:rPr>
                <w:rFonts w:ascii="仿宋_GB2312" w:eastAsia="仿宋_GB2312" w:hAnsi="华文中宋"/>
                <w:sz w:val="17"/>
              </w:rPr>
            </w:pPr>
          </w:p>
          <w:p w:rsidR="0077465C" w:rsidRPr="00A27962" w:rsidRDefault="003E16FC">
            <w:pPr>
              <w:pStyle w:val="TableParagraph"/>
              <w:ind w:left="125"/>
              <w:rPr>
                <w:rFonts w:ascii="仿宋_GB2312" w:eastAsia="仿宋_GB2312" w:hAnsi="华文中宋"/>
                <w:sz w:val="24"/>
              </w:rPr>
            </w:pPr>
            <w:r w:rsidRPr="00A27962">
              <w:rPr>
                <w:rFonts w:ascii="仿宋_GB2312" w:eastAsia="仿宋_GB2312" w:hAnsi="华文中宋" w:hint="eastAsia"/>
                <w:sz w:val="24"/>
              </w:rPr>
              <w:t>负责人签字</w:t>
            </w:r>
          </w:p>
          <w:p w:rsidR="0077465C" w:rsidRPr="00A27962" w:rsidRDefault="003E16FC">
            <w:pPr>
              <w:pStyle w:val="TableParagraph"/>
              <w:spacing w:before="4"/>
              <w:ind w:left="245"/>
              <w:rPr>
                <w:rFonts w:ascii="仿宋_GB2312" w:eastAsia="仿宋_GB2312" w:hAnsi="华文中宋"/>
                <w:sz w:val="24"/>
              </w:rPr>
            </w:pPr>
            <w:r w:rsidRPr="00A27962">
              <w:rPr>
                <w:rFonts w:ascii="仿宋_GB2312" w:eastAsia="仿宋_GB2312" w:hAnsi="华文中宋" w:hint="eastAsia"/>
                <w:sz w:val="24"/>
              </w:rPr>
              <w:t>（盖章）</w:t>
            </w:r>
          </w:p>
        </w:tc>
        <w:tc>
          <w:tcPr>
            <w:tcW w:w="1987" w:type="dxa"/>
            <w:vMerge w:val="restart"/>
          </w:tcPr>
          <w:p w:rsidR="0077465C" w:rsidRPr="00A27962" w:rsidRDefault="0077465C">
            <w:pPr>
              <w:pStyle w:val="TableParagraph"/>
              <w:rPr>
                <w:rFonts w:ascii="仿宋_GB2312" w:eastAsia="仿宋_GB2312" w:hAnsi="华文中宋"/>
                <w:sz w:val="24"/>
              </w:rPr>
            </w:pPr>
          </w:p>
        </w:tc>
      </w:tr>
      <w:tr w:rsidR="0077465C" w:rsidRPr="00A27962">
        <w:trPr>
          <w:trHeight w:val="415"/>
        </w:trPr>
        <w:tc>
          <w:tcPr>
            <w:tcW w:w="1374" w:type="dxa"/>
          </w:tcPr>
          <w:p w:rsidR="0077465C" w:rsidRPr="00A27962" w:rsidRDefault="003E16FC">
            <w:pPr>
              <w:pStyle w:val="TableParagraph"/>
              <w:spacing w:before="53"/>
              <w:ind w:left="186" w:right="177"/>
              <w:jc w:val="center"/>
              <w:rPr>
                <w:rFonts w:ascii="仿宋_GB2312" w:eastAsia="仿宋_GB2312" w:hAnsi="华文中宋"/>
                <w:sz w:val="24"/>
              </w:rPr>
            </w:pPr>
            <w:r w:rsidRPr="00A27962">
              <w:rPr>
                <w:rFonts w:ascii="仿宋_GB2312" w:eastAsia="仿宋_GB2312" w:hAnsi="华文中宋" w:hint="eastAsia"/>
                <w:sz w:val="24"/>
              </w:rPr>
              <w:t>填写人</w:t>
            </w:r>
          </w:p>
        </w:tc>
        <w:tc>
          <w:tcPr>
            <w:tcW w:w="3706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 w:hAnsi="华文中宋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 w:hAnsi="华文中宋"/>
                <w:sz w:val="2"/>
                <w:szCs w:val="2"/>
              </w:rPr>
            </w:pPr>
          </w:p>
        </w:tc>
      </w:tr>
      <w:tr w:rsidR="0077465C" w:rsidRPr="00A27962">
        <w:trPr>
          <w:trHeight w:val="415"/>
        </w:trPr>
        <w:tc>
          <w:tcPr>
            <w:tcW w:w="1374" w:type="dxa"/>
          </w:tcPr>
          <w:p w:rsidR="0077465C" w:rsidRPr="00A27962" w:rsidRDefault="003E16FC">
            <w:pPr>
              <w:pStyle w:val="TableParagraph"/>
              <w:spacing w:before="55"/>
              <w:ind w:left="186" w:right="177"/>
              <w:jc w:val="center"/>
              <w:rPr>
                <w:rFonts w:ascii="仿宋_GB2312" w:eastAsia="仿宋_GB2312" w:hAnsi="华文中宋"/>
                <w:sz w:val="24"/>
              </w:rPr>
            </w:pPr>
            <w:r w:rsidRPr="00A27962">
              <w:rPr>
                <w:rFonts w:ascii="仿宋_GB2312" w:eastAsia="仿宋_GB2312" w:hAnsi="华文中宋" w:hint="eastAsia"/>
                <w:sz w:val="24"/>
              </w:rPr>
              <w:t>祭扫时间</w:t>
            </w:r>
          </w:p>
        </w:tc>
        <w:tc>
          <w:tcPr>
            <w:tcW w:w="3706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 w:hAnsi="华文中宋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 w:hAnsi="华文中宋"/>
                <w:sz w:val="2"/>
                <w:szCs w:val="2"/>
              </w:rPr>
            </w:pPr>
          </w:p>
        </w:tc>
      </w:tr>
      <w:tr w:rsidR="0077465C" w:rsidRPr="00A27962">
        <w:trPr>
          <w:trHeight w:val="415"/>
        </w:trPr>
        <w:tc>
          <w:tcPr>
            <w:tcW w:w="1374" w:type="dxa"/>
          </w:tcPr>
          <w:p w:rsidR="0077465C" w:rsidRPr="00A27962" w:rsidRDefault="003E16FC">
            <w:pPr>
              <w:pStyle w:val="TableParagraph"/>
              <w:spacing w:before="55"/>
              <w:ind w:left="186" w:right="177"/>
              <w:jc w:val="center"/>
              <w:rPr>
                <w:rFonts w:ascii="仿宋_GB2312" w:eastAsia="仿宋_GB2312" w:hAnsi="华文中宋"/>
                <w:sz w:val="24"/>
              </w:rPr>
            </w:pPr>
            <w:r w:rsidRPr="00A27962">
              <w:rPr>
                <w:rFonts w:ascii="仿宋_GB2312" w:eastAsia="仿宋_GB2312" w:hAnsi="华文中宋" w:hint="eastAsia"/>
                <w:sz w:val="24"/>
              </w:rPr>
              <w:t>祭扫地点</w:t>
            </w:r>
          </w:p>
        </w:tc>
        <w:tc>
          <w:tcPr>
            <w:tcW w:w="3706" w:type="dxa"/>
          </w:tcPr>
          <w:p w:rsidR="0077465C" w:rsidRPr="00A27962" w:rsidRDefault="0077465C">
            <w:pPr>
              <w:pStyle w:val="TableParagraph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 w:hAnsi="华文中宋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7465C" w:rsidRPr="00A27962" w:rsidRDefault="0077465C">
            <w:pPr>
              <w:rPr>
                <w:rFonts w:ascii="仿宋_GB2312" w:eastAsia="仿宋_GB2312" w:hAnsi="华文中宋"/>
                <w:sz w:val="2"/>
                <w:szCs w:val="2"/>
              </w:rPr>
            </w:pPr>
          </w:p>
        </w:tc>
      </w:tr>
    </w:tbl>
    <w:p w:rsidR="0077465C" w:rsidRDefault="0077465C">
      <w:pPr>
        <w:rPr>
          <w:sz w:val="2"/>
          <w:szCs w:val="2"/>
        </w:rPr>
        <w:sectPr w:rsidR="0077465C">
          <w:type w:val="continuous"/>
          <w:pgSz w:w="11910" w:h="16840"/>
          <w:pgMar w:top="480" w:right="1540" w:bottom="280" w:left="1340" w:header="720" w:footer="720" w:gutter="0"/>
          <w:cols w:space="720"/>
        </w:sectPr>
      </w:pPr>
    </w:p>
    <w:p w:rsidR="0077465C" w:rsidRDefault="0077465C">
      <w:pPr>
        <w:pStyle w:val="a3"/>
        <w:rPr>
          <w:rFonts w:ascii="黑体"/>
          <w:sz w:val="20"/>
        </w:rPr>
      </w:pPr>
    </w:p>
    <w:p w:rsidR="0077465C" w:rsidRDefault="0077465C">
      <w:pPr>
        <w:pStyle w:val="a3"/>
        <w:rPr>
          <w:rFonts w:ascii="黑体"/>
          <w:sz w:val="20"/>
          <w:lang w:val="en-US"/>
        </w:rPr>
      </w:pPr>
    </w:p>
    <w:p w:rsidR="0077465C" w:rsidRDefault="0077465C">
      <w:pPr>
        <w:pStyle w:val="a3"/>
        <w:rPr>
          <w:rFonts w:ascii="黑体"/>
          <w:sz w:val="20"/>
          <w:lang w:val="en-US"/>
        </w:rPr>
      </w:pPr>
    </w:p>
    <w:p w:rsidR="0077465C" w:rsidRDefault="0077465C">
      <w:pPr>
        <w:pStyle w:val="a3"/>
        <w:spacing w:before="6"/>
        <w:rPr>
          <w:rFonts w:ascii="黑体"/>
          <w:sz w:val="22"/>
        </w:rPr>
      </w:pPr>
    </w:p>
    <w:p w:rsidR="0077465C" w:rsidRDefault="003E16FC">
      <w:pPr>
        <w:pStyle w:val="1"/>
        <w:tabs>
          <w:tab w:val="left" w:pos="1078"/>
        </w:tabs>
        <w:spacing w:before="38"/>
      </w:pPr>
      <w:r>
        <w:t>说</w:t>
      </w:r>
      <w:r>
        <w:tab/>
        <w:t>明</w:t>
      </w:r>
    </w:p>
    <w:p w:rsidR="0077465C" w:rsidRPr="00D16804" w:rsidRDefault="0077465C">
      <w:pPr>
        <w:pStyle w:val="a3"/>
        <w:rPr>
          <w:rFonts w:ascii="仿宋_GB2312" w:eastAsia="仿宋_GB2312"/>
          <w:sz w:val="35"/>
        </w:rPr>
      </w:pPr>
    </w:p>
    <w:p w:rsidR="0077465C" w:rsidRPr="00D16804" w:rsidRDefault="003E16FC">
      <w:pPr>
        <w:pStyle w:val="a4"/>
        <w:numPr>
          <w:ilvl w:val="0"/>
          <w:numId w:val="5"/>
        </w:numPr>
        <w:tabs>
          <w:tab w:val="left" w:pos="880"/>
        </w:tabs>
        <w:spacing w:before="0" w:line="364" w:lineRule="auto"/>
        <w:ind w:right="99" w:firstLine="0"/>
        <w:rPr>
          <w:rFonts w:ascii="仿宋_GB2312" w:eastAsia="仿宋_GB2312"/>
          <w:sz w:val="32"/>
        </w:rPr>
      </w:pPr>
      <w:r w:rsidRPr="00D16804">
        <w:rPr>
          <w:rFonts w:ascii="仿宋_GB2312" w:eastAsia="仿宋_GB2312" w:hint="eastAsia"/>
          <w:spacing w:val="-9"/>
          <w:sz w:val="32"/>
        </w:rPr>
        <w:t>“烈士亲属异地祭扫介绍信”由退役军人事务部统一设计</w:t>
      </w:r>
      <w:r w:rsidRPr="00D16804">
        <w:rPr>
          <w:rFonts w:ascii="仿宋_GB2312" w:eastAsia="仿宋_GB2312" w:hint="eastAsia"/>
          <w:spacing w:val="-15"/>
          <w:w w:val="95"/>
          <w:sz w:val="32"/>
        </w:rPr>
        <w:t>样式，各省</w:t>
      </w:r>
      <w:r w:rsidRPr="00D16804">
        <w:rPr>
          <w:rFonts w:ascii="仿宋_GB2312" w:eastAsia="仿宋_GB2312" w:hint="eastAsia"/>
          <w:w w:val="95"/>
          <w:sz w:val="32"/>
        </w:rPr>
        <w:t>（</w:t>
      </w:r>
      <w:r w:rsidRPr="00D16804">
        <w:rPr>
          <w:rFonts w:ascii="仿宋_GB2312" w:eastAsia="仿宋_GB2312" w:hint="eastAsia"/>
          <w:spacing w:val="-6"/>
          <w:w w:val="95"/>
          <w:sz w:val="32"/>
        </w:rPr>
        <w:t>自治区、直辖市</w:t>
      </w:r>
      <w:r w:rsidRPr="00D16804">
        <w:rPr>
          <w:rFonts w:ascii="仿宋_GB2312" w:eastAsia="仿宋_GB2312" w:hint="eastAsia"/>
          <w:spacing w:val="-29"/>
          <w:w w:val="95"/>
          <w:sz w:val="32"/>
        </w:rPr>
        <w:t>）</w:t>
      </w:r>
      <w:r w:rsidRPr="00D16804">
        <w:rPr>
          <w:rFonts w:ascii="仿宋_GB2312" w:eastAsia="仿宋_GB2312" w:hint="eastAsia"/>
          <w:spacing w:val="-4"/>
          <w:w w:val="95"/>
          <w:sz w:val="32"/>
        </w:rPr>
        <w:t>退役军人事务厅</w:t>
      </w:r>
      <w:r w:rsidRPr="00D16804">
        <w:rPr>
          <w:rFonts w:ascii="仿宋_GB2312" w:eastAsia="仿宋_GB2312" w:hint="eastAsia"/>
          <w:w w:val="95"/>
          <w:sz w:val="32"/>
        </w:rPr>
        <w:t>（局</w:t>
      </w:r>
      <w:r w:rsidRPr="00D16804">
        <w:rPr>
          <w:rFonts w:ascii="仿宋_GB2312" w:eastAsia="仿宋_GB2312" w:hint="eastAsia"/>
          <w:spacing w:val="-29"/>
          <w:w w:val="95"/>
          <w:sz w:val="32"/>
        </w:rPr>
        <w:t>）</w:t>
      </w:r>
      <w:r w:rsidRPr="00D16804">
        <w:rPr>
          <w:rFonts w:ascii="仿宋_GB2312" w:eastAsia="仿宋_GB2312" w:hint="eastAsia"/>
          <w:w w:val="95"/>
          <w:sz w:val="32"/>
        </w:rPr>
        <w:t>监制。</w:t>
      </w:r>
    </w:p>
    <w:p w:rsidR="0077465C" w:rsidRPr="00D16804" w:rsidRDefault="003E16FC">
      <w:pPr>
        <w:pStyle w:val="a4"/>
        <w:numPr>
          <w:ilvl w:val="0"/>
          <w:numId w:val="5"/>
        </w:numPr>
        <w:tabs>
          <w:tab w:val="left" w:pos="880"/>
        </w:tabs>
        <w:spacing w:before="2" w:line="364" w:lineRule="auto"/>
        <w:ind w:right="257" w:firstLine="0"/>
        <w:rPr>
          <w:rFonts w:ascii="仿宋_GB2312" w:eastAsia="仿宋_GB2312"/>
          <w:sz w:val="32"/>
        </w:rPr>
      </w:pPr>
      <w:r w:rsidRPr="00D16804">
        <w:rPr>
          <w:rFonts w:ascii="仿宋_GB2312" w:eastAsia="仿宋_GB2312" w:hint="eastAsia"/>
          <w:spacing w:val="-11"/>
          <w:sz w:val="32"/>
        </w:rPr>
        <w:t>介绍信实行一人一批，若多名烈士亲属同时祭扫同一位烈士，需分别开具介绍信。</w:t>
      </w:r>
    </w:p>
    <w:p w:rsidR="0077465C" w:rsidRPr="00D16804" w:rsidRDefault="003E16FC">
      <w:pPr>
        <w:pStyle w:val="a4"/>
        <w:numPr>
          <w:ilvl w:val="0"/>
          <w:numId w:val="5"/>
        </w:numPr>
        <w:tabs>
          <w:tab w:val="left" w:pos="880"/>
        </w:tabs>
        <w:spacing w:line="364" w:lineRule="auto"/>
        <w:ind w:left="1100" w:right="5264" w:hanging="641"/>
        <w:rPr>
          <w:rFonts w:ascii="仿宋_GB2312" w:eastAsia="仿宋_GB2312"/>
          <w:sz w:val="32"/>
        </w:rPr>
      </w:pPr>
      <w:r w:rsidRPr="00D16804">
        <w:rPr>
          <w:rFonts w:ascii="仿宋_GB2312" w:eastAsia="仿宋_GB2312" w:hint="eastAsia"/>
          <w:spacing w:val="-2"/>
          <w:sz w:val="32"/>
        </w:rPr>
        <w:t>介绍信编号规则如下</w:t>
      </w:r>
      <w:r w:rsidRPr="00D16804">
        <w:rPr>
          <w:rFonts w:ascii="仿宋_GB2312" w:eastAsia="仿宋_GB2312" w:hint="eastAsia"/>
          <w:sz w:val="32"/>
        </w:rPr>
        <w:t>示例：</w:t>
      </w:r>
    </w:p>
    <w:p w:rsidR="0077465C" w:rsidRPr="00A27962" w:rsidRDefault="003E16FC">
      <w:pPr>
        <w:pStyle w:val="a3"/>
        <w:spacing w:before="2"/>
        <w:ind w:left="197"/>
        <w:jc w:val="center"/>
        <w:rPr>
          <w:rFonts w:ascii="仿宋_GB2312" w:eastAsia="仿宋_GB2312" w:hAnsi="黑体"/>
        </w:rPr>
      </w:pPr>
      <w:r w:rsidRPr="00A27962">
        <w:rPr>
          <w:rFonts w:ascii="仿宋_GB2312" w:eastAsia="仿宋_GB2312" w:hAnsi="黑体" w:hint="eastAsia"/>
        </w:rPr>
        <w:t>京</w:t>
      </w:r>
      <w:r w:rsidRPr="00A27962">
        <w:rPr>
          <w:rFonts w:ascii="仿宋_GB2312" w:eastAsia="仿宋_GB2312" w:hAnsi="黑体" w:hint="eastAsia"/>
          <w:position w:val="16"/>
          <w:sz w:val="16"/>
        </w:rPr>
        <w:t xml:space="preserve">① </w:t>
      </w:r>
      <w:r w:rsidRPr="00A27962">
        <w:rPr>
          <w:rFonts w:ascii="仿宋_GB2312" w:eastAsia="仿宋_GB2312" w:hAnsi="黑体" w:hint="eastAsia"/>
        </w:rPr>
        <w:t>烈属祭扫介〔2020</w:t>
      </w:r>
      <w:r w:rsidRPr="00A27962">
        <w:rPr>
          <w:rFonts w:ascii="仿宋_GB2312" w:eastAsia="仿宋_GB2312" w:hAnsi="黑体" w:hint="eastAsia"/>
          <w:position w:val="16"/>
          <w:sz w:val="16"/>
        </w:rPr>
        <w:t>②</w:t>
      </w:r>
      <w:r w:rsidRPr="00A27962">
        <w:rPr>
          <w:rFonts w:ascii="仿宋_GB2312" w:eastAsia="仿宋_GB2312" w:hAnsi="黑体" w:hint="eastAsia"/>
        </w:rPr>
        <w:t>〕00001</w:t>
      </w:r>
      <w:r w:rsidRPr="00A27962">
        <w:rPr>
          <w:rFonts w:ascii="仿宋_GB2312" w:eastAsia="仿宋_GB2312" w:hAnsi="黑体" w:hint="eastAsia"/>
          <w:position w:val="16"/>
          <w:sz w:val="16"/>
        </w:rPr>
        <w:t>③</w:t>
      </w:r>
      <w:r w:rsidRPr="00A27962">
        <w:rPr>
          <w:rFonts w:ascii="仿宋_GB2312" w:eastAsia="仿宋_GB2312" w:hAnsi="黑体" w:hint="eastAsia"/>
        </w:rPr>
        <w:t>号</w:t>
      </w:r>
    </w:p>
    <w:p w:rsidR="0077465C" w:rsidRPr="00A27962" w:rsidRDefault="003E16FC">
      <w:pPr>
        <w:pStyle w:val="a3"/>
        <w:spacing w:before="214"/>
        <w:ind w:left="1100"/>
        <w:rPr>
          <w:rFonts w:ascii="仿宋_GB2312" w:eastAsia="仿宋_GB2312"/>
        </w:rPr>
      </w:pPr>
      <w:r w:rsidRPr="00A27962">
        <w:rPr>
          <w:rFonts w:ascii="仿宋_GB2312" w:eastAsia="仿宋_GB2312" w:hint="eastAsia"/>
        </w:rPr>
        <w:t>说明：</w:t>
      </w:r>
    </w:p>
    <w:p w:rsidR="0077465C" w:rsidRPr="00A27962" w:rsidRDefault="0077465C">
      <w:pPr>
        <w:pStyle w:val="a3"/>
        <w:spacing w:before="6"/>
        <w:rPr>
          <w:rFonts w:ascii="仿宋_GB2312" w:eastAsia="仿宋_GB2312"/>
          <w:sz w:val="12"/>
        </w:rPr>
      </w:pPr>
    </w:p>
    <w:p w:rsidR="0077465C" w:rsidRPr="00A27962" w:rsidRDefault="005408BE">
      <w:pPr>
        <w:pStyle w:val="a3"/>
        <w:spacing w:before="54" w:line="364" w:lineRule="auto"/>
        <w:ind w:left="1739" w:right="886"/>
        <w:rPr>
          <w:rFonts w:ascii="仿宋_GB2312" w:eastAsia="仿宋_GB2312"/>
        </w:rPr>
      </w:pPr>
      <w:r>
        <w:rPr>
          <w:rFonts w:ascii="仿宋_GB2312" w:eastAsia="仿宋_GB2312"/>
          <w:noProof/>
          <w:lang w:val="en-US" w:bidi="ar-SA"/>
        </w:rPr>
        <w:pict>
          <v:group id="Group 4" o:spid="_x0000_s1026" style="position:absolute;left:0;text-align:left;margin-left:122pt;margin-top:5pt;width:16pt;height:16pt;z-index:251660288;mso-position-horizontal-relative:page" coordorigin="2440,101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2440;top:101;width:320;height:3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Q03AAAAA2gAAAA8AAABkcnMvZG93bnJldi54bWxETz1rwzAQ3QP5D+IK3WK5Hkpxo4QQSAgF&#10;U+J26HhYV9uJdTKSIrv99dFQ6Ph43+vtbAYRyfnesoKnLAdB3Fjdc6vg8+OwegHhA7LGwTIp+CEP&#10;281yscZS24nPFOvQihTCvkQFXQhjKaVvOjLoMzsSJ+7bOoMhQddK7XBK4WaQRZ4/S4M9p4YOR9p3&#10;1Fzrm1Hwa+VXnPx7UYxv8VBdKh2PbVDq8WHevYIINId/8Z/7pBWkrelKugFyc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RDTcAAAADaAAAADwAAAAAAAAAAAAAAAACfAgAA&#10;ZHJzL2Rvd25yZXYueG1sUEsFBgAAAAAEAAQA9wAAAIw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2440;top:101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77465C" w:rsidRDefault="003E16FC">
                    <w:pPr>
                      <w:spacing w:before="3" w:line="317" w:lineRule="exact"/>
                      <w:ind w:left="91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仿宋_GB2312" w:eastAsia="仿宋_GB2312"/>
          <w:noProof/>
          <w:lang w:val="en-US" w:bidi="ar-SA"/>
        </w:rPr>
        <w:pict>
          <v:group id="Group 7" o:spid="_x0000_s1029" style="position:absolute;left:0;text-align:left;margin-left:122pt;margin-top:36.2pt;width:16pt;height:16pt;z-index:251661312;mso-position-horizontal-relative:page" coordorigin="2440,725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">
            <v:shape id="Picture 8" o:spid="_x0000_s1030" type="#_x0000_t75" style="position:absolute;left:2440;top:725;width:320;height:3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V7NPDAAAA2gAAAA8AAABkcnMvZG93bnJldi54bWxEj81qwzAQhO+BvIPYQG+xXENLcaOYUHAo&#10;hVDyc+hxsTa2E2tlLEV2+/RVIdDjMDPfMKtiMp0INLjWsoLHJAVBXFndcq3gdCyXLyCcR9bYWSYF&#10;3+SgWM9nK8y1HXlP4eBrESHsclTQeN/nUrqqIYMusT1x9M52MOijHGqpBxwj3HQyS9NnabDluNBg&#10;T28NVdfDzSj4sfIrjO4zy/qPUO4uOx22tVfqYTFtXkF4mvx/+N5+1wqe4O9Kv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Xs08MAAADaAAAADwAAAAAAAAAAAAAAAACf&#10;AgAAZHJzL2Rvd25yZXYueG1sUEsFBgAAAAAEAAQA9wAAAI8DAAAAAA==&#10;">
              <v:imagedata r:id="rId8" o:title=""/>
            </v:shape>
            <v:shape id="Text Box 9" o:spid="_x0000_s1031" type="#_x0000_t202" style="position:absolute;left:2440;top:725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77465C" w:rsidRDefault="003E16FC">
                    <w:pPr>
                      <w:spacing w:before="3" w:line="317" w:lineRule="exact"/>
                      <w:ind w:left="91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E16FC" w:rsidRPr="00A27962">
        <w:rPr>
          <w:rFonts w:ascii="仿宋_GB2312" w:eastAsia="仿宋_GB2312" w:hint="eastAsia"/>
        </w:rPr>
        <w:t>各省、自治区、直辖市简称，如京、冀、鲁。祭扫年份，由四位阿拉伯数字组成。</w:t>
      </w:r>
    </w:p>
    <w:p w:rsidR="0077465C" w:rsidRPr="00A27962" w:rsidRDefault="005408BE">
      <w:pPr>
        <w:pStyle w:val="a3"/>
        <w:spacing w:before="2" w:line="364" w:lineRule="auto"/>
        <w:ind w:left="1100" w:right="886" w:firstLine="638"/>
        <w:rPr>
          <w:rFonts w:ascii="仿宋_GB2312" w:eastAsia="仿宋_GB2312"/>
        </w:rPr>
      </w:pPr>
      <w:r>
        <w:rPr>
          <w:rFonts w:ascii="仿宋_GB2312" w:eastAsia="仿宋_GB2312"/>
          <w:noProof/>
          <w:lang w:val="en-US" w:bidi="ar-SA"/>
        </w:rPr>
        <w:pict>
          <v:group id="Group 10" o:spid="_x0000_s1032" style="position:absolute;left:0;text-align:left;margin-left:122pt;margin-top:2.45pt;width:16pt;height:16pt;z-index:-251657216;mso-position-horizontal-relative:page" coordorigin="2440,49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">
            <v:shape id="Picture 11" o:spid="_x0000_s1033" type="#_x0000_t75" style="position:absolute;left:2440;top:49;width:320;height:3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8dKfBAAAA2gAAAA8AAABkcnMvZG93bnJldi54bWxEj0GLwjAUhO8L/ofwBG9rag+yVKOIoIgg&#10;y7oePD6aZ1ttXkoT0+qv3wjCHoeZ+YaZL3tTi0CtqywrmIwTEMS51RUXCk6/m88vEM4ja6wtk4IH&#10;OVguBh9zzLTt+IfC0RciQthlqKD0vsmkdHlJBt3YNsTRu9jWoI+yLaRusYtwU8s0SabSYMVxocSG&#10;1iXlt+PdKHhaeQ6d+07TZh82h+tBh23hlRoN+9UMhKfe/4ff7Z1WkMLrSrw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8dKfBAAAA2gAAAA8AAAAAAAAAAAAAAAAAnwIA&#10;AGRycy9kb3ducmV2LnhtbFBLBQYAAAAABAAEAPcAAACNAwAAAAA=&#10;">
              <v:imagedata r:id="rId8" o:title=""/>
            </v:shape>
            <v:shape id="Text Box 12" o:spid="_x0000_s1034" type="#_x0000_t202" style="position:absolute;left:2440;top:49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77465C" w:rsidRDefault="003E16FC">
                    <w:pPr>
                      <w:spacing w:before="3" w:line="317" w:lineRule="exact"/>
                      <w:ind w:left="91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3E16FC" w:rsidRPr="00A27962">
        <w:rPr>
          <w:rFonts w:ascii="仿宋_GB2312" w:eastAsia="仿宋_GB2312" w:hint="eastAsia"/>
        </w:rPr>
        <w:t>序号，由五位阿拉伯数字组成，每个祭扫年份的序号需要从 00001 号开始，中间不间断。</w:t>
      </w:r>
    </w:p>
    <w:p w:rsidR="0077465C" w:rsidRPr="00A27962" w:rsidRDefault="003E16FC">
      <w:pPr>
        <w:pStyle w:val="a4"/>
        <w:numPr>
          <w:ilvl w:val="0"/>
          <w:numId w:val="5"/>
        </w:numPr>
        <w:tabs>
          <w:tab w:val="left" w:pos="880"/>
        </w:tabs>
        <w:spacing w:line="364" w:lineRule="auto"/>
        <w:ind w:firstLine="0"/>
        <w:jc w:val="both"/>
        <w:rPr>
          <w:rFonts w:ascii="仿宋_GB2312" w:eastAsia="仿宋_GB2312"/>
          <w:sz w:val="32"/>
        </w:rPr>
      </w:pPr>
      <w:r w:rsidRPr="00A27962">
        <w:rPr>
          <w:rFonts w:ascii="仿宋_GB2312" w:eastAsia="仿宋_GB2312" w:hint="eastAsia"/>
          <w:spacing w:val="-8"/>
          <w:w w:val="95"/>
          <w:sz w:val="32"/>
        </w:rPr>
        <w:t>“同行或者紧急联系人员信息”栏，如有同行人员，请填</w:t>
      </w:r>
      <w:r w:rsidRPr="00A27962">
        <w:rPr>
          <w:rFonts w:ascii="仿宋_GB2312" w:eastAsia="仿宋_GB2312" w:hint="eastAsia"/>
          <w:spacing w:val="-9"/>
          <w:sz w:val="32"/>
        </w:rPr>
        <w:t>写一名同行人员的信息；如无同行人员，请填写一名紧急联</w:t>
      </w:r>
      <w:r w:rsidRPr="00A27962">
        <w:rPr>
          <w:rFonts w:ascii="仿宋_GB2312" w:eastAsia="仿宋_GB2312" w:hint="eastAsia"/>
          <w:sz w:val="32"/>
        </w:rPr>
        <w:t>系人的信息。</w:t>
      </w:r>
    </w:p>
    <w:p w:rsidR="0077465C" w:rsidRPr="00A27962" w:rsidRDefault="003E16FC">
      <w:pPr>
        <w:pStyle w:val="a4"/>
        <w:numPr>
          <w:ilvl w:val="0"/>
          <w:numId w:val="5"/>
        </w:numPr>
        <w:tabs>
          <w:tab w:val="left" w:pos="880"/>
        </w:tabs>
        <w:spacing w:before="3" w:line="364" w:lineRule="auto"/>
        <w:ind w:firstLine="0"/>
        <w:jc w:val="both"/>
        <w:rPr>
          <w:rFonts w:ascii="仿宋_GB2312" w:eastAsia="仿宋_GB2312"/>
          <w:sz w:val="32"/>
        </w:rPr>
      </w:pPr>
      <w:r w:rsidRPr="00A27962">
        <w:rPr>
          <w:rFonts w:ascii="仿宋_GB2312" w:eastAsia="仿宋_GB2312" w:hint="eastAsia"/>
          <w:spacing w:val="8"/>
          <w:w w:val="95"/>
          <w:sz w:val="32"/>
        </w:rPr>
        <w:t xml:space="preserve">介绍信上联由烈士亲属户籍所在地或者常住地县级人民 </w:t>
      </w:r>
      <w:r w:rsidRPr="00A27962">
        <w:rPr>
          <w:rFonts w:ascii="仿宋_GB2312" w:eastAsia="仿宋_GB2312" w:hint="eastAsia"/>
          <w:sz w:val="32"/>
        </w:rPr>
        <w:t>政府退役军人事务部门填写并加盖公章，回执由烈士安葬地</w:t>
      </w:r>
      <w:r w:rsidRPr="00A27962">
        <w:rPr>
          <w:rFonts w:ascii="仿宋_GB2312" w:eastAsia="仿宋_GB2312" w:hint="eastAsia"/>
          <w:spacing w:val="11"/>
          <w:w w:val="95"/>
          <w:sz w:val="32"/>
        </w:rPr>
        <w:t xml:space="preserve">或者纪念地县级人民政府退役军人事务部门填写并加盖公 </w:t>
      </w:r>
      <w:r w:rsidRPr="00A27962">
        <w:rPr>
          <w:rFonts w:ascii="仿宋_GB2312" w:eastAsia="仿宋_GB2312" w:hint="eastAsia"/>
          <w:spacing w:val="11"/>
          <w:sz w:val="32"/>
        </w:rPr>
        <w:t>章，介绍信以及回执待祭扫结束后一并交回。</w:t>
      </w:r>
    </w:p>
    <w:sectPr w:rsidR="0077465C" w:rsidRPr="00A27962" w:rsidSect="005408BE">
      <w:pgSz w:w="11910" w:h="16840"/>
      <w:pgMar w:top="800" w:right="15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3D" w:rsidRDefault="00C33E3D">
      <w:r>
        <w:separator/>
      </w:r>
    </w:p>
  </w:endnote>
  <w:endnote w:type="continuationSeparator" w:id="1">
    <w:p w:rsidR="00C33E3D" w:rsidRDefault="00C3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3D" w:rsidRDefault="00C33E3D">
      <w:r>
        <w:separator/>
      </w:r>
    </w:p>
  </w:footnote>
  <w:footnote w:type="continuationSeparator" w:id="1">
    <w:p w:rsidR="00C33E3D" w:rsidRDefault="00C33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60" w:hanging="420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31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7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2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4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5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12" w:hanging="420"/>
      </w:pPr>
      <w:rPr>
        <w:rFonts w:hint="default"/>
        <w:lang w:val="zh-CN" w:eastAsia="zh-CN" w:bidi="zh-CN"/>
      </w:rPr>
    </w:lvl>
  </w:abstractNum>
  <w:abstractNum w:abstractNumId="1">
    <w:nsid w:val="0248C179"/>
    <w:multiLevelType w:val="multilevel"/>
    <w:tmpl w:val="0248C179"/>
    <w:lvl w:ilvl="0">
      <w:numFmt w:val="bullet"/>
      <w:lvlText w:val=""/>
      <w:lvlJc w:val="left"/>
      <w:pPr>
        <w:ind w:left="373" w:hanging="215"/>
      </w:pPr>
      <w:rPr>
        <w:rFonts w:ascii="Wingdings" w:eastAsia="Wingdings" w:hAnsi="Wingdings" w:cs="Wingdings" w:hint="default"/>
        <w:spacing w:val="-3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7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0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65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1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6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4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42" w:hanging="215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>
      <w:numFmt w:val="bullet"/>
      <w:lvlText w:val=""/>
      <w:lvlJc w:val="left"/>
      <w:pPr>
        <w:ind w:left="373" w:hanging="215"/>
      </w:pPr>
      <w:rPr>
        <w:rFonts w:ascii="Wingdings" w:eastAsia="Wingdings" w:hAnsi="Wingdings" w:cs="Wingdings" w:hint="default"/>
        <w:spacing w:val="-3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7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0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65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1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6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4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42" w:hanging="215"/>
      </w:pPr>
      <w:rPr>
        <w:rFonts w:hint="default"/>
        <w:lang w:val="zh-CN" w:eastAsia="zh-CN" w:bidi="zh-CN"/>
      </w:rPr>
    </w:lvl>
  </w:abstractNum>
  <w:abstractNum w:abstractNumId="3">
    <w:nsid w:val="25B654F3"/>
    <w:multiLevelType w:val="multilevel"/>
    <w:tmpl w:val="25B654F3"/>
    <w:lvl w:ilvl="0">
      <w:numFmt w:val="bullet"/>
      <w:lvlText w:val=""/>
      <w:lvlJc w:val="left"/>
      <w:pPr>
        <w:ind w:left="373" w:hanging="215"/>
      </w:pPr>
      <w:rPr>
        <w:rFonts w:ascii="Wingdings" w:eastAsia="Wingdings" w:hAnsi="Wingdings" w:cs="Wingdings" w:hint="default"/>
        <w:spacing w:val="-3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7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70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65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1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56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5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4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42" w:hanging="215"/>
      </w:pPr>
      <w:rPr>
        <w:rFonts w:hint="default"/>
        <w:lang w:val="zh-CN" w:eastAsia="zh-CN" w:bidi="zh-CN"/>
      </w:rPr>
    </w:lvl>
  </w:abstractNum>
  <w:abstractNum w:abstractNumId="4">
    <w:nsid w:val="72183CF9"/>
    <w:multiLevelType w:val="multilevel"/>
    <w:tmpl w:val="72183CF9"/>
    <w:lvl w:ilvl="0">
      <w:numFmt w:val="bullet"/>
      <w:lvlText w:val=""/>
      <w:lvlJc w:val="left"/>
      <w:pPr>
        <w:ind w:left="1826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314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2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7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9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785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80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74" w:hanging="215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77465C"/>
    <w:rsid w:val="002979AD"/>
    <w:rsid w:val="003E16FC"/>
    <w:rsid w:val="005408BE"/>
    <w:rsid w:val="005513E6"/>
    <w:rsid w:val="006C5EA0"/>
    <w:rsid w:val="0077465C"/>
    <w:rsid w:val="00781935"/>
    <w:rsid w:val="007E371E"/>
    <w:rsid w:val="00A27962"/>
    <w:rsid w:val="00BA3408"/>
    <w:rsid w:val="00C33E3D"/>
    <w:rsid w:val="00C929AE"/>
    <w:rsid w:val="00D16804"/>
    <w:rsid w:val="00D803ED"/>
    <w:rsid w:val="00E25DCB"/>
    <w:rsid w:val="2F23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408BE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408BE"/>
    <w:pPr>
      <w:ind w:left="197"/>
      <w:jc w:val="center"/>
      <w:outlineLvl w:val="0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408BE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40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408BE"/>
    <w:pPr>
      <w:spacing w:before="1"/>
      <w:ind w:left="460" w:right="260"/>
    </w:pPr>
  </w:style>
  <w:style w:type="paragraph" w:customStyle="1" w:styleId="TableParagraph">
    <w:name w:val="Table Paragraph"/>
    <w:basedOn w:val="a"/>
    <w:uiPriority w:val="1"/>
    <w:qFormat/>
    <w:rsid w:val="005408BE"/>
  </w:style>
  <w:style w:type="paragraph" w:styleId="a5">
    <w:name w:val="header"/>
    <w:basedOn w:val="a"/>
    <w:link w:val="Char"/>
    <w:rsid w:val="00A2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7962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A279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7962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D16804"/>
    <w:rPr>
      <w:sz w:val="18"/>
      <w:szCs w:val="18"/>
    </w:rPr>
  </w:style>
  <w:style w:type="character" w:customStyle="1" w:styleId="Char1">
    <w:name w:val="批注框文本 Char"/>
    <w:basedOn w:val="a0"/>
    <w:link w:val="a7"/>
    <w:rsid w:val="00D16804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97"/>
      <w:jc w:val="center"/>
      <w:outlineLvl w:val="0"/>
    </w:pPr>
    <w:rPr>
      <w:rFonts w:ascii="黑体" w:eastAsia="黑体" w:hAnsi="黑体" w:cs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"/>
      <w:ind w:left="460" w:right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A2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7962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A279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7962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D16804"/>
    <w:rPr>
      <w:sz w:val="18"/>
      <w:szCs w:val="18"/>
    </w:rPr>
  </w:style>
  <w:style w:type="character" w:customStyle="1" w:styleId="Char1">
    <w:name w:val="批注框文本 Char"/>
    <w:basedOn w:val="a0"/>
    <w:link w:val="a7"/>
    <w:rsid w:val="00D1680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</dc:creator>
  <cp:lastModifiedBy>mzjpd011</cp:lastModifiedBy>
  <cp:revision>5</cp:revision>
  <cp:lastPrinted>2021-03-16T01:40:00Z</cp:lastPrinted>
  <dcterms:created xsi:type="dcterms:W3CDTF">2021-04-01T09:24:00Z</dcterms:created>
  <dcterms:modified xsi:type="dcterms:W3CDTF">2021-06-09T02:37:00Z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2052-11.1.0.9991</vt:lpwstr>
  </property>
</Properties>
</file>