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3E" w:rsidRPr="002D540C" w:rsidRDefault="00392644">
      <w:pPr>
        <w:rPr>
          <w:rFonts w:ascii="Times New Roman" w:eastAsia="黑体" w:hAnsi="Times New Roman" w:cs="Times New Roman"/>
          <w:sz w:val="32"/>
          <w:szCs w:val="32"/>
        </w:rPr>
      </w:pPr>
      <w:r w:rsidRPr="002D540C">
        <w:rPr>
          <w:rFonts w:ascii="Times New Roman" w:eastAsia="黑体" w:hAnsi="黑体" w:cs="Times New Roman"/>
          <w:sz w:val="32"/>
          <w:szCs w:val="32"/>
        </w:rPr>
        <w:t>附件</w:t>
      </w:r>
      <w:r w:rsidRPr="002D540C">
        <w:rPr>
          <w:rFonts w:ascii="Times New Roman" w:eastAsia="黑体" w:hAnsi="Times New Roman" w:cs="Times New Roman"/>
          <w:sz w:val="32"/>
          <w:szCs w:val="32"/>
        </w:rPr>
        <w:t>3</w:t>
      </w:r>
    </w:p>
    <w:p w:rsidR="0018563E" w:rsidRPr="002D540C" w:rsidRDefault="00392644">
      <w:pPr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 w:rsidRPr="002D540C">
        <w:rPr>
          <w:rFonts w:ascii="方正小标宋简体" w:eastAsia="方正小标宋简体" w:hAnsi="方正小标宋简体" w:cs="方正小标宋简体" w:hint="eastAsia"/>
          <w:sz w:val="36"/>
          <w:szCs w:val="36"/>
        </w:rPr>
        <w:t>河湖安全问题线索台账</w:t>
      </w:r>
    </w:p>
    <w:p w:rsidR="0018563E" w:rsidRDefault="0039264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单位名称：</w:t>
      </w:r>
    </w:p>
    <w:tbl>
      <w:tblPr>
        <w:tblStyle w:val="a5"/>
        <w:tblW w:w="0" w:type="auto"/>
        <w:jc w:val="center"/>
        <w:tblLook w:val="04A0"/>
      </w:tblPr>
      <w:tblGrid>
        <w:gridCol w:w="874"/>
        <w:gridCol w:w="2425"/>
        <w:gridCol w:w="1638"/>
        <w:gridCol w:w="1575"/>
        <w:gridCol w:w="1737"/>
        <w:gridCol w:w="2071"/>
        <w:gridCol w:w="2754"/>
        <w:gridCol w:w="1100"/>
      </w:tblGrid>
      <w:tr w:rsidR="0018563E">
        <w:trPr>
          <w:jc w:val="center"/>
        </w:trPr>
        <w:tc>
          <w:tcPr>
            <w:tcW w:w="874" w:type="dxa"/>
            <w:vAlign w:val="center"/>
          </w:tcPr>
          <w:p w:rsidR="0018563E" w:rsidRDefault="00392644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16"/>
              </w:rPr>
              <w:t>序号</w:t>
            </w:r>
          </w:p>
        </w:tc>
        <w:tc>
          <w:tcPr>
            <w:tcW w:w="2425" w:type="dxa"/>
            <w:vAlign w:val="center"/>
          </w:tcPr>
          <w:p w:rsidR="0018563E" w:rsidRDefault="00392644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16"/>
              </w:rPr>
              <w:t>问题线索来源</w:t>
            </w:r>
          </w:p>
        </w:tc>
        <w:tc>
          <w:tcPr>
            <w:tcW w:w="1638" w:type="dxa"/>
            <w:vAlign w:val="center"/>
          </w:tcPr>
          <w:p w:rsidR="0018563E" w:rsidRDefault="00392644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16"/>
              </w:rPr>
              <w:t>发现（举报、移送）时间</w:t>
            </w:r>
          </w:p>
        </w:tc>
        <w:tc>
          <w:tcPr>
            <w:tcW w:w="1575" w:type="dxa"/>
            <w:vAlign w:val="center"/>
          </w:tcPr>
          <w:p w:rsidR="0018563E" w:rsidRDefault="00392644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16"/>
              </w:rPr>
              <w:t>问题或线索基本情况</w:t>
            </w:r>
          </w:p>
        </w:tc>
        <w:tc>
          <w:tcPr>
            <w:tcW w:w="1737" w:type="dxa"/>
            <w:vAlign w:val="center"/>
          </w:tcPr>
          <w:p w:rsidR="0018563E" w:rsidRDefault="00392644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16"/>
              </w:rPr>
              <w:t>违法（被举报）主体</w:t>
            </w:r>
          </w:p>
        </w:tc>
        <w:tc>
          <w:tcPr>
            <w:tcW w:w="2071" w:type="dxa"/>
            <w:vAlign w:val="center"/>
          </w:tcPr>
          <w:p w:rsidR="0018563E" w:rsidRDefault="00392644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16"/>
              </w:rPr>
              <w:t>工作进展情况</w:t>
            </w:r>
          </w:p>
        </w:tc>
        <w:tc>
          <w:tcPr>
            <w:tcW w:w="2754" w:type="dxa"/>
            <w:vAlign w:val="center"/>
          </w:tcPr>
          <w:p w:rsidR="0018563E" w:rsidRDefault="00392644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16"/>
              </w:rPr>
              <w:t>线索处理情况</w:t>
            </w:r>
          </w:p>
        </w:tc>
        <w:tc>
          <w:tcPr>
            <w:tcW w:w="1100" w:type="dxa"/>
            <w:vAlign w:val="center"/>
          </w:tcPr>
          <w:p w:rsidR="0018563E" w:rsidRDefault="00392644">
            <w:pPr>
              <w:snapToGrid w:val="0"/>
              <w:jc w:val="center"/>
              <w:rPr>
                <w:rFonts w:ascii="仿宋_GB2312" w:eastAsia="仿宋_GB2312" w:hAnsi="方正黑体_GBK" w:cs="方正黑体_GBK"/>
                <w:kern w:val="0"/>
                <w:sz w:val="24"/>
                <w:szCs w:val="16"/>
              </w:rPr>
            </w:pPr>
            <w:r>
              <w:rPr>
                <w:rFonts w:ascii="仿宋_GB2312" w:eastAsia="仿宋_GB2312" w:hAnsi="方正黑体_GBK" w:cs="方正黑体_GBK" w:hint="eastAsia"/>
                <w:kern w:val="0"/>
                <w:sz w:val="24"/>
                <w:szCs w:val="16"/>
              </w:rPr>
              <w:t>备注</w:t>
            </w:r>
          </w:p>
        </w:tc>
      </w:tr>
      <w:tr w:rsidR="0018563E">
        <w:trPr>
          <w:jc w:val="center"/>
        </w:trPr>
        <w:tc>
          <w:tcPr>
            <w:tcW w:w="87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425" w:type="dxa"/>
          </w:tcPr>
          <w:p w:rsidR="0018563E" w:rsidRDefault="0018563E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638" w:type="dxa"/>
          </w:tcPr>
          <w:p w:rsidR="0018563E" w:rsidRDefault="0018563E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575" w:type="dxa"/>
          </w:tcPr>
          <w:p w:rsidR="0018563E" w:rsidRDefault="0018563E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737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071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75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100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</w:tr>
      <w:tr w:rsidR="0018563E">
        <w:trPr>
          <w:jc w:val="center"/>
        </w:trPr>
        <w:tc>
          <w:tcPr>
            <w:tcW w:w="87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42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638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57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737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071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75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100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</w:tr>
      <w:tr w:rsidR="0018563E">
        <w:trPr>
          <w:jc w:val="center"/>
        </w:trPr>
        <w:tc>
          <w:tcPr>
            <w:tcW w:w="87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42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638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57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737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071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75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100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</w:tr>
      <w:tr w:rsidR="0018563E">
        <w:trPr>
          <w:jc w:val="center"/>
        </w:trPr>
        <w:tc>
          <w:tcPr>
            <w:tcW w:w="87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42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638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57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737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071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75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100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</w:tr>
      <w:tr w:rsidR="0018563E">
        <w:trPr>
          <w:jc w:val="center"/>
        </w:trPr>
        <w:tc>
          <w:tcPr>
            <w:tcW w:w="87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42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638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57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737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071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75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100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</w:tr>
      <w:tr w:rsidR="0018563E">
        <w:trPr>
          <w:jc w:val="center"/>
        </w:trPr>
        <w:tc>
          <w:tcPr>
            <w:tcW w:w="87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42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638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57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737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071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75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100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</w:tr>
      <w:tr w:rsidR="0018563E">
        <w:trPr>
          <w:jc w:val="center"/>
        </w:trPr>
        <w:tc>
          <w:tcPr>
            <w:tcW w:w="87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42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638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57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737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071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75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100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</w:tr>
      <w:tr w:rsidR="0018563E">
        <w:trPr>
          <w:jc w:val="center"/>
        </w:trPr>
        <w:tc>
          <w:tcPr>
            <w:tcW w:w="87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42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638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575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737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071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2754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  <w:tc>
          <w:tcPr>
            <w:tcW w:w="1100" w:type="dxa"/>
          </w:tcPr>
          <w:p w:rsidR="0018563E" w:rsidRDefault="0018563E">
            <w:pPr>
              <w:jc w:val="left"/>
              <w:rPr>
                <w:rFonts w:ascii="仿宋_GB2312" w:eastAsia="仿宋_GB2312" w:hAnsi="Times New Roman" w:cs="Times New Roman"/>
                <w:kern w:val="0"/>
                <w:sz w:val="30"/>
                <w:szCs w:val="20"/>
              </w:rPr>
            </w:pPr>
          </w:p>
        </w:tc>
      </w:tr>
    </w:tbl>
    <w:p w:rsidR="0018563E" w:rsidRDefault="00392644">
      <w:pPr>
        <w:jc w:val="left"/>
        <w:rPr>
          <w:rFonts w:ascii="仿宋_GB2312" w:eastAsia="仿宋_GB2312"/>
          <w:sz w:val="30"/>
          <w:szCs w:val="20"/>
        </w:rPr>
      </w:pPr>
      <w:r>
        <w:rPr>
          <w:rFonts w:ascii="仿宋_GB2312" w:eastAsia="仿宋_GB2312" w:hint="eastAsia"/>
          <w:sz w:val="30"/>
          <w:szCs w:val="20"/>
        </w:rPr>
        <w:t>单位负责人：</w:t>
      </w:r>
      <w:r>
        <w:rPr>
          <w:rFonts w:ascii="仿宋_GB2312" w:eastAsia="仿宋_GB2312" w:hint="eastAsia"/>
          <w:sz w:val="30"/>
          <w:szCs w:val="20"/>
        </w:rPr>
        <w:t xml:space="preserve">                               </w:t>
      </w:r>
      <w:r>
        <w:rPr>
          <w:rFonts w:ascii="仿宋_GB2312" w:eastAsia="仿宋_GB2312" w:hint="eastAsia"/>
          <w:sz w:val="30"/>
          <w:szCs w:val="20"/>
        </w:rPr>
        <w:t>填表人：</w:t>
      </w:r>
      <w:r>
        <w:rPr>
          <w:rFonts w:ascii="仿宋_GB2312" w:eastAsia="仿宋_GB2312" w:hint="eastAsia"/>
          <w:sz w:val="30"/>
          <w:szCs w:val="20"/>
        </w:rPr>
        <w:t xml:space="preserve">                 </w:t>
      </w:r>
      <w:r>
        <w:rPr>
          <w:rFonts w:ascii="仿宋_GB2312" w:eastAsia="仿宋_GB2312" w:hint="eastAsia"/>
          <w:sz w:val="30"/>
          <w:szCs w:val="20"/>
        </w:rPr>
        <w:t>报送日期：</w:t>
      </w:r>
    </w:p>
    <w:p w:rsidR="0018563E" w:rsidRDefault="00392644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填表说明：</w:t>
      </w:r>
      <w:r>
        <w:rPr>
          <w:rFonts w:ascii="仿宋_GB2312" w:eastAsia="仿宋_GB2312" w:hint="eastAsia"/>
          <w:sz w:val="24"/>
          <w:szCs w:val="24"/>
        </w:rPr>
        <w:br/>
        <w:t>1</w:t>
      </w:r>
      <w:r>
        <w:rPr>
          <w:rFonts w:ascii="仿宋_GB2312" w:eastAsia="仿宋_GB2312" w:hint="eastAsia"/>
          <w:sz w:val="24"/>
          <w:szCs w:val="24"/>
        </w:rPr>
        <w:t>、“问题线索来源”栏目。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执法巡查类、举报类、其他部门监管类、其他机构移送类、其他类等。</w:t>
      </w:r>
      <w:r>
        <w:rPr>
          <w:rFonts w:eastAsia="仿宋_GB2312" w:hint="eastAsia"/>
          <w:sz w:val="24"/>
          <w:szCs w:val="24"/>
        </w:rPr>
        <w:t> 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其他部门监管类的，请进一步明确部门，如，河湖管理部门、水旱灾害防御部门、工程运行管理部门、监督部门、其他部门。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其他机构移送类的，请进一步明确机构类型，如，检察机关、公安机关、司法行政机关、其他机构。</w:t>
      </w:r>
      <w:r>
        <w:rPr>
          <w:rFonts w:ascii="仿宋_GB2312" w:eastAsia="仿宋_GB2312" w:hint="eastAsia"/>
          <w:sz w:val="24"/>
          <w:szCs w:val="24"/>
        </w:rPr>
        <w:br/>
        <w:t>2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“</w:t>
      </w:r>
      <w:r>
        <w:rPr>
          <w:rFonts w:ascii="仿宋_GB2312" w:eastAsia="仿宋_GB2312" w:hint="eastAsia"/>
          <w:sz w:val="24"/>
          <w:szCs w:val="24"/>
        </w:rPr>
        <w:t>发现</w:t>
      </w: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int="eastAsia"/>
          <w:sz w:val="24"/>
          <w:szCs w:val="24"/>
        </w:rPr>
        <w:t>举报、移送</w:t>
      </w:r>
      <w:r>
        <w:rPr>
          <w:rFonts w:ascii="仿宋_GB2312" w:eastAsia="仿宋_GB2312" w:hint="eastAsia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时间”栏目。填写巡查发现的时间、举报的时间或其他机构移送的时间，时间格式为</w:t>
      </w:r>
      <w:r>
        <w:rPr>
          <w:rFonts w:ascii="仿宋_GB2312" w:eastAsia="仿宋_GB2312" w:hint="eastAsia"/>
          <w:sz w:val="24"/>
          <w:szCs w:val="24"/>
        </w:rPr>
        <w:t>2023-XX-XX  XX:XX</w:t>
      </w:r>
      <w:r>
        <w:rPr>
          <w:rFonts w:ascii="仿宋_GB2312" w:eastAsia="仿宋_GB2312" w:hint="eastAsia"/>
          <w:sz w:val="24"/>
          <w:szCs w:val="24"/>
        </w:rPr>
        <w:t>。</w:t>
      </w:r>
      <w:r>
        <w:rPr>
          <w:rFonts w:ascii="仿宋_GB2312" w:eastAsia="仿宋_GB2312" w:hint="eastAsia"/>
          <w:sz w:val="24"/>
          <w:szCs w:val="24"/>
        </w:rPr>
        <w:br/>
        <w:t>3</w:t>
      </w:r>
      <w:r>
        <w:rPr>
          <w:rFonts w:ascii="仿宋_GB2312" w:eastAsia="仿宋_GB2312" w:hint="eastAsia"/>
          <w:sz w:val="24"/>
          <w:szCs w:val="24"/>
        </w:rPr>
        <w:t>、“问题或线索基本情况”栏目。填写巡查发现或者其他机构移送问题基本情况，或者举报线索的基本情况。主要内</w:t>
      </w:r>
      <w:r>
        <w:rPr>
          <w:rFonts w:ascii="仿宋_GB2312" w:eastAsia="仿宋_GB2312" w:hint="eastAsia"/>
          <w:sz w:val="24"/>
          <w:szCs w:val="24"/>
        </w:rPr>
        <w:t>容包括时间、地点、人物、起因、经过和结果等方面的要素。</w:t>
      </w:r>
      <w:r>
        <w:rPr>
          <w:rFonts w:ascii="仿宋_GB2312" w:eastAsia="仿宋_GB2312" w:hint="eastAsia"/>
          <w:sz w:val="24"/>
          <w:szCs w:val="24"/>
        </w:rPr>
        <w:br/>
        <w:t>4</w:t>
      </w:r>
      <w:r>
        <w:rPr>
          <w:rFonts w:ascii="仿宋_GB2312" w:eastAsia="仿宋_GB2312" w:hint="eastAsia"/>
          <w:sz w:val="24"/>
          <w:szCs w:val="24"/>
        </w:rPr>
        <w:t>、“违法</w:t>
      </w:r>
      <w:r>
        <w:rPr>
          <w:rFonts w:ascii="仿宋_GB2312" w:eastAsia="仿宋_GB2312" w:hint="eastAsia"/>
          <w:sz w:val="24"/>
          <w:szCs w:val="24"/>
        </w:rPr>
        <w:t>(</w:t>
      </w:r>
      <w:r>
        <w:rPr>
          <w:rFonts w:ascii="仿宋_GB2312" w:eastAsia="仿宋_GB2312" w:hint="eastAsia"/>
          <w:sz w:val="24"/>
          <w:szCs w:val="24"/>
        </w:rPr>
        <w:t>被举报</w:t>
      </w:r>
      <w:r>
        <w:rPr>
          <w:rFonts w:ascii="仿宋_GB2312" w:eastAsia="仿宋_GB2312" w:hint="eastAsia"/>
          <w:sz w:val="24"/>
          <w:szCs w:val="24"/>
        </w:rPr>
        <w:t>)</w:t>
      </w:r>
      <w:r>
        <w:rPr>
          <w:rFonts w:ascii="仿宋_GB2312" w:eastAsia="仿宋_GB2312" w:hint="eastAsia"/>
          <w:sz w:val="24"/>
          <w:szCs w:val="24"/>
        </w:rPr>
        <w:t>主体”栏目。填写巡查发现或者其他机构移送问题的违法主体，举报线索中的被举报主体。</w:t>
      </w:r>
      <w:r>
        <w:rPr>
          <w:rFonts w:ascii="仿宋_GB2312" w:eastAsia="仿宋_GB2312" w:hint="eastAsia"/>
          <w:sz w:val="24"/>
          <w:szCs w:val="24"/>
        </w:rPr>
        <w:br/>
        <w:t>5</w:t>
      </w:r>
      <w:r>
        <w:rPr>
          <w:rFonts w:ascii="仿宋_GB2312" w:eastAsia="仿宋_GB2312" w:hint="eastAsia"/>
          <w:sz w:val="24"/>
          <w:szCs w:val="24"/>
        </w:rPr>
        <w:t>、“工作进展情况”栏目。填写发现问题、接到移送问题或者举报线索后，水行政执法机构开展核查及督促整改等工作情况，每月更新台账。</w:t>
      </w:r>
      <w:r>
        <w:rPr>
          <w:rFonts w:ascii="仿宋_GB2312" w:eastAsia="仿宋_GB2312" w:hint="eastAsia"/>
          <w:sz w:val="24"/>
          <w:szCs w:val="24"/>
        </w:rPr>
        <w:br/>
        <w:t>6</w:t>
      </w:r>
      <w:r>
        <w:rPr>
          <w:rFonts w:ascii="仿宋_GB2312" w:eastAsia="仿宋_GB2312" w:hint="eastAsia"/>
          <w:sz w:val="24"/>
          <w:szCs w:val="24"/>
        </w:rPr>
        <w:t>、“线索处理情况”栏目。</w:t>
      </w:r>
      <w:r>
        <w:rPr>
          <w:rFonts w:ascii="仿宋_GB2312" w:eastAsia="仿宋_GB2312" w:hint="eastAsia"/>
          <w:sz w:val="24"/>
          <w:szCs w:val="24"/>
        </w:rPr>
        <w:t>"</w:t>
      </w:r>
      <w:r>
        <w:rPr>
          <w:rFonts w:ascii="仿宋_GB2312" w:eastAsia="仿宋_GB2312" w:hint="eastAsia"/>
          <w:sz w:val="24"/>
          <w:szCs w:val="24"/>
        </w:rPr>
        <w:t>线索核实情况</w:t>
      </w:r>
      <w:r>
        <w:rPr>
          <w:rFonts w:ascii="仿宋_GB2312" w:eastAsia="仿宋_GB2312" w:hint="eastAsia"/>
          <w:sz w:val="24"/>
          <w:szCs w:val="24"/>
        </w:rPr>
        <w:t>",</w:t>
      </w:r>
      <w:r>
        <w:rPr>
          <w:rFonts w:ascii="仿宋_GB2312" w:eastAsia="仿宋_GB2312" w:hint="eastAsia"/>
          <w:sz w:val="24"/>
          <w:szCs w:val="24"/>
        </w:rPr>
        <w:t>如果属实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“是”</w:t>
      </w:r>
      <w:r>
        <w:rPr>
          <w:rFonts w:ascii="仿宋_GB2312" w:eastAsia="仿宋_GB2312" w:hint="eastAsia"/>
          <w:sz w:val="24"/>
          <w:szCs w:val="24"/>
        </w:rPr>
        <w:t>,</w:t>
      </w:r>
      <w:r>
        <w:rPr>
          <w:rFonts w:ascii="仿宋_GB2312" w:eastAsia="仿宋_GB2312" w:hint="eastAsia"/>
          <w:sz w:val="24"/>
          <w:szCs w:val="24"/>
        </w:rPr>
        <w:t>不属实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“否”。</w:t>
      </w:r>
      <w:r>
        <w:rPr>
          <w:rFonts w:eastAsia="仿宋_GB2312" w:hint="eastAsia"/>
          <w:sz w:val="24"/>
          <w:szCs w:val="24"/>
        </w:rPr>
        <w:t> </w:t>
      </w:r>
      <w:r>
        <w:rPr>
          <w:rFonts w:ascii="仿宋_GB2312" w:eastAsia="仿宋_GB2312" w:hint="eastAsia"/>
          <w:sz w:val="24"/>
          <w:szCs w:val="24"/>
        </w:rPr>
        <w:t>如果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“否”</w:t>
      </w:r>
      <w:r>
        <w:rPr>
          <w:rFonts w:ascii="仿宋_GB2312" w:eastAsia="仿宋_GB2312" w:hint="eastAsia"/>
          <w:sz w:val="24"/>
          <w:szCs w:val="24"/>
        </w:rPr>
        <w:t>,</w:t>
      </w:r>
      <w:r>
        <w:rPr>
          <w:rFonts w:ascii="仿宋_GB2312" w:eastAsia="仿宋_GB2312" w:hint="eastAsia"/>
          <w:sz w:val="24"/>
          <w:szCs w:val="24"/>
        </w:rPr>
        <w:t>需在工作进展情况中说明不属实的详细情况。</w:t>
      </w:r>
    </w:p>
    <w:p w:rsidR="0018563E" w:rsidRDefault="00392644">
      <w:pPr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、“水利部门立案情况”</w:t>
      </w:r>
      <w:r>
        <w:rPr>
          <w:rFonts w:ascii="仿宋_GB2312" w:eastAsia="仿宋_GB2312" w:hint="eastAsia"/>
          <w:sz w:val="24"/>
          <w:szCs w:val="24"/>
        </w:rPr>
        <w:t>,</w:t>
      </w:r>
      <w:r>
        <w:rPr>
          <w:rFonts w:ascii="仿宋_GB2312" w:eastAsia="仿宋_GB2312" w:hint="eastAsia"/>
          <w:sz w:val="24"/>
          <w:szCs w:val="24"/>
        </w:rPr>
        <w:t>填写水行政执法机构立案情况，已立案的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“是”</w:t>
      </w:r>
      <w:r>
        <w:rPr>
          <w:rFonts w:ascii="仿宋_GB2312" w:eastAsia="仿宋_GB2312" w:hint="eastAsia"/>
          <w:sz w:val="24"/>
          <w:szCs w:val="24"/>
        </w:rPr>
        <w:t>,</w:t>
      </w:r>
      <w:r>
        <w:rPr>
          <w:rFonts w:ascii="仿宋_GB2312" w:eastAsia="仿宋_GB2312" w:hint="eastAsia"/>
          <w:sz w:val="24"/>
          <w:szCs w:val="24"/>
        </w:rPr>
        <w:t>无需立案的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“否”。</w:t>
      </w:r>
      <w:r>
        <w:rPr>
          <w:rFonts w:ascii="仿宋_GB2312" w:eastAsia="仿宋_GB2312" w:hint="eastAsia"/>
          <w:sz w:val="24"/>
          <w:szCs w:val="24"/>
        </w:rPr>
        <w:br/>
        <w:t>8</w:t>
      </w:r>
      <w:r>
        <w:rPr>
          <w:rFonts w:ascii="仿宋_GB2312" w:eastAsia="仿宋_GB2312" w:hint="eastAsia"/>
          <w:sz w:val="24"/>
          <w:szCs w:val="24"/>
        </w:rPr>
        <w:t>、“移送到其他机构情况”，如果移送到其他机构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“是”</w:t>
      </w:r>
      <w:r>
        <w:rPr>
          <w:rFonts w:ascii="仿宋_GB2312" w:eastAsia="仿宋_GB2312" w:hint="eastAsia"/>
          <w:sz w:val="24"/>
          <w:szCs w:val="24"/>
        </w:rPr>
        <w:t>,</w:t>
      </w:r>
      <w:r>
        <w:rPr>
          <w:rFonts w:ascii="仿宋_GB2312" w:eastAsia="仿宋_GB2312" w:hint="eastAsia"/>
          <w:sz w:val="24"/>
          <w:szCs w:val="24"/>
        </w:rPr>
        <w:t>不移送的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“否”。</w:t>
      </w:r>
      <w:r>
        <w:rPr>
          <w:rFonts w:ascii="仿宋_GB2312" w:eastAsia="仿宋_GB2312" w:hint="eastAsia"/>
          <w:sz w:val="24"/>
          <w:szCs w:val="24"/>
        </w:rPr>
        <w:t>填写</w:t>
      </w:r>
      <w:r>
        <w:rPr>
          <w:rFonts w:ascii="仿宋_GB2312" w:eastAsia="仿宋_GB2312" w:hint="eastAsia"/>
          <w:sz w:val="24"/>
          <w:szCs w:val="24"/>
        </w:rPr>
        <w:t>“是”的，请进一步明确机构类型，如，检察机关、公安机关、</w:t>
      </w:r>
      <w:r>
        <w:rPr>
          <w:rFonts w:eastAsia="仿宋_GB2312" w:hint="eastAsia"/>
          <w:sz w:val="24"/>
          <w:szCs w:val="24"/>
        </w:rPr>
        <w:t> </w:t>
      </w:r>
      <w:r>
        <w:rPr>
          <w:rFonts w:ascii="仿宋_GB2312" w:eastAsia="仿宋_GB2312" w:hint="eastAsia"/>
          <w:sz w:val="24"/>
          <w:szCs w:val="24"/>
        </w:rPr>
        <w:t>司法行政机关、其他机构。</w:t>
      </w:r>
      <w:r>
        <w:rPr>
          <w:rFonts w:ascii="仿宋_GB2312" w:eastAsia="仿宋_GB2312" w:hint="eastAsia"/>
          <w:sz w:val="24"/>
          <w:szCs w:val="24"/>
        </w:rPr>
        <w:br/>
        <w:t>9</w:t>
      </w:r>
      <w:r>
        <w:rPr>
          <w:rFonts w:ascii="仿宋_GB2312" w:eastAsia="仿宋_GB2312" w:hint="eastAsia"/>
          <w:sz w:val="24"/>
          <w:szCs w:val="24"/>
        </w:rPr>
        <w:t>、以上“</w:t>
      </w:r>
      <w:r>
        <w:rPr>
          <w:rFonts w:ascii="仿宋_GB2312" w:eastAsia="仿宋_GB2312" w:hint="eastAsia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 w:hint="eastAsia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”三种情形视为线索处理完成，一是核实后问题或线索不属实；二是核实问题或线索属实，并经过行政处理已完成整改，无需立案查处的；三是已立案查处，转为由执法案件台账跟进；四是移送到其他机构查处的，不需水行政主管部门立案的。如果</w:t>
      </w:r>
      <w:r>
        <w:rPr>
          <w:rFonts w:ascii="仿宋_GB2312" w:eastAsia="仿宋_GB2312" w:hint="eastAsia"/>
          <w:sz w:val="24"/>
          <w:szCs w:val="24"/>
        </w:rPr>
        <w:t>填写</w:t>
      </w:r>
      <w:bookmarkStart w:id="0" w:name="_GoBack"/>
      <w:bookmarkEnd w:id="0"/>
      <w:r>
        <w:rPr>
          <w:rFonts w:ascii="仿宋_GB2312" w:eastAsia="仿宋_GB2312" w:hint="eastAsia"/>
          <w:sz w:val="24"/>
          <w:szCs w:val="24"/>
        </w:rPr>
        <w:t>“是”</w:t>
      </w:r>
      <w:r>
        <w:rPr>
          <w:rFonts w:ascii="仿宋_GB2312" w:eastAsia="仿宋_GB2312" w:hint="eastAsia"/>
          <w:sz w:val="24"/>
          <w:szCs w:val="24"/>
        </w:rPr>
        <w:t>,</w:t>
      </w:r>
      <w:r>
        <w:rPr>
          <w:rFonts w:ascii="仿宋_GB2312" w:eastAsia="仿宋_GB2312" w:hint="eastAsia"/>
          <w:sz w:val="24"/>
          <w:szCs w:val="24"/>
        </w:rPr>
        <w:t>需在工作进展情况中详细说明完成的经过。</w:t>
      </w:r>
      <w:r>
        <w:rPr>
          <w:rFonts w:ascii="仿宋_GB2312" w:eastAsia="仿宋_GB2312" w:hint="eastAsia"/>
          <w:sz w:val="24"/>
          <w:szCs w:val="24"/>
        </w:rPr>
        <w:br/>
        <w:t>10</w:t>
      </w:r>
      <w:r>
        <w:rPr>
          <w:rFonts w:ascii="仿宋_GB2312" w:eastAsia="仿宋_GB2312" w:hint="eastAsia"/>
          <w:sz w:val="24"/>
          <w:szCs w:val="24"/>
        </w:rPr>
        <w:t>、“备注”栏目。填写其他需要说明的情况</w:t>
      </w:r>
      <w:r>
        <w:rPr>
          <w:rFonts w:ascii="仿宋_GB2312" w:eastAsia="仿宋_GB2312" w:hint="eastAsia"/>
          <w:sz w:val="24"/>
          <w:szCs w:val="24"/>
        </w:rPr>
        <w:t>。</w:t>
      </w:r>
    </w:p>
    <w:sectPr w:rsidR="0018563E" w:rsidSect="001856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644" w:rsidRDefault="00392644" w:rsidP="002D540C">
      <w:r>
        <w:separator/>
      </w:r>
    </w:p>
  </w:endnote>
  <w:endnote w:type="continuationSeparator" w:id="1">
    <w:p w:rsidR="00392644" w:rsidRDefault="00392644" w:rsidP="002D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644" w:rsidRDefault="00392644" w:rsidP="002D540C">
      <w:r>
        <w:separator/>
      </w:r>
    </w:p>
  </w:footnote>
  <w:footnote w:type="continuationSeparator" w:id="1">
    <w:p w:rsidR="00392644" w:rsidRDefault="00392644" w:rsidP="002D5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ZmNTBjNTA3YWU5Mzg4YWVkYTY2ODJkNjRjZWE0MjAifQ=="/>
  </w:docVars>
  <w:rsids>
    <w:rsidRoot w:val="000A3DAF"/>
    <w:rsid w:val="000A3DAF"/>
    <w:rsid w:val="0018563E"/>
    <w:rsid w:val="002D540C"/>
    <w:rsid w:val="00392644"/>
    <w:rsid w:val="25AD7B22"/>
    <w:rsid w:val="7CA9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85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85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8563E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856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856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>china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JonMMx 2000</cp:lastModifiedBy>
  <cp:revision>3</cp:revision>
  <dcterms:created xsi:type="dcterms:W3CDTF">2023-07-11T04:05:00Z</dcterms:created>
  <dcterms:modified xsi:type="dcterms:W3CDTF">2023-07-17T01:19:00Z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082D59007E964E7382219C3A9E6B1C34_12</vt:lpwstr>
  </property>
</Properties>
</file>