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20" w:rsidRPr="0036762D" w:rsidRDefault="00701133">
      <w:pPr>
        <w:spacing w:line="60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36762D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36762D">
        <w:rPr>
          <w:rFonts w:ascii="Times New Roman" w:eastAsia="黑体" w:hAnsi="Times New Roman"/>
          <w:bCs/>
          <w:sz w:val="32"/>
          <w:szCs w:val="32"/>
        </w:rPr>
        <w:t>2</w:t>
      </w:r>
      <w:r w:rsidR="0036762D">
        <w:rPr>
          <w:rFonts w:ascii="Times New Roman" w:eastAsia="黑体" w:hAnsi="Times New Roman"/>
          <w:bCs/>
          <w:sz w:val="32"/>
          <w:szCs w:val="32"/>
        </w:rPr>
        <w:t>:</w:t>
      </w:r>
    </w:p>
    <w:p w:rsidR="0036762D" w:rsidRDefault="0036762D" w:rsidP="0036762D">
      <w:pPr>
        <w:widowControl/>
        <w:spacing w:line="240" w:lineRule="exact"/>
        <w:ind w:rightChars="16" w:right="34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</w:p>
    <w:p w:rsidR="00ED4920" w:rsidRDefault="00701133" w:rsidP="00575FCE">
      <w:pPr>
        <w:widowControl/>
        <w:spacing w:line="480" w:lineRule="exact"/>
        <w:ind w:rightChars="16" w:right="34"/>
        <w:jc w:val="center"/>
        <w:rPr>
          <w:rFonts w:ascii="仿宋" w:eastAsia="仿宋" w:hAnsi="仿宋" w:cs="宋体"/>
          <w:color w:val="000000"/>
          <w:kern w:val="0"/>
          <w:sz w:val="24"/>
          <w:u w:val="single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消防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安全隐患排查表</w:t>
      </w:r>
    </w:p>
    <w:tbl>
      <w:tblPr>
        <w:tblpPr w:leftFromText="180" w:rightFromText="180" w:vertAnchor="text" w:horzAnchor="page" w:tblpX="1586" w:tblpY="152"/>
        <w:tblOverlap w:val="never"/>
        <w:tblW w:w="13527" w:type="dxa"/>
        <w:tblLayout w:type="fixed"/>
        <w:tblLook w:val="04A0" w:firstRow="1" w:lastRow="0" w:firstColumn="1" w:lastColumn="0" w:noHBand="0" w:noVBand="1"/>
      </w:tblPr>
      <w:tblGrid>
        <w:gridCol w:w="749"/>
        <w:gridCol w:w="2583"/>
        <w:gridCol w:w="1218"/>
        <w:gridCol w:w="1233"/>
        <w:gridCol w:w="917"/>
        <w:gridCol w:w="1093"/>
        <w:gridCol w:w="753"/>
        <w:gridCol w:w="1137"/>
        <w:gridCol w:w="900"/>
        <w:gridCol w:w="1134"/>
        <w:gridCol w:w="1810"/>
      </w:tblGrid>
      <w:tr w:rsidR="00ED4920" w:rsidTr="00575FCE">
        <w:trPr>
          <w:trHeight w:val="652"/>
        </w:trPr>
        <w:tc>
          <w:tcPr>
            <w:tcW w:w="135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240" w:lineRule="exact"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（盖章）</w:t>
            </w:r>
          </w:p>
          <w:p w:rsidR="00ED4920" w:rsidRDefault="00701133" w:rsidP="00575FCE">
            <w:pPr>
              <w:widowControl/>
              <w:spacing w:line="240" w:lineRule="exact"/>
              <w:ind w:leftChars="-980" w:left="-817" w:rightChars="16" w:right="34" w:hangingChars="517" w:hanging="124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居民区消防安全</w:t>
            </w:r>
          </w:p>
        </w:tc>
      </w:tr>
      <w:tr w:rsidR="00ED4920" w:rsidTr="00575FCE">
        <w:trPr>
          <w:trHeight w:val="806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具体地址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ind w:rightChars="16" w:right="34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电瓶车楼道充电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电瓶车飞线充电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ind w:rightChars="16" w:right="34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三合一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20" w:rsidRDefault="00701133" w:rsidP="00575FC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群租</w:t>
            </w:r>
            <w:proofErr w:type="gramEnd"/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楼道堆物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消防通道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占用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违法搭建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消防设施缺损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D4920" w:rsidTr="00575FCE">
        <w:trPr>
          <w:trHeight w:val="56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ind w:right="34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D4920" w:rsidTr="00575FCE">
        <w:trPr>
          <w:trHeight w:val="56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ind w:right="34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D4920" w:rsidTr="00575FCE">
        <w:trPr>
          <w:trHeight w:val="56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ind w:right="34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D4920" w:rsidTr="00575FCE"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ind w:right="34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D4920" w:rsidTr="00575FCE"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ind w:right="34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D4920" w:rsidTr="00575FCE"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ind w:right="34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ED4920" w:rsidP="00575FC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D4920" w:rsidTr="00847873">
        <w:trPr>
          <w:trHeight w:val="567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排查时间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排查人员：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20" w:rsidRDefault="00701133" w:rsidP="00575FCE">
            <w:pPr>
              <w:widowControl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物业经理：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920" w:rsidRDefault="00575FCE" w:rsidP="00847873">
            <w:pPr>
              <w:widowControl/>
              <w:spacing w:line="32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居委书记、主任签字：</w:t>
            </w:r>
          </w:p>
        </w:tc>
      </w:tr>
    </w:tbl>
    <w:p w:rsidR="00575FCE" w:rsidRDefault="007D6C26" w:rsidP="00575FCE">
      <w:pPr>
        <w:spacing w:line="360" w:lineRule="exact"/>
        <w:rPr>
          <w:rFonts w:ascii="仿宋_GB2312" w:eastAsia="仿宋_GB2312" w:hAnsi="仿宋_GB2312" w:cs="仿宋_GB2312"/>
          <w:sz w:val="24"/>
        </w:rPr>
      </w:pPr>
      <w:r w:rsidRPr="00575FCE">
        <w:rPr>
          <w:rFonts w:ascii="仿宋_GB2312" w:eastAsia="仿宋_GB2312" w:hAnsi="仿宋_GB2312" w:cs="仿宋_GB2312"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E4639A" wp14:editId="7BCDEC80">
                <wp:simplePos x="0" y="0"/>
                <wp:positionH relativeFrom="margin">
                  <wp:align>left</wp:align>
                </wp:positionH>
                <wp:positionV relativeFrom="paragraph">
                  <wp:posOffset>3839845</wp:posOffset>
                </wp:positionV>
                <wp:extent cx="8848725" cy="19050"/>
                <wp:effectExtent l="0" t="0" r="28575" b="19050"/>
                <wp:wrapSquare wrapText="bothSides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87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5749" id="直接连接符 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02.35pt" to="696.7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" strokeweight="1pt">
                <w10:wrap type="square" anchorx="margin"/>
              </v:line>
            </w:pict>
          </mc:Fallback>
        </mc:AlternateContent>
      </w:r>
    </w:p>
    <w:p w:rsidR="00575FCE" w:rsidRDefault="00575FCE" w:rsidP="00575FCE">
      <w:pPr>
        <w:spacing w:line="360" w:lineRule="exact"/>
        <w:rPr>
          <w:rFonts w:ascii="仿宋_GB2312" w:eastAsia="仿宋_GB2312" w:hAnsi="仿宋_GB2312" w:cs="仿宋_GB2312" w:hint="eastAsia"/>
          <w:sz w:val="28"/>
          <w:szCs w:val="28"/>
        </w:rPr>
      </w:pPr>
      <w:r w:rsidRPr="00575FCE">
        <w:rPr>
          <w:rFonts w:ascii="仿宋_GB2312" w:eastAsia="仿宋_GB2312" w:hAnsi="仿宋_GB2312" w:cs="仿宋_GB2312" w:hint="eastAsia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6B8BF3" wp14:editId="02E4C525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8858250" cy="9525"/>
                <wp:effectExtent l="0" t="0" r="19050" b="28575"/>
                <wp:wrapSquare wrapText="bothSides"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58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D8ACB" id="直接连接符 4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6.25pt" to="697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" strokeweight="1pt">
                <w10:wrap type="square" anchorx="margin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</w:rPr>
        <w:t>抄送：潍坊新村</w:t>
      </w:r>
      <w:r>
        <w:rPr>
          <w:rFonts w:ascii="仿宋_GB2312" w:eastAsia="仿宋_GB2312" w:hAnsi="仿宋_GB2312" w:cs="仿宋_GB2312"/>
          <w:sz w:val="28"/>
          <w:szCs w:val="28"/>
        </w:rPr>
        <w:t>派出所</w:t>
      </w:r>
      <w:r>
        <w:rPr>
          <w:rFonts w:ascii="仿宋_GB2312" w:eastAsia="仿宋_GB2312" w:hAnsi="仿宋_GB2312" w:cs="仿宋_GB2312" w:hint="eastAsia"/>
          <w:sz w:val="28"/>
          <w:szCs w:val="28"/>
        </w:rPr>
        <w:t>；陆家嘴</w:t>
      </w:r>
      <w:r>
        <w:rPr>
          <w:rFonts w:ascii="仿宋_GB2312" w:eastAsia="仿宋_GB2312" w:hAnsi="仿宋_GB2312" w:cs="仿宋_GB2312"/>
          <w:sz w:val="28"/>
          <w:szCs w:val="28"/>
        </w:rPr>
        <w:t>消防救援大队；城管中队。</w:t>
      </w:r>
    </w:p>
    <w:p w:rsidR="00ED4920" w:rsidRPr="007D6C26" w:rsidRDefault="007D6C26" w:rsidP="007D6C26">
      <w:pPr>
        <w:spacing w:line="360" w:lineRule="exact"/>
        <w:ind w:left="12120" w:hangingChars="5050" w:hanging="12120"/>
        <w:rPr>
          <w:rFonts w:ascii="仿宋_GB2312" w:eastAsia="仿宋_GB2312" w:hAnsi="仿宋_GB2312" w:cs="仿宋_GB2312"/>
          <w:sz w:val="24"/>
        </w:rPr>
      </w:pPr>
      <w:r w:rsidRPr="00575FCE">
        <w:rPr>
          <w:rFonts w:ascii="仿宋_GB2312" w:eastAsia="仿宋_GB2312" w:hAnsi="仿宋_GB2312" w:cs="仿宋_GB2312" w:hint="eastAsia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837109" wp14:editId="3B943013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8858250" cy="9525"/>
                <wp:effectExtent l="0" t="0" r="19050" b="28575"/>
                <wp:wrapSquare wrapText="bothSides"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582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4EB41" id="直接连接符 2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7.5pt" to="697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" strokeweight="1pt">
                <w10:wrap type="square" anchorx="margin"/>
              </v:line>
            </w:pict>
          </mc:Fallback>
        </mc:AlternateContent>
      </w:r>
      <w:r w:rsidR="00575FCE" w:rsidRPr="00575FCE">
        <w:rPr>
          <w:rFonts w:ascii="仿宋_GB2312" w:eastAsia="仿宋_GB2312" w:hAnsi="仿宋_GB2312" w:cs="仿宋_GB2312" w:hint="eastAsia"/>
          <w:sz w:val="28"/>
          <w:szCs w:val="28"/>
        </w:rPr>
        <w:t xml:space="preserve">潍坊新村街道办事处党政办公室  </w:t>
      </w:r>
      <w:r w:rsidR="00575FCE" w:rsidRPr="00575FCE">
        <w:rPr>
          <w:rFonts w:ascii="仿宋_GB2312" w:eastAsia="仿宋_GB2312" w:hAnsi="仿宋_GB2312" w:cs="仿宋_GB2312" w:hint="eastAsia"/>
          <w:sz w:val="24"/>
        </w:rPr>
        <w:t xml:space="preserve">   </w:t>
      </w:r>
      <w:r w:rsidR="00575FCE" w:rsidRPr="00575FCE">
        <w:rPr>
          <w:rFonts w:ascii="仿宋_GB2312" w:eastAsia="仿宋_GB2312" w:hAnsi="仿宋_GB2312" w:cs="仿宋_GB2312"/>
          <w:sz w:val="24"/>
        </w:rPr>
        <w:t xml:space="preserve"> </w:t>
      </w:r>
      <w:r w:rsidR="00575FCE" w:rsidRPr="00575FCE">
        <w:rPr>
          <w:rFonts w:ascii="仿宋_GB2312" w:eastAsia="仿宋_GB2312" w:hAnsi="仿宋_GB2312" w:cs="仿宋_GB2312" w:hint="eastAsia"/>
          <w:sz w:val="24"/>
        </w:rPr>
        <w:t xml:space="preserve">        </w:t>
      </w:r>
      <w:r w:rsidR="00575FCE">
        <w:rPr>
          <w:rFonts w:ascii="仿宋_GB2312" w:eastAsia="仿宋_GB2312" w:hAnsi="仿宋_GB2312" w:cs="仿宋_GB2312"/>
          <w:sz w:val="24"/>
        </w:rPr>
        <w:t xml:space="preserve">                                               </w:t>
      </w:r>
      <w:r w:rsidR="00575FCE" w:rsidRPr="00575FCE">
        <w:rPr>
          <w:rFonts w:ascii="Times New Roman" w:eastAsia="仿宋_GB2312" w:hAnsi="Times New Roman"/>
          <w:sz w:val="28"/>
          <w:szCs w:val="28"/>
        </w:rPr>
        <w:t>2021</w:t>
      </w:r>
      <w:r w:rsidR="00575FCE" w:rsidRPr="00575FCE">
        <w:rPr>
          <w:rFonts w:ascii="Times New Roman" w:eastAsia="仿宋_GB2312" w:hAnsi="Times New Roman"/>
          <w:sz w:val="28"/>
          <w:szCs w:val="28"/>
        </w:rPr>
        <w:t>年</w:t>
      </w:r>
      <w:r w:rsidR="00575FCE">
        <w:rPr>
          <w:rFonts w:ascii="Times New Roman" w:eastAsia="仿宋_GB2312" w:hAnsi="Times New Roman"/>
          <w:sz w:val="28"/>
          <w:szCs w:val="28"/>
        </w:rPr>
        <w:t>8</w:t>
      </w:r>
      <w:r w:rsidR="00575FCE" w:rsidRPr="00575FCE">
        <w:rPr>
          <w:rFonts w:ascii="Times New Roman" w:eastAsia="仿宋_GB2312" w:hAnsi="Times New Roman"/>
          <w:sz w:val="28"/>
          <w:szCs w:val="28"/>
        </w:rPr>
        <w:t>月</w:t>
      </w:r>
      <w:r w:rsidR="00575FCE">
        <w:rPr>
          <w:rFonts w:ascii="Times New Roman" w:eastAsia="仿宋_GB2312" w:hAnsi="Times New Roman"/>
          <w:sz w:val="28"/>
          <w:szCs w:val="28"/>
        </w:rPr>
        <w:t>11</w:t>
      </w:r>
      <w:r w:rsidR="00575FCE" w:rsidRPr="00575FCE">
        <w:rPr>
          <w:rFonts w:ascii="仿宋_GB2312" w:eastAsia="仿宋_GB2312" w:hAnsi="仿宋_GB2312" w:cs="仿宋_GB2312"/>
          <w:sz w:val="28"/>
          <w:szCs w:val="28"/>
        </w:rPr>
        <w:t>日印发</w:t>
      </w:r>
      <w:r w:rsidR="00575FCE" w:rsidRPr="00575FCE">
        <w:rPr>
          <w:rFonts w:ascii="仿宋_GB2312" w:eastAsia="仿宋_GB2312" w:hAnsi="仿宋_GB2312" w:cs="仿宋_GB2312" w:hint="eastAsia"/>
          <w:sz w:val="24"/>
        </w:rPr>
        <w:t xml:space="preserve">                                     </w:t>
      </w:r>
      <w:r w:rsidR="00575FCE">
        <w:rPr>
          <w:rFonts w:ascii="仿宋_GB2312" w:eastAsia="仿宋_GB2312" w:hAnsi="仿宋_GB2312" w:cs="仿宋_GB2312"/>
          <w:sz w:val="24"/>
        </w:rPr>
        <w:t xml:space="preserve">                                                                                      </w:t>
      </w:r>
      <w:r w:rsidR="00575FCE" w:rsidRPr="00575FCE">
        <w:rPr>
          <w:rFonts w:ascii="Times New Roman" w:eastAsia="仿宋_GB2312" w:hAnsi="Times New Roman"/>
          <w:sz w:val="28"/>
          <w:szCs w:val="28"/>
        </w:rPr>
        <w:t xml:space="preserve">  </w:t>
      </w:r>
      <w:bookmarkStart w:id="0" w:name="_GoBack"/>
      <w:bookmarkEnd w:id="0"/>
      <w:r w:rsidR="00575FCE" w:rsidRPr="00575FCE">
        <w:rPr>
          <w:rFonts w:ascii="Times New Roman" w:eastAsia="仿宋_GB2312" w:hAnsi="Times New Roman"/>
          <w:sz w:val="28"/>
          <w:szCs w:val="28"/>
        </w:rPr>
        <w:t>（共印</w:t>
      </w:r>
      <w:r w:rsidR="00575FCE" w:rsidRPr="00575FCE">
        <w:rPr>
          <w:rFonts w:ascii="Times New Roman" w:eastAsia="仿宋_GB2312" w:hAnsi="Times New Roman"/>
          <w:sz w:val="28"/>
          <w:szCs w:val="28"/>
        </w:rPr>
        <w:t>32</w:t>
      </w:r>
      <w:r w:rsidR="00575FCE" w:rsidRPr="00575FCE">
        <w:rPr>
          <w:rFonts w:ascii="Times New Roman" w:eastAsia="仿宋_GB2312" w:hAnsi="Times New Roman"/>
          <w:sz w:val="28"/>
          <w:szCs w:val="28"/>
        </w:rPr>
        <w:t>份）</w:t>
      </w:r>
    </w:p>
    <w:sectPr w:rsidR="00ED4920" w:rsidRPr="007D6C26" w:rsidSect="00575FCE">
      <w:footerReference w:type="default" r:id="rId8"/>
      <w:pgSz w:w="16838" w:h="11906" w:orient="landscape"/>
      <w:pgMar w:top="1077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33" w:rsidRDefault="00701133" w:rsidP="00575FCE">
      <w:r>
        <w:separator/>
      </w:r>
    </w:p>
  </w:endnote>
  <w:endnote w:type="continuationSeparator" w:id="0">
    <w:p w:rsidR="00701133" w:rsidRDefault="00701133" w:rsidP="0057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CE" w:rsidRPr="00575FCE" w:rsidRDefault="00575FCE" w:rsidP="00575FCE">
    <w:pPr>
      <w:pStyle w:val="a4"/>
      <w:ind w:firstLineChars="4550" w:firstLine="12740"/>
      <w:rPr>
        <w:rFonts w:ascii="Times New Roman" w:hAnsi="Times New Roman"/>
        <w:sz w:val="28"/>
        <w:szCs w:val="28"/>
      </w:rPr>
    </w:pPr>
    <w:r w:rsidRPr="00575FCE">
      <w:rPr>
        <w:rFonts w:ascii="Times New Roman" w:hAnsi="Times New Roman" w:hint="eastAsia"/>
        <w:sz w:val="28"/>
        <w:szCs w:val="28"/>
      </w:rPr>
      <w:t>－</w:t>
    </w:r>
    <w:r w:rsidRPr="00575FCE"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 xml:space="preserve">11 </w:t>
    </w:r>
    <w:r w:rsidRPr="00575FCE">
      <w:rPr>
        <w:rFonts w:ascii="Times New Roman" w:hAnsi="Times New Roman" w:hint="eastAsia"/>
        <w:sz w:val="28"/>
        <w:szCs w:val="28"/>
      </w:rPr>
      <w:t>－</w:t>
    </w:r>
  </w:p>
  <w:p w:rsidR="00575FCE" w:rsidRDefault="00575F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33" w:rsidRDefault="00701133" w:rsidP="00575FCE">
      <w:r>
        <w:separator/>
      </w:r>
    </w:p>
  </w:footnote>
  <w:footnote w:type="continuationSeparator" w:id="0">
    <w:p w:rsidR="00701133" w:rsidRDefault="00701133" w:rsidP="0057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0B6A94D"/>
    <w:multiLevelType w:val="singleLevel"/>
    <w:tmpl w:val="D0B6A94D"/>
    <w:lvl w:ilvl="0">
      <w:start w:val="2"/>
      <w:numFmt w:val="chineseCounting"/>
      <w:suff w:val="nothing"/>
      <w:lvlText w:val="（%1）"/>
      <w:lvlJc w:val="left"/>
      <w:rPr>
        <w:rFonts w:ascii="华文楷体" w:eastAsia="华文楷体" w:hAnsi="华文楷体" w:cs="华文楷体" w:hint="eastAsia"/>
      </w:rPr>
    </w:lvl>
  </w:abstractNum>
  <w:abstractNum w:abstractNumId="1">
    <w:nsid w:val="D6CB4C4C"/>
    <w:multiLevelType w:val="singleLevel"/>
    <w:tmpl w:val="D6CB4C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F6677A"/>
    <w:multiLevelType w:val="singleLevel"/>
    <w:tmpl w:val="D8F6677A"/>
    <w:lvl w:ilvl="0">
      <w:start w:val="1"/>
      <w:numFmt w:val="chineseCounting"/>
      <w:suff w:val="nothing"/>
      <w:lvlText w:val="（%1）"/>
      <w:lvlJc w:val="left"/>
      <w:rPr>
        <w:rFonts w:ascii="华文楷体" w:eastAsia="华文楷体" w:hAnsi="华文楷体" w:cs="华文楷体" w:hint="eastAsia"/>
        <w:b/>
        <w:bCs/>
      </w:rPr>
    </w:lvl>
  </w:abstractNum>
  <w:abstractNum w:abstractNumId="3">
    <w:nsid w:val="F13A7B8E"/>
    <w:multiLevelType w:val="singleLevel"/>
    <w:tmpl w:val="F13A7B8E"/>
    <w:lvl w:ilvl="0">
      <w:start w:val="1"/>
      <w:numFmt w:val="decimal"/>
      <w:suff w:val="nothing"/>
      <w:lvlText w:val="%1、"/>
      <w:lvlJc w:val="left"/>
    </w:lvl>
  </w:abstractNum>
  <w:abstractNum w:abstractNumId="4">
    <w:nsid w:val="118CF44D"/>
    <w:multiLevelType w:val="singleLevel"/>
    <w:tmpl w:val="118CF44D"/>
    <w:lvl w:ilvl="0">
      <w:start w:val="1"/>
      <w:numFmt w:val="chineseCounting"/>
      <w:suff w:val="nothing"/>
      <w:lvlText w:val="（%1）"/>
      <w:lvlJc w:val="left"/>
      <w:rPr>
        <w:rFonts w:ascii="华文楷体" w:eastAsia="华文楷体" w:hAnsi="华文楷体" w:cs="华文楷体" w:hint="eastAsia"/>
        <w:b/>
        <w:bCs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47A44"/>
    <w:rsid w:val="0036762D"/>
    <w:rsid w:val="00575FCE"/>
    <w:rsid w:val="00701133"/>
    <w:rsid w:val="007D6C26"/>
    <w:rsid w:val="00847873"/>
    <w:rsid w:val="008D17EC"/>
    <w:rsid w:val="00ED4920"/>
    <w:rsid w:val="05C03CD6"/>
    <w:rsid w:val="06553F61"/>
    <w:rsid w:val="0CF251B9"/>
    <w:rsid w:val="11F8099A"/>
    <w:rsid w:val="1692579A"/>
    <w:rsid w:val="18B32DBE"/>
    <w:rsid w:val="203F5488"/>
    <w:rsid w:val="21B012C6"/>
    <w:rsid w:val="29171628"/>
    <w:rsid w:val="2C836D61"/>
    <w:rsid w:val="37CE13D4"/>
    <w:rsid w:val="39D93484"/>
    <w:rsid w:val="3C287DEA"/>
    <w:rsid w:val="49F115EA"/>
    <w:rsid w:val="56D178AF"/>
    <w:rsid w:val="5AD809B0"/>
    <w:rsid w:val="5C7D2103"/>
    <w:rsid w:val="5D7151E4"/>
    <w:rsid w:val="5F442180"/>
    <w:rsid w:val="607B0A34"/>
    <w:rsid w:val="63DB5FB5"/>
    <w:rsid w:val="69D80A13"/>
    <w:rsid w:val="6A501F53"/>
    <w:rsid w:val="6B15330C"/>
    <w:rsid w:val="6C003AAB"/>
    <w:rsid w:val="6CD15447"/>
    <w:rsid w:val="6CF31418"/>
    <w:rsid w:val="6DD30CB2"/>
    <w:rsid w:val="6DF8473B"/>
    <w:rsid w:val="6E547A44"/>
    <w:rsid w:val="6E80448B"/>
    <w:rsid w:val="6F505443"/>
    <w:rsid w:val="6F81684E"/>
    <w:rsid w:val="7176105E"/>
    <w:rsid w:val="7286652A"/>
    <w:rsid w:val="73F93582"/>
    <w:rsid w:val="756F2ED6"/>
    <w:rsid w:val="76A653E9"/>
    <w:rsid w:val="7B11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B08043-01DD-4C03-8CE8-C396219C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scx98083586">
    <w:name w:val="normaltextrun scx98083586"/>
    <w:basedOn w:val="a0"/>
    <w:qFormat/>
  </w:style>
  <w:style w:type="paragraph" w:styleId="a3">
    <w:name w:val="header"/>
    <w:basedOn w:val="a"/>
    <w:link w:val="Char"/>
    <w:rsid w:val="00575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5FC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75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FC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唐清越Abby</dc:creator>
  <cp:lastModifiedBy>lenovo</cp:lastModifiedBy>
  <cp:revision>2</cp:revision>
  <cp:lastPrinted>2021-08-11T08:29:00Z</cp:lastPrinted>
  <dcterms:created xsi:type="dcterms:W3CDTF">2021-08-12T08:15:00Z</dcterms:created>
  <dcterms:modified xsi:type="dcterms:W3CDTF">2021-08-12T08:15:00Z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9A7F0C1CF829465C8C00B0309D5532AD</vt:lpwstr>
  </property>
</Properties>
</file>