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E2FB7" w:rsidRDefault="00BE2FB7" w:rsidP="00BE2FB7">
      <w:pPr>
        <w:rPr>
          <w:rFonts w:ascii="黑体" w:eastAsia="黑体" w:hint="default"/>
          <w:b/>
          <w:sz w:val="28"/>
          <w:szCs w:val="28"/>
        </w:rPr>
      </w:pPr>
      <w:r>
        <w:rPr>
          <w:rFonts w:ascii="黑体" w:eastAsia="黑体"/>
          <w:b/>
          <w:sz w:val="28"/>
          <w:szCs w:val="28"/>
        </w:rPr>
        <w:t>附件</w:t>
      </w:r>
      <w:r w:rsidR="00D827DB">
        <w:rPr>
          <w:rFonts w:ascii="黑体" w:eastAsia="黑体"/>
          <w:b/>
          <w:sz w:val="28"/>
          <w:szCs w:val="28"/>
        </w:rPr>
        <w:t>4</w:t>
      </w:r>
    </w:p>
    <w:p w:rsidR="00F934E3" w:rsidRDefault="00BE2FB7">
      <w:pPr>
        <w:jc w:val="center"/>
        <w:rPr>
          <w:rFonts w:ascii="黑体" w:eastAsia="黑体" w:hint="default"/>
          <w:b/>
          <w:sz w:val="28"/>
          <w:szCs w:val="28"/>
        </w:rPr>
      </w:pPr>
      <w:r>
        <w:rPr>
          <w:rFonts w:ascii="黑体" w:eastAsia="黑体"/>
          <w:b/>
          <w:sz w:val="28"/>
          <w:szCs w:val="28"/>
        </w:rPr>
        <w:t>浦东新区市场监督管理局化妆品经营、使用单位监督检查表</w:t>
      </w:r>
    </w:p>
    <w:p w:rsidR="00F934E3" w:rsidRDefault="00F934E3">
      <w:pPr>
        <w:jc w:val="center"/>
        <w:rPr>
          <w:rFonts w:ascii="黑体" w:eastAsia="黑体" w:hint="default"/>
          <w:b/>
          <w:sz w:val="28"/>
          <w:szCs w:val="28"/>
        </w:rPr>
      </w:pPr>
    </w:p>
    <w:p w:rsidR="00F934E3" w:rsidRDefault="00BE2FB7">
      <w:pPr>
        <w:rPr>
          <w:rFonts w:hint="default"/>
        </w:rPr>
      </w:pPr>
      <w:r>
        <w:t>单位名称：</w:t>
      </w:r>
      <w:r>
        <w:t xml:space="preserve">______________________ </w:t>
      </w:r>
      <w:r>
        <w:t>是否去向不明或歇业：□</w:t>
      </w:r>
      <w:r>
        <w:t xml:space="preserve"> </w:t>
      </w:r>
      <w:r>
        <w:t>是</w:t>
      </w:r>
      <w:r>
        <w:t xml:space="preserve">    </w:t>
      </w:r>
      <w:r>
        <w:t>□</w:t>
      </w:r>
      <w:r>
        <w:t xml:space="preserve"> </w:t>
      </w:r>
      <w:r>
        <w:t>否</w:t>
      </w:r>
    </w:p>
    <w:p w:rsidR="00F934E3" w:rsidRDefault="00BE2FB7">
      <w:pPr>
        <w:rPr>
          <w:rFonts w:hint="default"/>
        </w:rPr>
      </w:pPr>
      <w:r>
        <w:t>检查地址：</w:t>
      </w:r>
      <w:r>
        <w:t xml:space="preserve">______________________                               </w:t>
      </w:r>
    </w:p>
    <w:p w:rsidR="00F934E3" w:rsidRDefault="00BE2FB7">
      <w:pPr>
        <w:rPr>
          <w:rFonts w:hint="default"/>
        </w:rPr>
      </w:pPr>
      <w:r>
        <w:t>企业陪同人员：</w:t>
      </w:r>
      <w:r>
        <w:t>________</w:t>
      </w:r>
      <w:r>
        <w:tab/>
        <w:t xml:space="preserve">   </w:t>
      </w:r>
      <w:r>
        <w:t>联系电话：</w:t>
      </w:r>
      <w:r>
        <w:t xml:space="preserve">__________   </w:t>
      </w:r>
      <w:r>
        <w:t>检查日期：</w:t>
      </w:r>
      <w:r>
        <w:t>_________</w:t>
      </w:r>
    </w:p>
    <w:p w:rsidR="00F934E3" w:rsidRDefault="00BE2FB7">
      <w:pPr>
        <w:rPr>
          <w:rFonts w:ascii="黑体" w:eastAsia="黑体" w:hint="default"/>
          <w:b/>
          <w:sz w:val="28"/>
          <w:szCs w:val="28"/>
        </w:rPr>
      </w:pPr>
      <w:r>
        <w:t>销售方式：□</w:t>
      </w:r>
      <w:r>
        <w:t xml:space="preserve"> </w:t>
      </w:r>
      <w:r>
        <w:t>实体</w:t>
      </w:r>
      <w:r>
        <w:t xml:space="preserve">     </w:t>
      </w:r>
      <w:r>
        <w:t>□</w:t>
      </w:r>
      <w:r>
        <w:t xml:space="preserve"> </w:t>
      </w:r>
      <w:r>
        <w:t>线上</w:t>
      </w:r>
      <w:r>
        <w:t xml:space="preserve">     </w:t>
      </w:r>
      <w:r>
        <w:sym w:font="Wingdings 2" w:char="00A3"/>
      </w:r>
      <w:r>
        <w:t xml:space="preserve"> </w:t>
      </w:r>
      <w:r>
        <w:t>其他</w:t>
      </w:r>
      <w:r>
        <w:t>________</w:t>
      </w:r>
    </w:p>
    <w:tbl>
      <w:tblPr>
        <w:tblW w:w="935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79"/>
        <w:gridCol w:w="4253"/>
        <w:gridCol w:w="1636"/>
        <w:gridCol w:w="2691"/>
      </w:tblGrid>
      <w:tr w:rsidR="00F934E3">
        <w:trPr>
          <w:trHeight w:val="258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jc w:val="center"/>
              <w:rPr>
                <w:rFonts w:ascii="??" w:eastAsia="??" w:hint="default"/>
                <w:sz w:val="20"/>
              </w:rPr>
            </w:pPr>
            <w:r>
              <w:rPr>
                <w:rFonts w:ascii="??" w:hAnsi="??"/>
                <w:b/>
                <w:sz w:val="20"/>
              </w:rPr>
              <w:t>序号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jc w:val="center"/>
              <w:rPr>
                <w:rFonts w:ascii="??" w:eastAsia="??" w:hint="default"/>
                <w:sz w:val="20"/>
              </w:rPr>
            </w:pPr>
            <w:r>
              <w:rPr>
                <w:rFonts w:ascii="??" w:hAnsi="??"/>
                <w:b/>
                <w:sz w:val="20"/>
              </w:rPr>
              <w:t>检查项目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jc w:val="center"/>
              <w:rPr>
                <w:rFonts w:ascii="??" w:hAnsi="??" w:hint="default"/>
                <w:b/>
                <w:sz w:val="20"/>
              </w:rPr>
            </w:pPr>
            <w:r>
              <w:rPr>
                <w:rFonts w:ascii="??" w:hAnsi="??"/>
                <w:b/>
                <w:sz w:val="20"/>
              </w:rPr>
              <w:t>检查结果</w:t>
            </w:r>
          </w:p>
          <w:p w:rsidR="00F934E3" w:rsidRDefault="00BE2FB7">
            <w:pPr>
              <w:jc w:val="center"/>
              <w:rPr>
                <w:rFonts w:ascii="??" w:hAnsi="??" w:hint="default"/>
                <w:b/>
                <w:sz w:val="20"/>
              </w:rPr>
            </w:pPr>
            <w:r>
              <w:rPr>
                <w:rFonts w:ascii="??" w:hAnsi="??"/>
                <w:b/>
                <w:sz w:val="20"/>
              </w:rPr>
              <w:t>（符合√，不符合×，不适用</w:t>
            </w:r>
            <w:r>
              <w:rPr>
                <w:rFonts w:ascii="??" w:hAnsi="??"/>
                <w:b/>
                <w:sz w:val="20"/>
              </w:rPr>
              <w:t>N</w:t>
            </w:r>
            <w:r>
              <w:rPr>
                <w:rFonts w:ascii="??" w:hAnsi="??"/>
                <w:b/>
                <w:sz w:val="20"/>
              </w:rPr>
              <w:t>）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jc w:val="center"/>
              <w:rPr>
                <w:rFonts w:ascii="??" w:eastAsia="??" w:hint="default"/>
                <w:sz w:val="20"/>
              </w:rPr>
            </w:pPr>
            <w:r>
              <w:rPr>
                <w:rFonts w:ascii="??" w:hAnsi="??"/>
                <w:b/>
                <w:sz w:val="20"/>
              </w:rPr>
              <w:t>现场描述</w:t>
            </w:r>
          </w:p>
        </w:tc>
      </w:tr>
      <w:tr w:rsidR="00F934E3">
        <w:trPr>
          <w:trHeight w:val="541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jc w:val="center"/>
              <w:rPr>
                <w:rFonts w:hint="default"/>
              </w:rPr>
            </w:pPr>
            <w: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rPr>
                <w:rFonts w:hint="default"/>
              </w:rPr>
            </w:pPr>
            <w:r>
              <w:t>是否建立并执行进货查验记录制度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F934E3">
            <w:pPr>
              <w:jc w:val="center"/>
              <w:rPr>
                <w:rFonts w:eastAsia="Times New Roman" w:hint="default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F934E3">
            <w:pPr>
              <w:jc w:val="center"/>
              <w:rPr>
                <w:rFonts w:eastAsia="Times New Roman" w:hint="default"/>
              </w:rPr>
            </w:pPr>
          </w:p>
        </w:tc>
      </w:tr>
      <w:tr w:rsidR="00F934E3">
        <w:trPr>
          <w:trHeight w:val="576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jc w:val="center"/>
              <w:rPr>
                <w:rFonts w:hint="default"/>
              </w:rPr>
            </w:pPr>
            <w: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rPr>
                <w:rFonts w:hint="default"/>
              </w:rPr>
            </w:pPr>
            <w:r>
              <w:t>是否经营或使用未经注册的特殊化妆品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F934E3">
            <w:pPr>
              <w:jc w:val="center"/>
              <w:rPr>
                <w:rFonts w:eastAsia="Times New Roman" w:hint="default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F934E3">
            <w:pPr>
              <w:jc w:val="center"/>
              <w:rPr>
                <w:rFonts w:eastAsia="Times New Roman" w:hint="default"/>
              </w:rPr>
            </w:pPr>
          </w:p>
        </w:tc>
      </w:tr>
      <w:tr w:rsidR="00F934E3">
        <w:trPr>
          <w:trHeight w:val="582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jc w:val="center"/>
              <w:rPr>
                <w:rFonts w:hint="default"/>
              </w:rPr>
            </w:pPr>
            <w: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rPr>
                <w:rFonts w:hint="default"/>
              </w:rPr>
            </w:pPr>
            <w:r>
              <w:t>是否经营或使用未备案的普通化妆品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F934E3">
            <w:pPr>
              <w:jc w:val="center"/>
              <w:rPr>
                <w:rFonts w:ascii="??" w:eastAsia="??" w:hint="default"/>
                <w:b/>
                <w:sz w:val="20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F934E3">
            <w:pPr>
              <w:jc w:val="center"/>
              <w:rPr>
                <w:rFonts w:ascii="??" w:eastAsia="??" w:hint="default"/>
                <w:b/>
                <w:sz w:val="20"/>
              </w:rPr>
            </w:pPr>
          </w:p>
        </w:tc>
      </w:tr>
      <w:tr w:rsidR="00F934E3">
        <w:trPr>
          <w:trHeight w:val="712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jc w:val="center"/>
              <w:rPr>
                <w:rFonts w:hint="default"/>
              </w:rPr>
            </w:pPr>
            <w: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rPr>
                <w:rFonts w:hint="default"/>
              </w:rPr>
            </w:pPr>
            <w:r>
              <w:t>是否经营或使用标签不符合规定的化妆品。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F934E3">
            <w:pPr>
              <w:jc w:val="center"/>
              <w:rPr>
                <w:rFonts w:eastAsia="Times New Roman" w:hint="default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F934E3">
            <w:pPr>
              <w:jc w:val="center"/>
              <w:rPr>
                <w:rFonts w:eastAsia="Times New Roman" w:hint="default"/>
              </w:rPr>
            </w:pPr>
          </w:p>
        </w:tc>
      </w:tr>
      <w:tr w:rsidR="00F934E3">
        <w:trPr>
          <w:trHeight w:val="551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jc w:val="center"/>
              <w:rPr>
                <w:rFonts w:hint="default"/>
              </w:rPr>
            </w:pPr>
            <w: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rPr>
                <w:rFonts w:hint="default"/>
              </w:rPr>
            </w:pPr>
            <w:r>
              <w:t>是否有更改化妆品使用期限的行为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F934E3">
            <w:pPr>
              <w:jc w:val="center"/>
              <w:rPr>
                <w:rFonts w:ascii="??" w:eastAsia="??" w:hint="default"/>
                <w:b/>
                <w:sz w:val="20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F934E3">
            <w:pPr>
              <w:jc w:val="center"/>
              <w:rPr>
                <w:rFonts w:ascii="??" w:eastAsia="??" w:hint="default"/>
                <w:b/>
                <w:sz w:val="20"/>
              </w:rPr>
            </w:pPr>
          </w:p>
        </w:tc>
      </w:tr>
      <w:tr w:rsidR="00F934E3">
        <w:trPr>
          <w:trHeight w:val="523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jc w:val="center"/>
              <w:rPr>
                <w:rFonts w:hint="default"/>
              </w:rPr>
            </w:pPr>
            <w: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rPr>
                <w:rFonts w:hint="default"/>
              </w:rPr>
            </w:pPr>
            <w:r>
              <w:t>是否有擅自配制化妆品的行为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F934E3">
            <w:pPr>
              <w:jc w:val="center"/>
              <w:rPr>
                <w:rFonts w:eastAsia="Times New Roman" w:hint="default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F934E3">
            <w:pPr>
              <w:jc w:val="center"/>
              <w:rPr>
                <w:rFonts w:eastAsia="Times New Roman" w:hint="default"/>
              </w:rPr>
            </w:pPr>
          </w:p>
        </w:tc>
      </w:tr>
      <w:tr w:rsidR="00F934E3">
        <w:trPr>
          <w:trHeight w:val="687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jc w:val="center"/>
              <w:rPr>
                <w:rFonts w:hint="default"/>
              </w:rPr>
            </w:pPr>
            <w: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rPr>
                <w:rFonts w:hint="default"/>
              </w:rPr>
            </w:pPr>
            <w:r>
              <w:t>是否经营或使用变质、超过使用期限的化妆品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F934E3">
            <w:pPr>
              <w:jc w:val="center"/>
              <w:rPr>
                <w:rFonts w:eastAsia="Times New Roman" w:hint="default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F934E3">
            <w:pPr>
              <w:jc w:val="center"/>
              <w:rPr>
                <w:rFonts w:eastAsia="Times New Roman" w:hint="default"/>
              </w:rPr>
            </w:pPr>
          </w:p>
        </w:tc>
      </w:tr>
      <w:tr w:rsidR="00F934E3">
        <w:trPr>
          <w:trHeight w:val="823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jc w:val="center"/>
              <w:rPr>
                <w:rFonts w:hint="default"/>
              </w:rPr>
            </w:pPr>
            <w: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rPr>
                <w:rFonts w:hint="default"/>
              </w:rPr>
            </w:pPr>
            <w:r>
              <w:t>是否依照有关法律、法规的规定和化妆品标签标示的要求贮存、运输化妆品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F934E3">
            <w:pPr>
              <w:jc w:val="center"/>
              <w:rPr>
                <w:rFonts w:eastAsia="Times New Roman" w:hint="default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F934E3">
            <w:pPr>
              <w:jc w:val="center"/>
              <w:rPr>
                <w:rFonts w:eastAsia="Times New Roman" w:hint="default"/>
              </w:rPr>
            </w:pPr>
          </w:p>
        </w:tc>
      </w:tr>
      <w:tr w:rsidR="00F934E3">
        <w:trPr>
          <w:trHeight w:val="1390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jc w:val="center"/>
              <w:rPr>
                <w:rFonts w:hint="default"/>
              </w:rPr>
            </w:pPr>
            <w: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rPr>
                <w:rFonts w:hint="default"/>
              </w:rPr>
            </w:pPr>
            <w:r>
              <w:t>化妆品广告内容是否虚假、违法；</w:t>
            </w:r>
          </w:p>
          <w:p w:rsidR="00F934E3" w:rsidRDefault="00BE2FB7">
            <w:pPr>
              <w:rPr>
                <w:rFonts w:hint="default"/>
              </w:rPr>
            </w:pPr>
            <w:r>
              <w:t>是否明示或者暗示产品具有医疗作用；化妆品广告是否含有虚假或者引人误解的内容欺骗、误导消费者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F934E3">
            <w:pPr>
              <w:jc w:val="center"/>
              <w:rPr>
                <w:rFonts w:eastAsia="Times New Roman" w:hint="default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F934E3">
            <w:pPr>
              <w:jc w:val="center"/>
              <w:rPr>
                <w:rFonts w:eastAsia="Times New Roman" w:hint="default"/>
              </w:rPr>
            </w:pPr>
          </w:p>
        </w:tc>
      </w:tr>
      <w:tr w:rsidR="00F934E3">
        <w:trPr>
          <w:trHeight w:val="812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jc w:val="center"/>
              <w:rPr>
                <w:rFonts w:hint="default"/>
              </w:rPr>
            </w:pPr>
            <w: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rPr>
                <w:rFonts w:hint="default"/>
              </w:rPr>
            </w:pPr>
            <w:r>
              <w:rPr>
                <w:rFonts w:ascii="Times New Roman" w:hAnsi="Times New Roman"/>
              </w:rPr>
              <w:t>是否有其他违反化妆品相关法规的行为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F934E3">
            <w:pPr>
              <w:jc w:val="center"/>
              <w:rPr>
                <w:rFonts w:eastAsia="Times New Roman" w:hint="default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F934E3">
            <w:pPr>
              <w:jc w:val="center"/>
              <w:rPr>
                <w:rFonts w:eastAsia="Times New Roman" w:hint="default"/>
              </w:rPr>
            </w:pPr>
          </w:p>
        </w:tc>
      </w:tr>
      <w:tr w:rsidR="00F934E3">
        <w:trPr>
          <w:trHeight w:val="1217"/>
          <w:jc w:val="center"/>
        </w:trPr>
        <w:tc>
          <w:tcPr>
            <w:tcW w:w="9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rPr>
                <w:rFonts w:hint="default"/>
              </w:rPr>
            </w:pPr>
            <w:r>
              <w:t>备注：</w:t>
            </w:r>
          </w:p>
          <w:p w:rsidR="00F934E3" w:rsidRDefault="00F934E3">
            <w:pPr>
              <w:jc w:val="center"/>
              <w:rPr>
                <w:rFonts w:eastAsia="Times New Roman" w:hint="default"/>
              </w:rPr>
            </w:pPr>
          </w:p>
        </w:tc>
      </w:tr>
      <w:tr w:rsidR="00F934E3">
        <w:trPr>
          <w:trHeight w:val="2283"/>
          <w:jc w:val="center"/>
        </w:trPr>
        <w:tc>
          <w:tcPr>
            <w:tcW w:w="5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BE2FB7">
            <w:pPr>
              <w:ind w:firstLineChars="100" w:firstLine="240"/>
              <w:rPr>
                <w:rFonts w:ascii="宋体" w:hAnsi="宋体" w:hint="default"/>
                <w:bCs/>
              </w:rPr>
            </w:pPr>
            <w:r>
              <w:rPr>
                <w:rFonts w:ascii="宋体" w:hAnsi="宋体"/>
                <w:bCs/>
              </w:rPr>
              <w:t>检查结论：            处理结果：</w:t>
            </w:r>
          </w:p>
          <w:p w:rsidR="00F934E3" w:rsidRDefault="00BE2FB7">
            <w:pPr>
              <w:ind w:firstLineChars="100" w:firstLine="240"/>
              <w:rPr>
                <w:rFonts w:ascii="宋体" w:hAnsi="宋体" w:hint="default"/>
              </w:rPr>
            </w:pPr>
            <w:r>
              <w:rPr>
                <w:rFonts w:ascii="宋体" w:hAnsi="宋体"/>
                <w:bCs/>
              </w:rPr>
              <w:sym w:font="Wingdings 2" w:char="00A3"/>
            </w:r>
            <w:r>
              <w:rPr>
                <w:rFonts w:ascii="宋体" w:hAnsi="宋体"/>
                <w:bCs/>
              </w:rPr>
              <w:t xml:space="preserve"> 合格               </w:t>
            </w:r>
            <w:r>
              <w:rPr>
                <w:rFonts w:ascii="宋体" w:hAnsi="宋体"/>
                <w:bCs/>
              </w:rPr>
              <w:sym w:font="Wingdings 2" w:char="00A3"/>
            </w:r>
            <w:r>
              <w:rPr>
                <w:rFonts w:ascii="宋体" w:hAnsi="宋体"/>
                <w:bCs/>
              </w:rPr>
              <w:t xml:space="preserve"> 发出行政建议书          </w:t>
            </w:r>
          </w:p>
          <w:p w:rsidR="00F934E3" w:rsidRDefault="00BE2FB7">
            <w:pPr>
              <w:ind w:firstLineChars="100" w:firstLine="240"/>
              <w:rPr>
                <w:rFonts w:ascii="宋体" w:hAnsi="宋体" w:hint="default"/>
              </w:rPr>
            </w:pPr>
            <w:r>
              <w:rPr>
                <w:rFonts w:ascii="宋体" w:hAnsi="宋体"/>
                <w:bCs/>
              </w:rPr>
              <w:sym w:font="Wingdings 2" w:char="00A3"/>
            </w:r>
            <w:r>
              <w:rPr>
                <w:rFonts w:ascii="宋体" w:hAnsi="宋体"/>
                <w:bCs/>
              </w:rPr>
              <w:t xml:space="preserve"> 当场整改后合格     </w:t>
            </w:r>
            <w:r>
              <w:rPr>
                <w:rFonts w:ascii="宋体" w:hAnsi="宋体"/>
                <w:bCs/>
              </w:rPr>
              <w:sym w:font="Wingdings 2" w:char="00A3"/>
            </w:r>
            <w:r>
              <w:rPr>
                <w:rFonts w:ascii="宋体" w:hAnsi="宋体"/>
                <w:bCs/>
              </w:rPr>
              <w:t xml:space="preserve"> 限期整改 </w:t>
            </w:r>
            <w:bookmarkStart w:id="0" w:name="_GoBack"/>
            <w:bookmarkEnd w:id="0"/>
          </w:p>
          <w:p w:rsidR="00F934E3" w:rsidRDefault="00BE2FB7">
            <w:pPr>
              <w:ind w:firstLineChars="100" w:firstLine="240"/>
              <w:rPr>
                <w:rFonts w:ascii="宋体" w:hAnsi="宋体" w:hint="default"/>
                <w:bCs/>
              </w:rPr>
            </w:pPr>
            <w:r>
              <w:rPr>
                <w:rFonts w:ascii="宋体" w:hAnsi="宋体"/>
                <w:bCs/>
              </w:rPr>
              <w:sym w:font="Wingdings 2" w:char="00A3"/>
            </w:r>
            <w:r>
              <w:rPr>
                <w:rFonts w:ascii="宋体" w:hAnsi="宋体"/>
                <w:bCs/>
              </w:rPr>
              <w:t xml:space="preserve"> 不合格             </w:t>
            </w:r>
            <w:r>
              <w:rPr>
                <w:rFonts w:ascii="宋体" w:hAnsi="宋体"/>
                <w:bCs/>
              </w:rPr>
              <w:sym w:font="Wingdings 2" w:char="00A3"/>
            </w:r>
            <w:r>
              <w:rPr>
                <w:rFonts w:ascii="宋体" w:hAnsi="宋体"/>
                <w:bCs/>
              </w:rPr>
              <w:t xml:space="preserve"> </w:t>
            </w:r>
            <w:proofErr w:type="gramStart"/>
            <w:r>
              <w:rPr>
                <w:rFonts w:ascii="宋体" w:hAnsi="宋体"/>
                <w:bCs/>
              </w:rPr>
              <w:t>拟行政</w:t>
            </w:r>
            <w:proofErr w:type="gramEnd"/>
            <w:r>
              <w:rPr>
                <w:rFonts w:ascii="宋体" w:hAnsi="宋体"/>
                <w:bCs/>
              </w:rPr>
              <w:t>处罚</w:t>
            </w:r>
          </w:p>
          <w:p w:rsidR="00F934E3" w:rsidRDefault="00BE2FB7">
            <w:pPr>
              <w:rPr>
                <w:rFonts w:ascii="宋体" w:hAnsi="宋体" w:hint="default"/>
              </w:rPr>
            </w:pPr>
            <w:r>
              <w:rPr>
                <w:rFonts w:ascii="宋体" w:hAnsi="宋体"/>
                <w:bCs/>
              </w:rPr>
              <w:t xml:space="preserve">                        </w:t>
            </w:r>
            <w:r>
              <w:rPr>
                <w:rFonts w:ascii="宋体" w:hAnsi="宋体"/>
                <w:bCs/>
              </w:rPr>
              <w:sym w:font="Wingdings 2" w:char="00A3"/>
            </w:r>
            <w:r>
              <w:rPr>
                <w:rFonts w:ascii="宋体" w:hAnsi="宋体"/>
                <w:bCs/>
              </w:rPr>
              <w:t xml:space="preserve"> 其他_________ </w:t>
            </w:r>
          </w:p>
          <w:p w:rsidR="00F934E3" w:rsidRDefault="00BE2FB7">
            <w:pPr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 xml:space="preserve">检查人员签名：      </w:t>
            </w:r>
          </w:p>
          <w:p w:rsidR="00F934E3" w:rsidRDefault="00BE2FB7">
            <w:pPr>
              <w:ind w:firstLineChars="1200" w:firstLine="2880"/>
              <w:jc w:val="both"/>
              <w:rPr>
                <w:rFonts w:hint="default"/>
              </w:rPr>
            </w:pPr>
            <w:r>
              <w:rPr>
                <w:rFonts w:ascii="宋体" w:hAnsi="宋体"/>
              </w:rPr>
              <w:t xml:space="preserve">  年    月    日</w:t>
            </w:r>
          </w:p>
        </w:tc>
        <w:tc>
          <w:tcPr>
            <w:tcW w:w="4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34E3" w:rsidRDefault="00F934E3">
            <w:pPr>
              <w:rPr>
                <w:rFonts w:ascii="宋体" w:hAnsi="宋体" w:hint="default"/>
              </w:rPr>
            </w:pPr>
          </w:p>
          <w:p w:rsidR="00F934E3" w:rsidRDefault="00BE2FB7">
            <w:pPr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>被检查单位签名:</w:t>
            </w:r>
          </w:p>
          <w:p w:rsidR="00F934E3" w:rsidRDefault="00F934E3">
            <w:pPr>
              <w:rPr>
                <w:rFonts w:ascii="宋体" w:hAnsi="宋体" w:hint="default"/>
              </w:rPr>
            </w:pPr>
          </w:p>
          <w:p w:rsidR="00F934E3" w:rsidRDefault="00F934E3">
            <w:pPr>
              <w:rPr>
                <w:rFonts w:ascii="宋体" w:hAnsi="宋体" w:hint="default"/>
              </w:rPr>
            </w:pPr>
          </w:p>
          <w:p w:rsidR="00F934E3" w:rsidRDefault="00BE2FB7">
            <w:pPr>
              <w:ind w:firstLineChars="700" w:firstLine="1680"/>
              <w:rPr>
                <w:rFonts w:eastAsia="Times New Roman" w:hint="default"/>
              </w:rPr>
            </w:pPr>
            <w:r>
              <w:rPr>
                <w:rFonts w:ascii="宋体" w:hAnsi="宋体"/>
              </w:rPr>
              <w:t>年    月    日</w:t>
            </w:r>
          </w:p>
        </w:tc>
      </w:tr>
    </w:tbl>
    <w:p w:rsidR="00F934E3" w:rsidRPr="00135D7B" w:rsidRDefault="00F934E3" w:rsidP="00135D7B">
      <w:pPr>
        <w:rPr>
          <w:rFonts w:hint="default"/>
        </w:rPr>
      </w:pPr>
    </w:p>
    <w:sectPr w:rsidR="00F934E3" w:rsidRPr="00135D7B" w:rsidSect="00135D7B">
      <w:pgSz w:w="11907" w:h="16840"/>
      <w:pgMar w:top="1440" w:right="1797" w:bottom="1134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4E3" w:rsidRDefault="00F934E3" w:rsidP="00F934E3">
      <w:pPr>
        <w:rPr>
          <w:rFonts w:hint="default"/>
        </w:rPr>
      </w:pPr>
      <w:r>
        <w:separator/>
      </w:r>
    </w:p>
  </w:endnote>
  <w:endnote w:type="continuationSeparator" w:id="0">
    <w:p w:rsidR="00F934E3" w:rsidRDefault="00F934E3" w:rsidP="00F934E3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4E3" w:rsidRDefault="00BE2FB7">
      <w:pPr>
        <w:rPr>
          <w:rFonts w:hint="default"/>
        </w:rPr>
      </w:pPr>
      <w:r>
        <w:separator/>
      </w:r>
    </w:p>
  </w:footnote>
  <w:footnote w:type="continuationSeparator" w:id="0">
    <w:p w:rsidR="00F934E3" w:rsidRDefault="00BE2FB7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35D7B"/>
    <w:rsid w:val="00172A27"/>
    <w:rsid w:val="001F75DA"/>
    <w:rsid w:val="007514C0"/>
    <w:rsid w:val="00805DF8"/>
    <w:rsid w:val="009E7E4D"/>
    <w:rsid w:val="00BE2FB7"/>
    <w:rsid w:val="00D827DB"/>
    <w:rsid w:val="00DA4101"/>
    <w:rsid w:val="00F934E3"/>
    <w:rsid w:val="035246D5"/>
    <w:rsid w:val="04B25916"/>
    <w:rsid w:val="053A5BCE"/>
    <w:rsid w:val="05494BEA"/>
    <w:rsid w:val="054F1C22"/>
    <w:rsid w:val="05A27C7B"/>
    <w:rsid w:val="067F43C1"/>
    <w:rsid w:val="06B670DF"/>
    <w:rsid w:val="070146B9"/>
    <w:rsid w:val="07C62558"/>
    <w:rsid w:val="07CF1AE6"/>
    <w:rsid w:val="0ADF04C9"/>
    <w:rsid w:val="0CAF78A6"/>
    <w:rsid w:val="0DAA01FE"/>
    <w:rsid w:val="0E4F74AE"/>
    <w:rsid w:val="0F52068E"/>
    <w:rsid w:val="1001123F"/>
    <w:rsid w:val="12CE0A02"/>
    <w:rsid w:val="13700C95"/>
    <w:rsid w:val="14256330"/>
    <w:rsid w:val="14BE73A2"/>
    <w:rsid w:val="15D54A57"/>
    <w:rsid w:val="166C46BA"/>
    <w:rsid w:val="17786A5B"/>
    <w:rsid w:val="177D0740"/>
    <w:rsid w:val="189D6402"/>
    <w:rsid w:val="19501FED"/>
    <w:rsid w:val="19595553"/>
    <w:rsid w:val="1AF91B07"/>
    <w:rsid w:val="1DCA42D3"/>
    <w:rsid w:val="1E2C287E"/>
    <w:rsid w:val="1E464D25"/>
    <w:rsid w:val="1E8160F1"/>
    <w:rsid w:val="1F1D2FF3"/>
    <w:rsid w:val="1FD14E78"/>
    <w:rsid w:val="20132486"/>
    <w:rsid w:val="20850C18"/>
    <w:rsid w:val="22A44D04"/>
    <w:rsid w:val="22D07E04"/>
    <w:rsid w:val="239E1C08"/>
    <w:rsid w:val="245D6A79"/>
    <w:rsid w:val="245E76B8"/>
    <w:rsid w:val="2476123D"/>
    <w:rsid w:val="25641747"/>
    <w:rsid w:val="266D129B"/>
    <w:rsid w:val="27042E67"/>
    <w:rsid w:val="27EB02BA"/>
    <w:rsid w:val="28077597"/>
    <w:rsid w:val="284730AC"/>
    <w:rsid w:val="2A681E98"/>
    <w:rsid w:val="2A876F39"/>
    <w:rsid w:val="2C176B31"/>
    <w:rsid w:val="2C7A2B7B"/>
    <w:rsid w:val="2CAB33EA"/>
    <w:rsid w:val="2D997600"/>
    <w:rsid w:val="2DBD6D3E"/>
    <w:rsid w:val="2E297039"/>
    <w:rsid w:val="2F481A3C"/>
    <w:rsid w:val="300A542E"/>
    <w:rsid w:val="31845CAA"/>
    <w:rsid w:val="33AB419A"/>
    <w:rsid w:val="34594774"/>
    <w:rsid w:val="374357B5"/>
    <w:rsid w:val="38120BD7"/>
    <w:rsid w:val="38C153CF"/>
    <w:rsid w:val="394C6991"/>
    <w:rsid w:val="3AA63F93"/>
    <w:rsid w:val="3C4345B4"/>
    <w:rsid w:val="3CAE742D"/>
    <w:rsid w:val="3E355D87"/>
    <w:rsid w:val="3EED4C9F"/>
    <w:rsid w:val="3F8B3ACD"/>
    <w:rsid w:val="3F9A0C0F"/>
    <w:rsid w:val="42026A34"/>
    <w:rsid w:val="42963568"/>
    <w:rsid w:val="43075CE4"/>
    <w:rsid w:val="44097236"/>
    <w:rsid w:val="443A6E71"/>
    <w:rsid w:val="44E51323"/>
    <w:rsid w:val="450D20C7"/>
    <w:rsid w:val="46185414"/>
    <w:rsid w:val="47555625"/>
    <w:rsid w:val="49AB7200"/>
    <w:rsid w:val="49B53D67"/>
    <w:rsid w:val="4A8349CD"/>
    <w:rsid w:val="4C120753"/>
    <w:rsid w:val="4C1432DC"/>
    <w:rsid w:val="4C882B16"/>
    <w:rsid w:val="4CF948F5"/>
    <w:rsid w:val="4EF3649E"/>
    <w:rsid w:val="4FE10A08"/>
    <w:rsid w:val="516A1E1F"/>
    <w:rsid w:val="554E3D16"/>
    <w:rsid w:val="55840112"/>
    <w:rsid w:val="55D90825"/>
    <w:rsid w:val="55F96CDE"/>
    <w:rsid w:val="571614D3"/>
    <w:rsid w:val="57A14C28"/>
    <w:rsid w:val="58EA647C"/>
    <w:rsid w:val="58F9053E"/>
    <w:rsid w:val="59930E65"/>
    <w:rsid w:val="5A8E2843"/>
    <w:rsid w:val="5AA572E8"/>
    <w:rsid w:val="5B465AC2"/>
    <w:rsid w:val="5CE97C59"/>
    <w:rsid w:val="5D1B0C1B"/>
    <w:rsid w:val="5D956DBC"/>
    <w:rsid w:val="5F1F2A46"/>
    <w:rsid w:val="5F8E2351"/>
    <w:rsid w:val="5FDD7B3F"/>
    <w:rsid w:val="601545DE"/>
    <w:rsid w:val="602D2E60"/>
    <w:rsid w:val="62481ADC"/>
    <w:rsid w:val="6474380B"/>
    <w:rsid w:val="64A211C3"/>
    <w:rsid w:val="663E4189"/>
    <w:rsid w:val="69BB06BC"/>
    <w:rsid w:val="6BDE5F45"/>
    <w:rsid w:val="6CEF1763"/>
    <w:rsid w:val="6FB77DEA"/>
    <w:rsid w:val="70E71D1A"/>
    <w:rsid w:val="72883603"/>
    <w:rsid w:val="73811698"/>
    <w:rsid w:val="760D5813"/>
    <w:rsid w:val="763F3496"/>
    <w:rsid w:val="76415BB2"/>
    <w:rsid w:val="76601C0E"/>
    <w:rsid w:val="76CB38AA"/>
    <w:rsid w:val="7C825B38"/>
    <w:rsid w:val="7C86512B"/>
    <w:rsid w:val="7D510857"/>
    <w:rsid w:val="7D8A1AB6"/>
    <w:rsid w:val="7E315B36"/>
    <w:rsid w:val="7F970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1" w:count="267">
    <w:lsdException w:name="Normal" w:uiPriority="0" w:unhideWhenUsed="1"/>
    <w:lsdException w:name="heading 1" w:unhideWhenUsed="1"/>
    <w:lsdException w:name="heading 2" w:unhideWhenUsed="1"/>
    <w:lsdException w:name="heading 3" w:unhideWhenUsed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/>
    <w:lsdException w:name="Title" w:uiPriority="10"/>
    <w:lsdException w:name="Default Paragraph Font" w:uiPriority="1" w:unhideWhenUsed="1"/>
    <w:lsdException w:name="Subtitle" w:uiPriority="11"/>
    <w:lsdException w:name="Strong" w:uiPriority="22"/>
    <w:lsdException w:name="Emphasis" w:uiPriority="20"/>
    <w:lsdException w:name="HTML Top of Form" w:semiHidden="1" w:unhideWhenUsed="1" w:qFormat="0"/>
    <w:lsdException w:name="HTML Bottom of Form" w:semiHidden="1" w:unhideWhenUsed="1" w:qFormat="0"/>
    <w:lsdException w:name="No List" w:semiHidden="1" w:unhideWhenUsed="1" w:qFormat="0"/>
    <w:lsdException w:name="Outline List 1" w:semiHidden="1" w:unhideWhenUsed="1" w:qFormat="0"/>
    <w:lsdException w:name="Outline List 2" w:semiHidden="1" w:unhideWhenUsed="1" w:qFormat="0"/>
    <w:lsdException w:name="Outline List 3" w:semiHidden="1" w:unhideWhenUsed="1" w:qFormat="0"/>
    <w:lsdException w:name="Table Grid" w:uiPriority="59"/>
    <w:lsdException w:name="Placeholder Text" w:semiHidden="1" w:unhideWhenUsed="1" w:qFormat="0"/>
    <w:lsdException w:name="No Spacing" w:semiHidden="1" w:unhideWhenUsed="1" w:qFormat="0"/>
    <w:lsdException w:name="Light Shading" w:uiPriority="60" w:qFormat="0"/>
    <w:lsdException w:name="Light List" w:uiPriority="61" w:qFormat="0"/>
    <w:lsdException w:name="Light Grid" w:uiPriority="62" w:qFormat="0"/>
    <w:lsdException w:name="Medium Shading 1" w:uiPriority="63" w:qFormat="0"/>
    <w:lsdException w:name="Medium Shading 2" w:uiPriority="64" w:qFormat="0"/>
    <w:lsdException w:name="Medium List 1" w:uiPriority="65" w:qFormat="0"/>
    <w:lsdException w:name="Medium List 2" w:uiPriority="66" w:qFormat="0"/>
    <w:lsdException w:name="Medium Grid 1" w:uiPriority="67" w:qFormat="0"/>
    <w:lsdException w:name="Medium Grid 2" w:uiPriority="68" w:qFormat="0"/>
    <w:lsdException w:name="Medium Grid 3" w:uiPriority="69" w:qFormat="0"/>
    <w:lsdException w:name="Dark List" w:uiPriority="70" w:qFormat="0"/>
    <w:lsdException w:name="Colorful Shading" w:uiPriority="71" w:qFormat="0"/>
    <w:lsdException w:name="Colorful List" w:uiPriority="72" w:qFormat="0"/>
    <w:lsdException w:name="Colorful Grid" w:uiPriority="73" w:qFormat="0"/>
    <w:lsdException w:name="Light Shading Accent 1" w:uiPriority="60" w:qFormat="0"/>
    <w:lsdException w:name="Light List Accent 1" w:uiPriority="61" w:qFormat="0"/>
    <w:lsdException w:name="Light Grid Accent 1" w:uiPriority="62" w:qFormat="0"/>
    <w:lsdException w:name="Medium Shading 1 Accent 1" w:uiPriority="63" w:qFormat="0"/>
    <w:lsdException w:name="Medium Shading 2 Accent 1" w:uiPriority="64" w:qFormat="0"/>
    <w:lsdException w:name="Medium List 1 Accent 1" w:uiPriority="65" w:qFormat="0"/>
    <w:lsdException w:name="Revision" w:semiHidden="1" w:unhideWhenUsed="1" w:qFormat="0"/>
    <w:lsdException w:name="List Paragraph" w:semiHidden="1" w:unhideWhenUsed="1" w:qFormat="0"/>
    <w:lsdException w:name="Quote" w:semiHidden="1" w:unhideWhenUsed="1" w:qFormat="0"/>
    <w:lsdException w:name="Intense Quote" w:semiHidden="1" w:unhideWhenUsed="1" w:qFormat="0"/>
    <w:lsdException w:name="Medium List 2 Accent 1" w:uiPriority="66" w:qFormat="0"/>
    <w:lsdException w:name="Medium Grid 1 Accent 1" w:uiPriority="67" w:qFormat="0"/>
    <w:lsdException w:name="Medium Grid 2 Accent 1" w:uiPriority="68" w:qFormat="0"/>
    <w:lsdException w:name="Medium Grid 3 Accent 1" w:uiPriority="69" w:qFormat="0"/>
    <w:lsdException w:name="Dark List Accent 1" w:uiPriority="70" w:qFormat="0"/>
    <w:lsdException w:name="Colorful Shading Accent 1" w:uiPriority="71" w:qFormat="0"/>
    <w:lsdException w:name="Colorful List Accent 1" w:uiPriority="72" w:qFormat="0"/>
    <w:lsdException w:name="Colorful Grid Accent 1" w:uiPriority="73" w:qFormat="0"/>
    <w:lsdException w:name="Light Shading Accent 2" w:uiPriority="60" w:qFormat="0"/>
    <w:lsdException w:name="Light List Accent 2" w:uiPriority="61" w:qFormat="0"/>
    <w:lsdException w:name="Light Grid Accent 2" w:uiPriority="62" w:qFormat="0"/>
    <w:lsdException w:name="Medium Shading 1 Accent 2" w:uiPriority="63" w:qFormat="0"/>
    <w:lsdException w:name="Medium Shading 2 Accent 2" w:uiPriority="64" w:qFormat="0"/>
    <w:lsdException w:name="Medium List 1 Accent 2" w:uiPriority="65" w:qFormat="0"/>
    <w:lsdException w:name="Medium List 2 Accent 2" w:uiPriority="66" w:qFormat="0"/>
    <w:lsdException w:name="Medium Grid 1 Accent 2" w:uiPriority="67" w:qFormat="0"/>
    <w:lsdException w:name="Medium Grid 2 Accent 2" w:uiPriority="68" w:qFormat="0"/>
    <w:lsdException w:name="Medium Grid 3 Accent 2" w:uiPriority="69" w:qFormat="0"/>
    <w:lsdException w:name="Dark List Accent 2" w:uiPriority="70" w:qFormat="0"/>
    <w:lsdException w:name="Colorful Shading Accent 2" w:uiPriority="71" w:qFormat="0"/>
    <w:lsdException w:name="Colorful List Accent 2" w:uiPriority="72" w:qFormat="0"/>
    <w:lsdException w:name="Colorful Grid Accent 2" w:uiPriority="73" w:qFormat="0"/>
    <w:lsdException w:name="Light Shading Accent 3" w:uiPriority="60" w:qFormat="0"/>
    <w:lsdException w:name="Light List Accent 3" w:uiPriority="61" w:qFormat="0"/>
    <w:lsdException w:name="Light Grid Accent 3" w:uiPriority="62" w:qFormat="0"/>
    <w:lsdException w:name="Medium Shading 1 Accent 3" w:uiPriority="63" w:qFormat="0"/>
    <w:lsdException w:name="Medium Shading 2 Accent 3" w:uiPriority="64" w:qFormat="0"/>
    <w:lsdException w:name="Medium List 1 Accent 3" w:uiPriority="65" w:qFormat="0"/>
    <w:lsdException w:name="Medium List 2 Accent 3" w:uiPriority="66" w:qFormat="0"/>
    <w:lsdException w:name="Medium Grid 1 Accent 3" w:uiPriority="67" w:qFormat="0"/>
    <w:lsdException w:name="Medium Grid 2 Accent 3" w:uiPriority="68" w:qFormat="0"/>
    <w:lsdException w:name="Medium Grid 3 Accent 3" w:uiPriority="69" w:qFormat="0"/>
    <w:lsdException w:name="Dark List Accent 3" w:uiPriority="70" w:qFormat="0"/>
    <w:lsdException w:name="Colorful Shading Accent 3" w:uiPriority="71" w:qFormat="0"/>
    <w:lsdException w:name="Colorful List Accent 3" w:uiPriority="72" w:qFormat="0"/>
    <w:lsdException w:name="Colorful Grid Accent 3" w:uiPriority="73" w:qFormat="0"/>
    <w:lsdException w:name="Light Shading Accent 4" w:uiPriority="60" w:qFormat="0"/>
    <w:lsdException w:name="Light List Accent 4" w:uiPriority="61" w:qFormat="0"/>
    <w:lsdException w:name="Light Grid Accent 4" w:uiPriority="62" w:qFormat="0"/>
    <w:lsdException w:name="Medium Shading 1 Accent 4" w:uiPriority="63" w:qFormat="0"/>
    <w:lsdException w:name="Medium Shading 2 Accent 4" w:uiPriority="64" w:qFormat="0"/>
    <w:lsdException w:name="Medium List 1 Accent 4" w:uiPriority="65" w:qFormat="0"/>
    <w:lsdException w:name="Medium List 2 Accent 4" w:uiPriority="66" w:qFormat="0"/>
    <w:lsdException w:name="Medium Grid 1 Accent 4" w:uiPriority="67" w:qFormat="0"/>
    <w:lsdException w:name="Medium Grid 2 Accent 4" w:uiPriority="68" w:qFormat="0"/>
    <w:lsdException w:name="Medium Grid 3 Accent 4" w:uiPriority="69" w:qFormat="0"/>
    <w:lsdException w:name="Dark List Accent 4" w:uiPriority="70" w:qFormat="0"/>
    <w:lsdException w:name="Colorful Shading Accent 4" w:uiPriority="71" w:qFormat="0"/>
    <w:lsdException w:name="Colorful List Accent 4" w:uiPriority="72" w:qFormat="0"/>
    <w:lsdException w:name="Colorful Grid Accent 4" w:uiPriority="73" w:qFormat="0"/>
    <w:lsdException w:name="Light Shading Accent 5" w:uiPriority="60" w:qFormat="0"/>
    <w:lsdException w:name="Light List Accent 5" w:uiPriority="61" w:qFormat="0"/>
    <w:lsdException w:name="Light Grid Accent 5" w:uiPriority="62" w:qFormat="0"/>
    <w:lsdException w:name="Medium Shading 1 Accent 5" w:uiPriority="63" w:qFormat="0"/>
    <w:lsdException w:name="Medium Shading 2 Accent 5" w:uiPriority="64" w:qFormat="0"/>
    <w:lsdException w:name="Medium List 1 Accent 5" w:uiPriority="65" w:qFormat="0"/>
    <w:lsdException w:name="Medium List 2 Accent 5" w:uiPriority="66" w:qFormat="0"/>
    <w:lsdException w:name="Medium Grid 1 Accent 5" w:uiPriority="67" w:qFormat="0"/>
    <w:lsdException w:name="Medium Grid 2 Accent 5" w:uiPriority="68" w:qFormat="0"/>
    <w:lsdException w:name="Medium Grid 3 Accent 5" w:uiPriority="69" w:qFormat="0"/>
    <w:lsdException w:name="Dark List Accent 5" w:uiPriority="70" w:qFormat="0"/>
    <w:lsdException w:name="Colorful Shading Accent 5" w:uiPriority="71" w:qFormat="0"/>
    <w:lsdException w:name="Colorful List Accent 5" w:uiPriority="72" w:qFormat="0"/>
    <w:lsdException w:name="Colorful Grid Accent 5" w:uiPriority="73" w:qFormat="0"/>
    <w:lsdException w:name="Light Shading Accent 6" w:uiPriority="60" w:qFormat="0"/>
    <w:lsdException w:name="Light List Accent 6" w:uiPriority="61" w:qFormat="0"/>
    <w:lsdException w:name="Light Grid Accent 6" w:uiPriority="62" w:qFormat="0"/>
    <w:lsdException w:name="Medium Shading 1 Accent 6" w:uiPriority="63" w:qFormat="0"/>
    <w:lsdException w:name="Medium Shading 2 Accent 6" w:uiPriority="64" w:qFormat="0"/>
    <w:lsdException w:name="Medium List 1 Accent 6" w:uiPriority="65" w:qFormat="0"/>
    <w:lsdException w:name="Medium List 2 Accent 6" w:uiPriority="66" w:qFormat="0"/>
    <w:lsdException w:name="Medium Grid 1 Accent 6" w:uiPriority="67" w:qFormat="0"/>
    <w:lsdException w:name="Medium Grid 2 Accent 6" w:uiPriority="68" w:qFormat="0"/>
    <w:lsdException w:name="Medium Grid 3 Accent 6" w:uiPriority="69" w:qFormat="0"/>
    <w:lsdException w:name="Dark List Accent 6" w:uiPriority="70" w:qFormat="0"/>
    <w:lsdException w:name="Colorful Shading Accent 6" w:uiPriority="71" w:qFormat="0"/>
    <w:lsdException w:name="Colorful List Accent 6" w:uiPriority="72" w:qFormat="0"/>
    <w:lsdException w:name="Colorful Grid Accent 6" w:uiPriority="73" w:qFormat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a">
    <w:name w:val="Normal"/>
    <w:unhideWhenUsed/>
    <w:qFormat/>
    <w:rsid w:val="00F934E3"/>
    <w:pPr>
      <w:widowControl w:val="0"/>
      <w:autoSpaceDE w:val="0"/>
      <w:autoSpaceDN w:val="0"/>
      <w:adjustRightInd w:val="0"/>
    </w:pPr>
    <w:rPr>
      <w:rFonts w:ascii="Arial" w:hAnsi="Arial" w:hint="eastAsia"/>
      <w:color w:val="000000"/>
      <w:sz w:val="24"/>
    </w:rPr>
  </w:style>
  <w:style w:type="paragraph" w:styleId="1">
    <w:name w:val="heading 1"/>
    <w:basedOn w:val="a"/>
    <w:next w:val="a"/>
    <w:link w:val="1Char"/>
    <w:uiPriority w:val="99"/>
    <w:unhideWhenUsed/>
    <w:qFormat/>
    <w:rsid w:val="00F934E3"/>
    <w:pPr>
      <w:outlineLvl w:val="0"/>
    </w:pPr>
    <w:rPr>
      <w:b/>
      <w:sz w:val="32"/>
    </w:rPr>
  </w:style>
  <w:style w:type="paragraph" w:styleId="2">
    <w:name w:val="heading 2"/>
    <w:basedOn w:val="a"/>
    <w:next w:val="a"/>
    <w:link w:val="2Char"/>
    <w:uiPriority w:val="99"/>
    <w:unhideWhenUsed/>
    <w:qFormat/>
    <w:rsid w:val="00F934E3"/>
    <w:pPr>
      <w:outlineLvl w:val="1"/>
    </w:pPr>
    <w:rPr>
      <w:b/>
      <w:i/>
      <w:sz w:val="28"/>
    </w:rPr>
  </w:style>
  <w:style w:type="paragraph" w:styleId="3">
    <w:name w:val="heading 3"/>
    <w:basedOn w:val="a"/>
    <w:next w:val="a"/>
    <w:link w:val="3Char"/>
    <w:uiPriority w:val="99"/>
    <w:unhideWhenUsed/>
    <w:qFormat/>
    <w:rsid w:val="00F934E3"/>
    <w:pPr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934E3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link w:val="Char0"/>
    <w:uiPriority w:val="99"/>
    <w:unhideWhenUsed/>
    <w:qFormat/>
    <w:rsid w:val="00F93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2Char">
    <w:name w:val="标题 2 Char"/>
    <w:basedOn w:val="a0"/>
    <w:link w:val="2"/>
    <w:uiPriority w:val="9"/>
    <w:unhideWhenUsed/>
    <w:qFormat/>
    <w:locked/>
    <w:rsid w:val="00F934E3"/>
    <w:rPr>
      <w:rFonts w:ascii="Cambria" w:eastAsia="宋体" w:hAnsi="Cambria" w:hint="eastAsia"/>
      <w:b/>
      <w:color w:val="000000"/>
      <w:sz w:val="32"/>
    </w:rPr>
  </w:style>
  <w:style w:type="character" w:customStyle="1" w:styleId="Char0">
    <w:name w:val="页眉 Char"/>
    <w:basedOn w:val="a0"/>
    <w:link w:val="a4"/>
    <w:uiPriority w:val="99"/>
    <w:unhideWhenUsed/>
    <w:qFormat/>
    <w:locked/>
    <w:rsid w:val="00F934E3"/>
    <w:rPr>
      <w:rFonts w:ascii="Arial" w:eastAsia="宋体" w:hAnsi="Times New Roman" w:hint="default"/>
      <w:color w:val="000000"/>
      <w:sz w:val="18"/>
    </w:rPr>
  </w:style>
  <w:style w:type="character" w:customStyle="1" w:styleId="Char">
    <w:name w:val="页脚 Char"/>
    <w:basedOn w:val="a0"/>
    <w:link w:val="a3"/>
    <w:uiPriority w:val="99"/>
    <w:unhideWhenUsed/>
    <w:qFormat/>
    <w:locked/>
    <w:rsid w:val="00F934E3"/>
    <w:rPr>
      <w:rFonts w:ascii="Arial" w:eastAsia="宋体" w:hAnsi="Times New Roman" w:hint="default"/>
      <w:color w:val="000000"/>
      <w:sz w:val="18"/>
    </w:rPr>
  </w:style>
  <w:style w:type="character" w:customStyle="1" w:styleId="1Char">
    <w:name w:val="标题 1 Char"/>
    <w:basedOn w:val="a0"/>
    <w:link w:val="1"/>
    <w:uiPriority w:val="9"/>
    <w:unhideWhenUsed/>
    <w:qFormat/>
    <w:locked/>
    <w:rsid w:val="00F934E3"/>
    <w:rPr>
      <w:rFonts w:ascii="Arial" w:eastAsia="宋体" w:hAnsi="Times New Roman" w:hint="default"/>
      <w:b/>
      <w:color w:val="000000"/>
      <w:kern w:val="44"/>
      <w:sz w:val="44"/>
    </w:rPr>
  </w:style>
  <w:style w:type="character" w:customStyle="1" w:styleId="3Char">
    <w:name w:val="标题 3 Char"/>
    <w:basedOn w:val="a0"/>
    <w:link w:val="3"/>
    <w:uiPriority w:val="9"/>
    <w:unhideWhenUsed/>
    <w:qFormat/>
    <w:locked/>
    <w:rsid w:val="00F934E3"/>
    <w:rPr>
      <w:rFonts w:ascii="Arial" w:eastAsia="宋体" w:hAnsi="Times New Roman" w:hint="default"/>
      <w:b/>
      <w:color w:val="000000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333</Characters>
  <Application>Microsoft Office Word</Application>
  <DocSecurity>0</DocSecurity>
  <Lines>2</Lines>
  <Paragraphs>1</Paragraphs>
  <ScaleCrop>false</ScaleCrop>
  <Company>Microsoft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zhaolinyan</cp:lastModifiedBy>
  <cp:revision>5</cp:revision>
  <dcterms:created xsi:type="dcterms:W3CDTF">2022-01-06T02:55:00Z</dcterms:created>
  <dcterms:modified xsi:type="dcterms:W3CDTF">2022-04-11T06:22:00Z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ADBA398A43824BB49595D1B7355BD75D</vt:lpwstr>
  </property>
</Properties>
</file>