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 w:cs="Calibri" w:hAnsiTheme="majorEastAsia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 w:cs="Calibri" w:hAnsiTheme="majorEastAsia"/>
          <w:sz w:val="30"/>
          <w:szCs w:val="30"/>
        </w:rPr>
        <w:t>附件2</w:t>
      </w:r>
    </w:p>
    <w:p>
      <w:pPr>
        <w:jc w:val="center"/>
        <w:rPr>
          <w:rFonts w:ascii="宋体" w:hAnsi="宋体" w:eastAsia="宋体" w:cs="Calibri"/>
          <w:b/>
          <w:bCs/>
          <w:sz w:val="36"/>
          <w:szCs w:val="36"/>
        </w:rPr>
      </w:pPr>
      <w:r>
        <w:rPr>
          <w:rFonts w:hint="eastAsia" w:ascii="宋体" w:hAnsi="宋体" w:eastAsia="宋体" w:cs="Calibri"/>
          <w:b/>
          <w:bCs/>
          <w:sz w:val="36"/>
          <w:szCs w:val="36"/>
        </w:rPr>
        <w:t>浦东新区科普基地登记申报表</w:t>
      </w:r>
    </w:p>
    <w:tbl>
      <w:tblPr>
        <w:tblStyle w:val="4"/>
        <w:tblpPr w:leftFromText="180" w:rightFromText="180" w:vertAnchor="text" w:horzAnchor="margin" w:tblpXSpec="center" w:tblpY="231"/>
        <w:tblW w:w="5174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765"/>
        <w:gridCol w:w="634"/>
        <w:gridCol w:w="1053"/>
        <w:gridCol w:w="1006"/>
        <w:gridCol w:w="993"/>
        <w:gridCol w:w="691"/>
        <w:gridCol w:w="231"/>
        <w:gridCol w:w="272"/>
        <w:gridCol w:w="620"/>
        <w:gridCol w:w="9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申报单位名称</w:t>
            </w:r>
          </w:p>
        </w:tc>
        <w:tc>
          <w:tcPr>
            <w:tcW w:w="4170" w:type="pct"/>
            <w:gridSpan w:val="10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单位性质</w:t>
            </w:r>
          </w:p>
        </w:tc>
        <w:tc>
          <w:tcPr>
            <w:tcW w:w="2583" w:type="pct"/>
            <w:gridSpan w:val="5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Times New Roman" w:hAnsi="宋体" w:eastAsia="Times New Roman" w:cs="Calibri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国家机关</w:t>
            </w:r>
            <w:r>
              <w:rPr>
                <w:rFonts w:hint="eastAsia" w:ascii="Times New Roman" w:hAnsi="宋体" w:cs="Calibri" w:eastAsiaTheme="minorEastAsia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事业单位</w:t>
            </w:r>
            <w:r>
              <w:rPr>
                <w:rFonts w:hint="eastAsia" w:ascii="Times New Roman" w:hAnsi="宋体" w:eastAsia="Times New Roman" w:cs="Calibri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国有企业</w:t>
            </w:r>
            <w:r>
              <w:rPr>
                <w:rFonts w:hint="eastAsia" w:ascii="Times New Roman" w:hAnsi="宋体" w:eastAsia="Times New Roman" w:cs="Calibri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69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宋体" w:cs="Calibri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</w:t>
            </w:r>
          </w:p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代码</w:t>
            </w:r>
          </w:p>
        </w:tc>
        <w:tc>
          <w:tcPr>
            <w:tcW w:w="89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单位地址</w:t>
            </w:r>
          </w:p>
        </w:tc>
        <w:tc>
          <w:tcPr>
            <w:tcW w:w="2007" w:type="pct"/>
            <w:gridSpan w:val="4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邮编</w:t>
            </w:r>
          </w:p>
        </w:tc>
        <w:tc>
          <w:tcPr>
            <w:tcW w:w="1587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申报基地名称</w:t>
            </w:r>
          </w:p>
        </w:tc>
        <w:tc>
          <w:tcPr>
            <w:tcW w:w="2007" w:type="pct"/>
            <w:gridSpan w:val="4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基地性质</w:t>
            </w:r>
          </w:p>
        </w:tc>
        <w:tc>
          <w:tcPr>
            <w:tcW w:w="1587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Times New Roman" w:hAnsi="宋体" w:eastAsia="Times New Roman" w:cs="Calibri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独立法人　</w:t>
            </w:r>
            <w:r>
              <w:rPr>
                <w:rFonts w:hint="eastAsia" w:ascii="Times New Roman" w:hAnsi="宋体" w:eastAsia="Times New Roman" w:cs="Calibri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非独立法人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基地地址</w:t>
            </w:r>
          </w:p>
        </w:tc>
        <w:tc>
          <w:tcPr>
            <w:tcW w:w="2007" w:type="pct"/>
            <w:gridSpan w:val="4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宋体" w:cs="Calibri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所属街镇</w:t>
            </w:r>
            <w:r>
              <w:rPr>
                <w:rFonts w:hint="eastAsia" w:ascii="Times New Roman" w:hAnsi="宋体" w:eastAsia="Times New Roman" w:cs="Calibri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开发区</w:t>
            </w:r>
          </w:p>
        </w:tc>
        <w:tc>
          <w:tcPr>
            <w:tcW w:w="1587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传真号码</w:t>
            </w:r>
          </w:p>
        </w:tc>
        <w:tc>
          <w:tcPr>
            <w:tcW w:w="1160" w:type="pct"/>
            <w:gridSpan w:val="2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  <w:tc>
          <w:tcPr>
            <w:tcW w:w="535" w:type="pct"/>
            <w:gridSpan w:val="2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邮编</w:t>
            </w:r>
          </w:p>
        </w:tc>
        <w:tc>
          <w:tcPr>
            <w:tcW w:w="1052" w:type="pct"/>
            <w:gridSpan w:val="3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科普主题</w:t>
            </w:r>
          </w:p>
        </w:tc>
        <w:tc>
          <w:tcPr>
            <w:tcW w:w="2583" w:type="pct"/>
            <w:gridSpan w:val="5"/>
            <w:vAlign w:val="center"/>
          </w:tcPr>
          <w:p>
            <w:pPr>
              <w:ind w:firstLine="140" w:firstLineChars="67"/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  <w:tc>
          <w:tcPr>
            <w:tcW w:w="5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宋体" w:cs="Calibri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</w:t>
            </w:r>
          </w:p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领域</w:t>
            </w:r>
          </w:p>
        </w:tc>
        <w:tc>
          <w:tcPr>
            <w:tcW w:w="1052" w:type="pct"/>
            <w:gridSpan w:val="3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5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  <w:tc>
          <w:tcPr>
            <w:tcW w:w="518" w:type="pct"/>
            <w:gridSpan w:val="2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534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  <w:r>
              <w:rPr>
                <w:rFonts w:ascii="Times New Roman" w:hAnsi="宋体" w:eastAsia="Times New Roman" w:cs="Calibri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1587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hint="eastAsia" w:ascii="Times New Roman" w:hAnsi="宋体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Calibri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4170" w:type="pct"/>
            <w:gridSpan w:val="10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5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  <w:tc>
          <w:tcPr>
            <w:tcW w:w="51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534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  <w:r>
              <w:rPr>
                <w:rFonts w:ascii="Times New Roman" w:hAnsi="宋体" w:eastAsia="Times New Roman" w:cs="Calibri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1587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Times New Roman" w:hAnsi="宋体" w:eastAsia="宋体" w:cs="Calibri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007" w:type="pct"/>
            <w:gridSpan w:val="4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微信号</w:t>
            </w:r>
          </w:p>
        </w:tc>
        <w:tc>
          <w:tcPr>
            <w:tcW w:w="1587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74" w:type="pct"/>
            <w:gridSpan w:val="2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申报基地成立时间</w:t>
            </w:r>
          </w:p>
        </w:tc>
        <w:tc>
          <w:tcPr>
            <w:tcW w:w="979" w:type="pct"/>
            <w:gridSpan w:val="2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  <w:tc>
          <w:tcPr>
            <w:tcW w:w="1160" w:type="pct"/>
            <w:gridSpan w:val="2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正式对外开放时间</w:t>
            </w:r>
          </w:p>
        </w:tc>
        <w:tc>
          <w:tcPr>
            <w:tcW w:w="1587" w:type="pct"/>
            <w:gridSpan w:val="5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开放总面积</w:t>
            </w:r>
          </w:p>
        </w:tc>
        <w:tc>
          <w:tcPr>
            <w:tcW w:w="1423" w:type="pct"/>
            <w:gridSpan w:val="3"/>
            <w:vAlign w:val="center"/>
          </w:tcPr>
          <w:p>
            <w:pPr>
              <w:ind w:right="188" w:rightChars="67"/>
              <w:jc w:val="right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平方米</w:t>
            </w:r>
          </w:p>
        </w:tc>
        <w:tc>
          <w:tcPr>
            <w:tcW w:w="1160" w:type="pct"/>
            <w:gridSpan w:val="2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室外活动面积</w:t>
            </w:r>
          </w:p>
        </w:tc>
        <w:tc>
          <w:tcPr>
            <w:tcW w:w="1587" w:type="pct"/>
            <w:gridSpan w:val="5"/>
            <w:vAlign w:val="center"/>
          </w:tcPr>
          <w:p>
            <w:pPr>
              <w:jc w:val="right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平方米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室内展示面积</w:t>
            </w:r>
          </w:p>
        </w:tc>
        <w:tc>
          <w:tcPr>
            <w:tcW w:w="1423" w:type="pct"/>
            <w:gridSpan w:val="3"/>
            <w:vAlign w:val="center"/>
          </w:tcPr>
          <w:p>
            <w:pPr>
              <w:ind w:right="188" w:rightChars="67"/>
              <w:jc w:val="right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平方米</w:t>
            </w:r>
          </w:p>
        </w:tc>
        <w:tc>
          <w:tcPr>
            <w:tcW w:w="1160" w:type="pct"/>
            <w:gridSpan w:val="2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展品数量</w:t>
            </w:r>
          </w:p>
        </w:tc>
        <w:tc>
          <w:tcPr>
            <w:tcW w:w="1587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40"/>
              <w:jc w:val="right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件数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科普管理者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Times New Roman" w:hAnsi="宋体" w:cs="Calibri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专职</w:t>
            </w:r>
          </w:p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人数</w:t>
            </w:r>
          </w:p>
        </w:tc>
        <w:tc>
          <w:tcPr>
            <w:tcW w:w="368" w:type="pct"/>
            <w:vAlign w:val="center"/>
          </w:tcPr>
          <w:p>
            <w:pPr>
              <w:ind w:right="188" w:rightChars="67"/>
              <w:jc w:val="right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2172" w:type="pct"/>
            <w:gridSpan w:val="4"/>
            <w:vAlign w:val="center"/>
          </w:tcPr>
          <w:p>
            <w:pPr>
              <w:jc w:val="left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中级职称人数：人；高级职称人数：人</w:t>
            </w:r>
          </w:p>
        </w:tc>
        <w:tc>
          <w:tcPr>
            <w:tcW w:w="65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兼职人数</w:t>
            </w:r>
          </w:p>
        </w:tc>
        <w:tc>
          <w:tcPr>
            <w:tcW w:w="534" w:type="pct"/>
            <w:vAlign w:val="center"/>
          </w:tcPr>
          <w:p>
            <w:pPr>
              <w:ind w:right="188" w:rightChars="67"/>
              <w:jc w:val="right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科普讲解员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ascii="Times New Roman" w:hAnsi="宋体" w:cs="Calibri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专职</w:t>
            </w:r>
          </w:p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人数</w:t>
            </w:r>
          </w:p>
        </w:tc>
        <w:tc>
          <w:tcPr>
            <w:tcW w:w="368" w:type="pct"/>
            <w:vAlign w:val="center"/>
          </w:tcPr>
          <w:p>
            <w:pPr>
              <w:ind w:right="188" w:rightChars="67"/>
              <w:jc w:val="right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  <w:tc>
          <w:tcPr>
            <w:tcW w:w="2172" w:type="pct"/>
            <w:gridSpan w:val="4"/>
            <w:vAlign w:val="center"/>
          </w:tcPr>
          <w:p>
            <w:pPr>
              <w:jc w:val="left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中级职称人数：人；高级职称人数：人</w:t>
            </w:r>
          </w:p>
        </w:tc>
        <w:tc>
          <w:tcPr>
            <w:tcW w:w="65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兼职人数</w:t>
            </w:r>
          </w:p>
        </w:tc>
        <w:tc>
          <w:tcPr>
            <w:tcW w:w="534" w:type="pct"/>
            <w:vAlign w:val="center"/>
          </w:tcPr>
          <w:p>
            <w:pPr>
              <w:ind w:right="188" w:rightChars="67"/>
              <w:jc w:val="right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年开放天数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每周开放日</w:t>
            </w:r>
          </w:p>
        </w:tc>
        <w:tc>
          <w:tcPr>
            <w:tcW w:w="2747" w:type="pct"/>
            <w:gridSpan w:val="7"/>
            <w:vAlign w:val="center"/>
          </w:tcPr>
          <w:p>
            <w:pPr>
              <w:jc w:val="center"/>
              <w:rPr>
                <w:rFonts w:ascii="Times New Roman" w:hAnsi="宋体" w:cs="Calibri" w:eastAsiaTheme="minorEastAsia"/>
                <w:sz w:val="21"/>
                <w:szCs w:val="21"/>
              </w:rPr>
            </w:pPr>
            <w:r>
              <w:rPr>
                <w:rFonts w:hint="eastAsia" w:ascii="Times New Roman" w:hAnsi="宋体" w:eastAsia="Times New Roman" w:cs="Calibri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周一</w:t>
            </w:r>
            <w:r>
              <w:rPr>
                <w:rFonts w:hint="eastAsia" w:ascii="Times New Roman" w:hAnsi="宋体" w:eastAsia="Times New Roman" w:cs="Calibri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周二</w:t>
            </w:r>
            <w:r>
              <w:rPr>
                <w:rFonts w:hint="eastAsia" w:ascii="Times New Roman" w:hAnsi="宋体" w:eastAsia="Times New Roman" w:cs="Calibri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周三</w:t>
            </w:r>
            <w:r>
              <w:rPr>
                <w:rFonts w:hint="eastAsia" w:ascii="Times New Roman" w:hAnsi="宋体" w:eastAsia="Times New Roman" w:cs="Calibri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周四</w:t>
            </w:r>
            <w:r>
              <w:rPr>
                <w:rFonts w:hint="eastAsia" w:ascii="Times New Roman" w:hAnsi="宋体" w:eastAsia="Times New Roman" w:cs="Calibri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周五</w:t>
            </w:r>
          </w:p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Times New Roman" w:hAnsi="宋体" w:eastAsia="Times New Roman" w:cs="Calibri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周六</w:t>
            </w:r>
            <w:r>
              <w:rPr>
                <w:rFonts w:hint="eastAsia" w:ascii="Times New Roman" w:hAnsi="宋体" w:eastAsia="Times New Roman" w:cs="Calibri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日开放时间</w:t>
            </w:r>
          </w:p>
        </w:tc>
        <w:tc>
          <w:tcPr>
            <w:tcW w:w="1423" w:type="pct"/>
            <w:gridSpan w:val="3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  <w:tc>
          <w:tcPr>
            <w:tcW w:w="1160" w:type="pct"/>
            <w:gridSpan w:val="2"/>
            <w:vAlign w:val="center"/>
          </w:tcPr>
          <w:p>
            <w:pPr>
              <w:ind w:left="300"/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每批接待人数上限</w:t>
            </w:r>
          </w:p>
        </w:tc>
        <w:tc>
          <w:tcPr>
            <w:tcW w:w="1587" w:type="pct"/>
            <w:gridSpan w:val="5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上年接待人数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  <w:tc>
          <w:tcPr>
            <w:tcW w:w="1195" w:type="pct"/>
            <w:gridSpan w:val="2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累计接待人数</w:t>
            </w:r>
          </w:p>
        </w:tc>
        <w:tc>
          <w:tcPr>
            <w:tcW w:w="576" w:type="pct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  <w:tc>
          <w:tcPr>
            <w:tcW w:w="1053" w:type="pct"/>
            <w:gridSpan w:val="4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免费开放天数</w:t>
            </w:r>
          </w:p>
        </w:tc>
        <w:tc>
          <w:tcPr>
            <w:tcW w:w="534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门票设置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Times New Roman" w:hAnsi="宋体" w:eastAsia="Times New Roman" w:cs="Calibri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　</w:t>
            </w:r>
            <w:r>
              <w:rPr>
                <w:rFonts w:hint="eastAsia" w:ascii="Times New Roman" w:hAnsi="宋体" w:eastAsia="Times New Roman" w:cs="Calibri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成人门票</w:t>
            </w:r>
          </w:p>
        </w:tc>
        <w:tc>
          <w:tcPr>
            <w:tcW w:w="584" w:type="pct"/>
            <w:vAlign w:val="center"/>
          </w:tcPr>
          <w:p>
            <w:pPr>
              <w:ind w:right="188" w:rightChars="67"/>
              <w:jc w:val="right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学生门票</w:t>
            </w:r>
          </w:p>
        </w:tc>
        <w:tc>
          <w:tcPr>
            <w:tcW w:w="535" w:type="pct"/>
            <w:gridSpan w:val="2"/>
            <w:vAlign w:val="center"/>
          </w:tcPr>
          <w:p>
            <w:pPr>
              <w:ind w:right="188" w:rightChars="67"/>
              <w:jc w:val="right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  <w:tc>
          <w:tcPr>
            <w:tcW w:w="518" w:type="pct"/>
            <w:gridSpan w:val="2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团体门票</w:t>
            </w:r>
          </w:p>
        </w:tc>
        <w:tc>
          <w:tcPr>
            <w:tcW w:w="534" w:type="pct"/>
            <w:vAlign w:val="center"/>
          </w:tcPr>
          <w:p>
            <w:pPr>
              <w:ind w:right="188" w:rightChars="67"/>
              <w:jc w:val="right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门票优惠说明</w:t>
            </w:r>
          </w:p>
        </w:tc>
        <w:tc>
          <w:tcPr>
            <w:tcW w:w="2007" w:type="pct"/>
            <w:gridSpan w:val="4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  <w:tc>
          <w:tcPr>
            <w:tcW w:w="1111" w:type="pct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上年度免费接待人数</w:t>
            </w:r>
          </w:p>
        </w:tc>
        <w:tc>
          <w:tcPr>
            <w:tcW w:w="1052" w:type="pct"/>
            <w:gridSpan w:val="3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642" w:type="pct"/>
            <w:gridSpan w:val="3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上年度科普经费总投入</w:t>
            </w:r>
          </w:p>
        </w:tc>
        <w:tc>
          <w:tcPr>
            <w:tcW w:w="1195" w:type="pct"/>
            <w:gridSpan w:val="2"/>
            <w:vAlign w:val="center"/>
          </w:tcPr>
          <w:p>
            <w:pPr>
              <w:ind w:right="188" w:rightChars="67"/>
              <w:jc w:val="right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千元</w:t>
            </w:r>
          </w:p>
        </w:tc>
        <w:tc>
          <w:tcPr>
            <w:tcW w:w="1111" w:type="pct"/>
            <w:gridSpan w:val="3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ascii="Times New Roman" w:hAnsi="宋体" w:eastAsia="Times New Roman" w:cs="Calibri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、单位投入</w:t>
            </w:r>
          </w:p>
        </w:tc>
        <w:tc>
          <w:tcPr>
            <w:tcW w:w="1052" w:type="pct"/>
            <w:gridSpan w:val="3"/>
            <w:vAlign w:val="center"/>
          </w:tcPr>
          <w:p>
            <w:pPr>
              <w:ind w:right="188" w:rightChars="67"/>
              <w:jc w:val="right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千元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30" w:type="pct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ascii="Times New Roman" w:hAnsi="宋体" w:eastAsia="Times New Roman" w:cs="Calibri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、政府投入</w:t>
            </w:r>
          </w:p>
        </w:tc>
        <w:tc>
          <w:tcPr>
            <w:tcW w:w="2007" w:type="pct"/>
            <w:gridSpan w:val="4"/>
            <w:vAlign w:val="center"/>
          </w:tcPr>
          <w:p>
            <w:pPr>
              <w:ind w:right="188" w:rightChars="67"/>
              <w:jc w:val="right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千元</w:t>
            </w:r>
          </w:p>
        </w:tc>
        <w:tc>
          <w:tcPr>
            <w:tcW w:w="1111" w:type="pct"/>
            <w:gridSpan w:val="3"/>
            <w:vAlign w:val="center"/>
          </w:tcPr>
          <w:p>
            <w:pPr>
              <w:jc w:val="center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ascii="Times New Roman" w:hAnsi="宋体" w:eastAsia="Times New Roman" w:cs="Calibri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、其他投入</w:t>
            </w:r>
          </w:p>
        </w:tc>
        <w:tc>
          <w:tcPr>
            <w:tcW w:w="1052" w:type="pct"/>
            <w:gridSpan w:val="3"/>
            <w:vAlign w:val="center"/>
          </w:tcPr>
          <w:p>
            <w:pPr>
              <w:ind w:right="188" w:rightChars="67"/>
              <w:jc w:val="right"/>
              <w:rPr>
                <w:rFonts w:ascii="Times New Roman" w:hAnsi="宋体" w:eastAsia="Times New Roman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千元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00" w:type="pct"/>
            <w:gridSpan w:val="11"/>
            <w:vAlign w:val="center"/>
          </w:tcPr>
          <w:p>
            <w:pPr>
              <w:snapToGrid w:val="0"/>
              <w:spacing w:afterLines="50" w:line="600" w:lineRule="exact"/>
              <w:rPr>
                <w:rFonts w:hint="eastAsia" w:ascii="宋体" w:hAnsi="宋体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bCs/>
                <w:sz w:val="21"/>
                <w:szCs w:val="21"/>
              </w:rPr>
              <w:t>科普基地基本情况（展厅介绍、接待情况、活动开展情况等，照片等可以附件形式上传）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00" w:type="pct"/>
            <w:gridSpan w:val="11"/>
            <w:vAlign w:val="center"/>
          </w:tcPr>
          <w:p>
            <w:pPr>
              <w:jc w:val="left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00" w:type="pct"/>
            <w:gridSpan w:val="11"/>
            <w:vAlign w:val="center"/>
          </w:tcPr>
          <w:p>
            <w:pPr>
              <w:snapToGrid w:val="0"/>
              <w:spacing w:afterLines="50" w:line="600" w:lineRule="exact"/>
              <w:rPr>
                <w:rFonts w:hint="eastAsia" w:ascii="宋体" w:hAnsi="宋体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bCs/>
                <w:sz w:val="21"/>
                <w:szCs w:val="21"/>
              </w:rPr>
              <w:t>科普基地交通情况（公共交通、自驾）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00" w:type="pct"/>
            <w:gridSpan w:val="11"/>
            <w:vAlign w:val="center"/>
          </w:tcPr>
          <w:p>
            <w:pPr>
              <w:jc w:val="left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00" w:type="pct"/>
            <w:gridSpan w:val="11"/>
            <w:vAlign w:val="center"/>
          </w:tcPr>
          <w:p>
            <w:pPr>
              <w:snapToGrid w:val="0"/>
              <w:spacing w:afterLines="50" w:line="600" w:lineRule="exact"/>
              <w:rPr>
                <w:rFonts w:hint="eastAsia" w:ascii="宋体" w:hAnsi="宋体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bCs/>
                <w:sz w:val="21"/>
                <w:szCs w:val="21"/>
              </w:rPr>
              <w:t>科普基地的学科领域及科普特色（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内容中涉及的图片以附件形式上传</w:t>
            </w:r>
            <w:r>
              <w:rPr>
                <w:rFonts w:hint="eastAsia" w:ascii="宋体" w:hAnsi="宋体" w:eastAsia="宋体" w:cs="Calibri"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</w:trPr>
        <w:tc>
          <w:tcPr>
            <w:tcW w:w="5000" w:type="pct"/>
            <w:gridSpan w:val="11"/>
            <w:vAlign w:val="center"/>
          </w:tcPr>
          <w:p>
            <w:pPr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000" w:type="pct"/>
            <w:gridSpan w:val="11"/>
            <w:vAlign w:val="center"/>
          </w:tcPr>
          <w:p>
            <w:pPr>
              <w:snapToGrid w:val="0"/>
              <w:spacing w:afterLines="50" w:line="600" w:lineRule="exact"/>
              <w:rPr>
                <w:rFonts w:hint="eastAsia" w:ascii="宋体" w:hAnsi="宋体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bCs/>
                <w:sz w:val="21"/>
                <w:szCs w:val="21"/>
              </w:rPr>
              <w:t>附件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5000" w:type="pct"/>
            <w:gridSpan w:val="11"/>
          </w:tcPr>
          <w:p>
            <w:pPr>
              <w:pStyle w:val="8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承诺书</w:t>
            </w:r>
          </w:p>
          <w:p>
            <w:pPr>
              <w:pStyle w:val="8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宋体" w:hAnsi="宋体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z w:val="21"/>
                <w:szCs w:val="21"/>
              </w:rPr>
              <w:t>申请单位科普展示场地证明</w:t>
            </w:r>
          </w:p>
          <w:p>
            <w:pPr>
              <w:pStyle w:val="8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宋体" w:hAnsi="宋体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z w:val="21"/>
                <w:szCs w:val="21"/>
              </w:rPr>
              <w:t>门票收费证明</w:t>
            </w:r>
          </w:p>
          <w:p>
            <w:pPr>
              <w:pStyle w:val="8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宋体" w:hAnsi="宋体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Calibri"/>
                <w:sz w:val="21"/>
                <w:szCs w:val="21"/>
              </w:rPr>
              <w:t>其他证明材料</w:t>
            </w:r>
          </w:p>
        </w:tc>
      </w:tr>
    </w:tbl>
    <w:p>
      <w:pPr>
        <w:jc w:val="left"/>
        <w:rPr>
          <w:rFonts w:ascii="仿宋_GB2312" w:eastAsia="仿宋_GB2312" w:cs="Calibri" w:hAnsiTheme="majorEastAsia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2E49CE"/>
    <w:multiLevelType w:val="multilevel"/>
    <w:tmpl w:val="392E49C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MjFkZThhZDI3MDE0YThmYTUxMmYxZmNjNDNhMTUifQ=="/>
  </w:docVars>
  <w:rsids>
    <w:rsidRoot w:val="001428D0"/>
    <w:rsid w:val="000609EF"/>
    <w:rsid w:val="001428D0"/>
    <w:rsid w:val="001461F7"/>
    <w:rsid w:val="0041455F"/>
    <w:rsid w:val="00491E7E"/>
    <w:rsid w:val="00493919"/>
    <w:rsid w:val="0055681F"/>
    <w:rsid w:val="006033B2"/>
    <w:rsid w:val="00675F47"/>
    <w:rsid w:val="006A25D9"/>
    <w:rsid w:val="006D7292"/>
    <w:rsid w:val="0071081B"/>
    <w:rsid w:val="00747007"/>
    <w:rsid w:val="007E20CC"/>
    <w:rsid w:val="009433B9"/>
    <w:rsid w:val="009D6941"/>
    <w:rsid w:val="00AA1EE8"/>
    <w:rsid w:val="00BA694C"/>
    <w:rsid w:val="295207C9"/>
    <w:rsid w:val="3F364187"/>
    <w:rsid w:val="4A4B27FD"/>
    <w:rsid w:val="4E293A1B"/>
    <w:rsid w:val="6DAE19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516</Words>
  <Characters>516</Characters>
  <Lines>5</Lines>
  <Paragraphs>1</Paragraphs>
  <TotalTime>0</TotalTime>
  <ScaleCrop>false</ScaleCrop>
  <LinksUpToDate>false</LinksUpToDate>
  <CharactersWithSpaces>518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2022-07-11T08:29:00Z</dcterms:created>
  <dc:creator>彦蒙 陈</dc:creator>
  <cp:lastModifiedBy>C.c</cp:lastModifiedBy>
  <cp:lastPrinted>2022-07-21T03:11:00Z</cp:lastPrinted>
  <dcterms:modified xsi:type="dcterms:W3CDTF">2023-04-17T10:24:47Z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5EA45EF165B44DFAAA612989DB3E0305_13</vt:lpwstr>
  </property>
</Properties>
</file>